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307" w:rsidRPr="009B0A66" w:rsidRDefault="00450307" w:rsidP="00F404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КИСЛЯКОВСКОГО СЕЛЬСКОГО ПОСЕЛЕНИЯ</w:t>
      </w:r>
    </w:p>
    <w:p w:rsidR="00450307" w:rsidRPr="009B0A66" w:rsidRDefault="00450307" w:rsidP="00F404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КУЩЕВСКОГО РАЙОНА</w:t>
      </w:r>
    </w:p>
    <w:p w:rsidR="00450307" w:rsidRPr="009B0A66" w:rsidRDefault="00450307" w:rsidP="00F404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307" w:rsidRPr="009B0A66" w:rsidRDefault="00450307" w:rsidP="00450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450307" w:rsidRPr="009B0A66" w:rsidRDefault="00450307" w:rsidP="00450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307" w:rsidRPr="009B0A66" w:rsidRDefault="00E63C4E" w:rsidP="0045030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22. 11. </w:t>
      </w:r>
      <w:r w:rsidR="00450307" w:rsidRPr="009B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 года                                                     </w:t>
      </w:r>
      <w:r w:rsidR="0045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90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5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307" w:rsidRPr="009B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D96E07">
        <w:rPr>
          <w:rFonts w:ascii="Times New Roman" w:eastAsia="Times New Roman" w:hAnsi="Times New Roman" w:cs="Times New Roman"/>
          <w:sz w:val="28"/>
          <w:szCs w:val="28"/>
          <w:lang w:eastAsia="ru-RU"/>
        </w:rPr>
        <w:t>131</w:t>
      </w:r>
    </w:p>
    <w:p w:rsidR="00450307" w:rsidRPr="009B0A66" w:rsidRDefault="00450307" w:rsidP="0045030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307" w:rsidRPr="009B0A66" w:rsidRDefault="00450307" w:rsidP="0045030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0A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ст-ца</w:t>
      </w:r>
      <w:proofErr w:type="spellEnd"/>
      <w:r w:rsidRPr="009B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Кисляковская</w:t>
      </w:r>
    </w:p>
    <w:p w:rsidR="00450307" w:rsidRPr="009B0A66" w:rsidRDefault="00450307" w:rsidP="0045030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307" w:rsidRPr="00B242E3" w:rsidRDefault="00450307" w:rsidP="0045030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муниципальной </w:t>
      </w:r>
      <w:r w:rsidRPr="00B24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Программы </w:t>
      </w:r>
      <w:proofErr w:type="gramStart"/>
      <w:r w:rsidR="003B1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B24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омплексно</w:t>
      </w:r>
      <w:r w:rsidR="003B1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  <w:proofErr w:type="gramEnd"/>
    </w:p>
    <w:p w:rsidR="00450307" w:rsidRDefault="001F1D87" w:rsidP="0045030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</w:t>
      </w:r>
      <w:r w:rsidR="00450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транспортной</w:t>
      </w:r>
      <w:r w:rsidR="00450307" w:rsidRPr="00B24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инфраструктуры</w:t>
      </w:r>
      <w:r w:rsidR="00450307" w:rsidRPr="009B0A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0307" w:rsidRPr="009B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Кисляковского сельского поселения Кущёвс</w:t>
      </w:r>
      <w:r w:rsidR="00450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кого района </w:t>
      </w:r>
      <w:r w:rsidR="003B1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Краснодарского края</w:t>
      </w:r>
    </w:p>
    <w:p w:rsidR="00450307" w:rsidRPr="009B0A66" w:rsidRDefault="00450307" w:rsidP="0045030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2017</w:t>
      </w:r>
      <w:r w:rsidRPr="009B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</w:t>
      </w:r>
      <w:r w:rsidRPr="009B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</w:t>
      </w:r>
    </w:p>
    <w:p w:rsidR="00450307" w:rsidRDefault="00450307" w:rsidP="00450307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307" w:rsidRPr="009B0A66" w:rsidRDefault="00450307" w:rsidP="00526DA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2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Федеральным законом от 06 октября </w:t>
      </w:r>
      <w:r w:rsidRPr="00B242E3">
        <w:rPr>
          <w:rFonts w:ascii="Times New Roman" w:eastAsia="Times New Roman" w:hAnsi="Times New Roman" w:cs="Times New Roman"/>
          <w:sz w:val="28"/>
          <w:szCs w:val="28"/>
          <w:lang w:eastAsia="ru-RU"/>
        </w:rPr>
        <w:t>2003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42E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2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Федерации», Генеральным планом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417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ляковского сельского поселения Кущёвского района, Уставом</w:t>
      </w:r>
      <w:r w:rsidRPr="00417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417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ляковского сельского поселения Кущёвского района</w:t>
      </w:r>
      <w:r w:rsidRPr="00B2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0A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Кисляковского сельского поселения Кущевского района РЕШИЛ:</w:t>
      </w:r>
    </w:p>
    <w:p w:rsidR="00450307" w:rsidRDefault="00450307" w:rsidP="00526DA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2E3">
        <w:rPr>
          <w:rFonts w:ascii="Times New Roman" w:eastAsia="Times New Roman" w:hAnsi="Times New Roman" w:cs="Times New Roman"/>
          <w:sz w:val="28"/>
          <w:szCs w:val="28"/>
          <w:lang w:eastAsia="ru-RU"/>
        </w:rPr>
        <w:t>1.У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</w:t>
      </w:r>
      <w:r w:rsidR="003B1DB6">
        <w:rPr>
          <w:rFonts w:ascii="Times New Roman" w:eastAsia="Times New Roman" w:hAnsi="Times New Roman" w:cs="Times New Roman"/>
          <w:sz w:val="28"/>
          <w:szCs w:val="28"/>
          <w:lang w:eastAsia="ru-RU"/>
        </w:rPr>
        <w:t>рдить муниципальную Программу комплексного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транспортной </w:t>
      </w:r>
      <w:r w:rsidRPr="00B2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инфраструктуры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417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ляковского сельского поселения Кущёвского района</w:t>
      </w:r>
      <w:r w:rsidR="003B1D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Краснодарского края</w:t>
      </w:r>
      <w:r w:rsidRPr="00417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</w:t>
      </w:r>
      <w:r w:rsidR="003B1D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2017-2029 годы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прилагается.</w:t>
      </w:r>
    </w:p>
    <w:p w:rsidR="00450307" w:rsidRPr="00954A37" w:rsidRDefault="00450307" w:rsidP="00526DAA">
      <w:pPr>
        <w:pStyle w:val="a4"/>
        <w:ind w:right="-1" w:firstLine="709"/>
        <w:jc w:val="both"/>
        <w:rPr>
          <w:sz w:val="28"/>
          <w:szCs w:val="28"/>
        </w:rPr>
      </w:pPr>
      <w:r w:rsidRPr="00BB2186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color w:val="000000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54A37">
        <w:rPr>
          <w:rFonts w:ascii="Times New Roman" w:hAnsi="Times New Roman"/>
          <w:sz w:val="28"/>
          <w:szCs w:val="28"/>
        </w:rPr>
        <w:t>бна</w:t>
      </w:r>
      <w:r>
        <w:rPr>
          <w:rFonts w:ascii="Times New Roman" w:hAnsi="Times New Roman"/>
          <w:sz w:val="28"/>
          <w:szCs w:val="28"/>
        </w:rPr>
        <w:t>родовать настоящее решение</w:t>
      </w:r>
      <w:r w:rsidRPr="00954A37">
        <w:rPr>
          <w:rFonts w:ascii="Times New Roman" w:hAnsi="Times New Roman"/>
          <w:sz w:val="28"/>
          <w:szCs w:val="28"/>
        </w:rPr>
        <w:t xml:space="preserve"> в специально установленных местах для обнародования</w:t>
      </w:r>
      <w:r w:rsidRPr="00954A37">
        <w:rPr>
          <w:sz w:val="28"/>
          <w:szCs w:val="28"/>
        </w:rPr>
        <w:t xml:space="preserve"> </w:t>
      </w:r>
      <w:r w:rsidRPr="00954A37">
        <w:rPr>
          <w:rFonts w:ascii="Times New Roman" w:hAnsi="Times New Roman"/>
          <w:sz w:val="28"/>
          <w:szCs w:val="28"/>
        </w:rPr>
        <w:t>и</w:t>
      </w:r>
      <w:r w:rsidRPr="00954A37">
        <w:rPr>
          <w:sz w:val="28"/>
          <w:szCs w:val="28"/>
        </w:rPr>
        <w:t xml:space="preserve"> </w:t>
      </w:r>
      <w:r w:rsidRPr="00954A37">
        <w:rPr>
          <w:rFonts w:ascii="Times New Roman" w:hAnsi="Times New Roman"/>
          <w:sz w:val="28"/>
          <w:szCs w:val="28"/>
        </w:rPr>
        <w:t>разместить в информационной сети «Интернет» на официальном сайте администрации Кисляковского сельского поселения</w:t>
      </w:r>
      <w:r w:rsidRPr="009B1DC1">
        <w:rPr>
          <w:rFonts w:ascii="Times New Roman" w:hAnsi="Times New Roman"/>
          <w:sz w:val="28"/>
          <w:szCs w:val="28"/>
        </w:rPr>
        <w:t xml:space="preserve"> Кущевского района</w:t>
      </w:r>
      <w:r w:rsidRPr="00954A37">
        <w:rPr>
          <w:rFonts w:ascii="Times New Roman" w:hAnsi="Times New Roman"/>
          <w:sz w:val="28"/>
          <w:szCs w:val="28"/>
        </w:rPr>
        <w:t>.</w:t>
      </w:r>
    </w:p>
    <w:p w:rsidR="00450307" w:rsidRPr="009B1DC1" w:rsidRDefault="00450307" w:rsidP="00526DA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DC1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по исполнению данного решения возложить на комиссию по социальным вопросам Совета Кисляковского сельского поселения Кущевского района (В.В. Мальцев).</w:t>
      </w:r>
    </w:p>
    <w:p w:rsidR="00450307" w:rsidRPr="00FF2A52" w:rsidRDefault="00450307" w:rsidP="00526DAA">
      <w:pPr>
        <w:pStyle w:val="a4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FF2A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Настоящее р</w:t>
      </w:r>
      <w:r w:rsidRPr="00FF2A52">
        <w:rPr>
          <w:rFonts w:ascii="Times New Roman" w:hAnsi="Times New Roman"/>
          <w:sz w:val="28"/>
          <w:szCs w:val="28"/>
        </w:rPr>
        <w:t>ешение вступает в</w:t>
      </w:r>
      <w:r w:rsidRPr="00F36E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силу </w:t>
      </w:r>
      <w:r w:rsidRPr="00FF2A52">
        <w:rPr>
          <w:rFonts w:ascii="Times New Roman" w:hAnsi="Times New Roman"/>
          <w:sz w:val="28"/>
          <w:szCs w:val="28"/>
        </w:rPr>
        <w:t xml:space="preserve">со дня его </w:t>
      </w:r>
      <w:r>
        <w:rPr>
          <w:rFonts w:ascii="Times New Roman" w:hAnsi="Times New Roman"/>
          <w:sz w:val="28"/>
          <w:szCs w:val="28"/>
        </w:rPr>
        <w:t>обнародования</w:t>
      </w:r>
      <w:r w:rsidRPr="00FF2A52">
        <w:rPr>
          <w:rFonts w:ascii="Times New Roman" w:hAnsi="Times New Roman"/>
          <w:sz w:val="28"/>
          <w:szCs w:val="28"/>
        </w:rPr>
        <w:t>.</w:t>
      </w:r>
    </w:p>
    <w:p w:rsidR="00450307" w:rsidRPr="000B6DCE" w:rsidRDefault="00450307" w:rsidP="00526DAA">
      <w:pPr>
        <w:pStyle w:val="a4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50307" w:rsidRPr="009B0A66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450307" w:rsidRPr="009B0A66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 w:hanging="15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9B0A66">
        <w:rPr>
          <w:rFonts w:ascii="Times New Roman" w:eastAsia="Lucida Sans Unicode" w:hAnsi="Times New Roman" w:cs="Times New Roman"/>
          <w:sz w:val="28"/>
          <w:szCs w:val="28"/>
          <w:lang w:eastAsia="ar-SA"/>
        </w:rPr>
        <w:t>Глава Кисляковского                                         Председатель Совета</w:t>
      </w:r>
    </w:p>
    <w:p w:rsidR="00450307" w:rsidRPr="009B0A66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 w:hanging="15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9B0A66">
        <w:rPr>
          <w:rFonts w:ascii="Times New Roman" w:eastAsia="Lucida Sans Unicode" w:hAnsi="Times New Roman" w:cs="Times New Roman"/>
          <w:sz w:val="28"/>
          <w:szCs w:val="28"/>
          <w:lang w:eastAsia="ar-SA"/>
        </w:rPr>
        <w:t>сельского поселения                                           Кисляковского сельского</w:t>
      </w:r>
    </w:p>
    <w:p w:rsidR="00450307" w:rsidRPr="009B0A66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 w:hanging="15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9B0A66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Кущевского района                                            поселения Кущевского района</w:t>
      </w:r>
    </w:p>
    <w:p w:rsidR="00450307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9B0A66">
        <w:rPr>
          <w:rFonts w:ascii="Times New Roman" w:eastAsia="Lucida Sans Unicode" w:hAnsi="Times New Roman" w:cs="Times New Roman"/>
          <w:sz w:val="28"/>
          <w:szCs w:val="28"/>
          <w:lang w:eastAsia="ar-SA"/>
        </w:rPr>
        <w:t>__________________ Т.</w:t>
      </w:r>
      <w:r w:rsidR="00E04FB8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В. Полуян                  </w:t>
      </w:r>
      <w:r w:rsidRPr="009B0A66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__________________ Т.А. Губа</w:t>
      </w:r>
    </w:p>
    <w:p w:rsidR="00450307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450307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450307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450307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450307" w:rsidRDefault="00450307" w:rsidP="00526DAA">
      <w:pPr>
        <w:tabs>
          <w:tab w:val="left" w:pos="0"/>
        </w:tabs>
        <w:suppressAutoHyphens/>
        <w:autoSpaceDE w:val="0"/>
        <w:spacing w:after="0" w:line="100" w:lineRule="atLeast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450307" w:rsidRDefault="00450307" w:rsidP="00450307">
      <w:pPr>
        <w:tabs>
          <w:tab w:val="left" w:pos="0"/>
        </w:tabs>
        <w:suppressAutoHyphens/>
        <w:autoSpaceDE w:val="0"/>
        <w:spacing w:after="0" w:line="100" w:lineRule="atLeast"/>
        <w:ind w:right="-284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450307" w:rsidRPr="00F01CB7" w:rsidRDefault="00450307" w:rsidP="00450307">
      <w:pPr>
        <w:tabs>
          <w:tab w:val="left" w:pos="0"/>
        </w:tabs>
        <w:suppressAutoHyphens/>
        <w:autoSpaceDE w:val="0"/>
        <w:spacing w:after="0" w:line="100" w:lineRule="atLeast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tbl>
      <w:tblPr>
        <w:tblW w:w="0" w:type="auto"/>
        <w:tblLayout w:type="fixed"/>
        <w:tblLook w:val="0000"/>
      </w:tblPr>
      <w:tblGrid>
        <w:gridCol w:w="5019"/>
        <w:gridCol w:w="4944"/>
      </w:tblGrid>
      <w:tr w:rsidR="00450307" w:rsidRPr="009B1DC1" w:rsidTr="00134EEA">
        <w:trPr>
          <w:trHeight w:val="322"/>
        </w:trPr>
        <w:tc>
          <w:tcPr>
            <w:tcW w:w="5019" w:type="dxa"/>
            <w:vMerge w:val="restart"/>
          </w:tcPr>
          <w:p w:rsidR="00450307" w:rsidRPr="009B1DC1" w:rsidRDefault="00450307" w:rsidP="00134E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4944" w:type="dxa"/>
            <w:vMerge w:val="restart"/>
          </w:tcPr>
          <w:p w:rsidR="00450307" w:rsidRPr="009B1DC1" w:rsidRDefault="00450307" w:rsidP="00134EEA">
            <w:pPr>
              <w:suppressAutoHyphens/>
              <w:snapToGrid w:val="0"/>
              <w:spacing w:after="0" w:line="240" w:lineRule="auto"/>
              <w:ind w:left="51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9B1DC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ПРИЛОЖЕНИЕ </w:t>
            </w:r>
          </w:p>
          <w:p w:rsidR="00450307" w:rsidRPr="009B1DC1" w:rsidRDefault="00450307" w:rsidP="00134EEA">
            <w:pPr>
              <w:suppressAutoHyphens/>
              <w:spacing w:after="0" w:line="240" w:lineRule="auto"/>
              <w:ind w:left="51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9B1DC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УТВЕРЖДЕНО</w:t>
            </w:r>
          </w:p>
          <w:p w:rsidR="00450307" w:rsidRPr="009B1DC1" w:rsidRDefault="00450307" w:rsidP="00134EEA">
            <w:pPr>
              <w:suppressAutoHyphens/>
              <w:spacing w:after="0" w:line="240" w:lineRule="auto"/>
              <w:ind w:left="51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9B1DC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Решением Совета Кисляковского сельского поселения Кущевского района</w:t>
            </w:r>
          </w:p>
          <w:p w:rsidR="00450307" w:rsidRPr="009B1DC1" w:rsidRDefault="00D96E07" w:rsidP="00134EEA">
            <w:pPr>
              <w:suppressAutoHyphens/>
              <w:spacing w:after="0" w:line="240" w:lineRule="auto"/>
              <w:ind w:left="51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от 22.11.2016 г. </w:t>
            </w:r>
            <w:r w:rsidR="00450307" w:rsidRPr="009B1DC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№</w:t>
            </w:r>
            <w:r w:rsidR="00737B0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 </w:t>
            </w:r>
            <w:r w:rsidRPr="00D96E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131</w:t>
            </w:r>
          </w:p>
        </w:tc>
      </w:tr>
    </w:tbl>
    <w:p w:rsidR="00450307" w:rsidRPr="009B1DC1" w:rsidRDefault="00450307" w:rsidP="00737B04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450307" w:rsidRPr="00B242E3" w:rsidRDefault="00450307" w:rsidP="004503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307" w:rsidRDefault="00450307" w:rsidP="00450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МУНИЦИПАЛЬНАЯ </w:t>
      </w:r>
      <w:r w:rsidRPr="00B24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ПРОГРАММА </w:t>
      </w:r>
    </w:p>
    <w:p w:rsidR="00450307" w:rsidRPr="00737B04" w:rsidRDefault="003B1DB6" w:rsidP="00737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КОМПЛЕКСНОГО</w:t>
      </w:r>
      <w:r w:rsidR="004503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50307" w:rsidRPr="00B24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ИТИЯ</w:t>
      </w:r>
      <w:r w:rsidR="00DB3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ТРАНСПОРТНОЙ </w:t>
      </w:r>
      <w:r w:rsidR="004503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ИНФРАСТРУКТУРЫ КИСЛЯКОВСКОГО </w:t>
      </w:r>
      <w:r w:rsidR="00450307" w:rsidRPr="00B24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СЕЛЬСКОГО ПОСЕЛЕНИЯ </w:t>
      </w:r>
      <w:r w:rsidR="004503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КУЩЁВСКОГО РАЙОНА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КРАСНОДАРСКОГО КРАЯ</w:t>
      </w:r>
      <w:r w:rsidR="004503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</w:t>
      </w:r>
      <w:r w:rsidR="00450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2017-2029 ГОДЫ</w:t>
      </w:r>
    </w:p>
    <w:p w:rsidR="00450307" w:rsidRPr="00B242E3" w:rsidRDefault="00450307" w:rsidP="0045030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ПРОГРАММЫ</w:t>
      </w:r>
    </w:p>
    <w:tbl>
      <w:tblPr>
        <w:tblW w:w="5122" w:type="pct"/>
        <w:tblCellSpacing w:w="0" w:type="dxa"/>
        <w:tblInd w:w="-2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81"/>
        <w:gridCol w:w="7547"/>
      </w:tblGrid>
      <w:tr w:rsidR="00450307" w:rsidRPr="00B242E3" w:rsidTr="00E8320C">
        <w:trPr>
          <w:trHeight w:val="1180"/>
          <w:tblCellSpacing w:w="0" w:type="dxa"/>
        </w:trPr>
        <w:tc>
          <w:tcPr>
            <w:tcW w:w="1199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Pr="00B242E3" w:rsidRDefault="00450307" w:rsidP="00134EE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П</w:t>
            </w:r>
            <w:r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рограммы:</w:t>
            </w:r>
          </w:p>
        </w:tc>
        <w:tc>
          <w:tcPr>
            <w:tcW w:w="3801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Default="00450307" w:rsidP="0013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3C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Муниципальная </w:t>
            </w:r>
            <w:r w:rsidR="003B1D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Pr="00B242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рограмма </w:t>
            </w:r>
          </w:p>
          <w:p w:rsidR="00450307" w:rsidRDefault="003B1DB6" w:rsidP="0013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комплексного развития</w:t>
            </w:r>
            <w:r w:rsidR="004503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транспортной</w:t>
            </w:r>
            <w:r w:rsidR="00450307" w:rsidRPr="00B242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4503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инфраструктуры К</w:t>
            </w:r>
            <w:r w:rsidR="00450307" w:rsidRPr="00417E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</w:t>
            </w:r>
            <w:r w:rsidR="004503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ляковского сельского поселения Кущёвского района</w:t>
            </w:r>
            <w:r w:rsidR="00450307" w:rsidRPr="00417E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Краснодарского края </w:t>
            </w:r>
          </w:p>
          <w:p w:rsidR="00450307" w:rsidRDefault="00450307" w:rsidP="0013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Pr="00417E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2017-2029</w:t>
            </w:r>
            <w:r w:rsidRPr="00417E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годы</w:t>
            </w:r>
          </w:p>
          <w:p w:rsidR="00450307" w:rsidRPr="00417E81" w:rsidRDefault="00450307" w:rsidP="0013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0121">
              <w:rPr>
                <w:rFonts w:ascii="Times New Roman" w:hAnsi="Times New Roman" w:cs="Times New Roman"/>
                <w:sz w:val="28"/>
                <w:szCs w:val="28"/>
              </w:rPr>
              <w:t>(далее – Программа)</w:t>
            </w:r>
          </w:p>
          <w:p w:rsidR="00450307" w:rsidRPr="00B242E3" w:rsidRDefault="00450307" w:rsidP="00134EE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0307" w:rsidRPr="00B242E3" w:rsidTr="00E8320C">
        <w:trPr>
          <w:tblCellSpacing w:w="0" w:type="dxa"/>
        </w:trPr>
        <w:tc>
          <w:tcPr>
            <w:tcW w:w="1199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Pr="00B242E3" w:rsidRDefault="00450307" w:rsidP="00134EE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Основание для разработки П</w:t>
            </w:r>
            <w:r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рограммы:</w:t>
            </w:r>
          </w:p>
        </w:tc>
        <w:tc>
          <w:tcPr>
            <w:tcW w:w="3801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2756FE" w:rsidRPr="002756FE" w:rsidRDefault="00450307" w:rsidP="002756FE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Градостроительный Кодекс Российской Федерации</w:t>
            </w:r>
            <w:r w:rsidR="002756FE" w:rsidRPr="002756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56FE" w:rsidRPr="002756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29 декабря 2004 года №190-ФЗ;</w:t>
            </w:r>
          </w:p>
          <w:p w:rsidR="00442915" w:rsidRPr="002756FE" w:rsidRDefault="00442915" w:rsidP="002756FE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6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закон от 29 декабря 2014 года № 456-ФЗ «О внесении изменений в Градостроительный кодекс Российской Федерации и отдельные законодательные акты Российской Федерации»;</w:t>
            </w:r>
          </w:p>
          <w:p w:rsidR="00442915" w:rsidRDefault="00442915" w:rsidP="002756FE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Закон от 6 октября 2003 № 131-ФЗ «Об общих принципах организации местного самоуправления в Российской Федерации»;</w:t>
            </w:r>
          </w:p>
          <w:p w:rsidR="00442915" w:rsidRDefault="00442915" w:rsidP="002756FE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закон от 8 ноября 2007 года № 257-ФЗ «Об автомобильных дорогах и дорожной деятельности в Российской Федерации и о внесении изменений в отдельные законодательные акты в Российской Федерации»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42915" w:rsidRDefault="00442915" w:rsidP="002756FE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Федеральный закон от 10 декабря 1995 года № 196-ФЗ «О безопасности дорожного движения»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77D96" w:rsidRDefault="00B77D96" w:rsidP="00B77D96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закон от 9 февраля 2007 года № 16-ФЗ «О транспортной безопасности»;</w:t>
            </w:r>
          </w:p>
          <w:p w:rsidR="00442915" w:rsidRDefault="00442915" w:rsidP="002756FE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Постановление правительства Российской Федерации от 25 декабря 2015 г. № 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442915" w:rsidRDefault="00442915" w:rsidP="002756FE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Генеральный план Кисляковского сельского поселения Кущёвского района Краснодарского края, утвержденный решением Совета Кисляковского сельского поселения Кущёвского района Краснодарско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края от 21 февраля 2011 года</w:t>
            </w:r>
            <w:r w:rsidR="001F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4CE0" w:rsidRPr="00094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83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50307" w:rsidRPr="00442915" w:rsidRDefault="00442915" w:rsidP="002756FE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Кисляковского сельского поселения Кущёвского района Краснодарского края.</w:t>
            </w:r>
          </w:p>
        </w:tc>
      </w:tr>
      <w:tr w:rsidR="00450307" w:rsidRPr="00B242E3" w:rsidTr="00E8320C">
        <w:trPr>
          <w:trHeight w:val="1355"/>
          <w:tblCellSpacing w:w="0" w:type="dxa"/>
        </w:trPr>
        <w:tc>
          <w:tcPr>
            <w:tcW w:w="1199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3B1DB6" w:rsidRDefault="00450307" w:rsidP="00A90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Заказчик Программы</w:t>
            </w:r>
            <w:r w:rsidR="00A904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</w:p>
          <w:p w:rsidR="00450307" w:rsidRDefault="00A904ED" w:rsidP="00A90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его </w:t>
            </w:r>
          </w:p>
          <w:p w:rsidR="00A904ED" w:rsidRDefault="00A904ED" w:rsidP="00A904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местонахождение</w:t>
            </w:r>
          </w:p>
        </w:tc>
        <w:tc>
          <w:tcPr>
            <w:tcW w:w="3801" w:type="pct"/>
            <w:shd w:val="clear" w:color="auto" w:fill="auto"/>
            <w:vAlign w:val="center"/>
          </w:tcPr>
          <w:p w:rsidR="00450307" w:rsidRDefault="00450307" w:rsidP="00134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</w:t>
            </w:r>
            <w:r w:rsidRPr="00B24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</w:t>
            </w:r>
            <w:r w:rsidRPr="00417E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ляковского сельского поселения Кущёвского района </w:t>
            </w:r>
            <w:r w:rsidRPr="001C5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Краснодарского края</w:t>
            </w:r>
            <w:r w:rsidR="00A904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904ED" w:rsidRPr="00B242E3" w:rsidRDefault="00A904ED" w:rsidP="00134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снодарский край, Кущёвский район, станица К</w:t>
            </w:r>
            <w:r w:rsidRPr="00417E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ляковская, ул. Красная, 105.</w:t>
            </w:r>
          </w:p>
        </w:tc>
      </w:tr>
      <w:tr w:rsidR="00E04FB8" w:rsidRPr="00B242E3" w:rsidTr="00E8320C">
        <w:trPr>
          <w:trHeight w:val="1732"/>
          <w:tblCellSpacing w:w="0" w:type="dxa"/>
        </w:trPr>
        <w:tc>
          <w:tcPr>
            <w:tcW w:w="1199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3615DA" w:rsidRDefault="00E04FB8" w:rsidP="0036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зработчик П</w:t>
            </w:r>
            <w:r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рограммы</w:t>
            </w:r>
            <w:r w:rsidR="003615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его </w:t>
            </w:r>
          </w:p>
          <w:p w:rsidR="00E04FB8" w:rsidRPr="00450307" w:rsidRDefault="003615DA" w:rsidP="003615DA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местонахождение</w:t>
            </w:r>
            <w:r w:rsidR="00E04FB8"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801" w:type="pct"/>
            <w:shd w:val="clear" w:color="auto" w:fill="auto"/>
            <w:vAlign w:val="center"/>
          </w:tcPr>
          <w:p w:rsidR="00E04FB8" w:rsidRDefault="00E04FB8" w:rsidP="00450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</w:t>
            </w:r>
            <w:r w:rsidRPr="00417E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ляковского сельского поселения Кущёвского района </w:t>
            </w:r>
            <w:r w:rsidRPr="001C5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Краснодарского края</w:t>
            </w:r>
          </w:p>
          <w:p w:rsidR="00E04FB8" w:rsidRPr="00450307" w:rsidRDefault="00E04FB8" w:rsidP="002B6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снодарский край, Кущёвский район, станица К</w:t>
            </w:r>
            <w:r w:rsidRPr="00417E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ляковская, ул. Красная, 105.</w:t>
            </w:r>
          </w:p>
        </w:tc>
      </w:tr>
      <w:tr w:rsidR="00E04FB8" w:rsidRPr="00E04FB8" w:rsidTr="00E04FB8">
        <w:trPr>
          <w:trHeight w:val="3325"/>
          <w:tblCellSpacing w:w="0" w:type="dxa"/>
        </w:trPr>
        <w:tc>
          <w:tcPr>
            <w:tcW w:w="1199" w:type="pct"/>
            <w:shd w:val="clear" w:color="auto" w:fill="FFFFFF" w:themeFill="background1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E04FB8" w:rsidRDefault="00E04FB8" w:rsidP="00E8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Цели </w:t>
            </w:r>
          </w:p>
          <w:p w:rsidR="00E04FB8" w:rsidRPr="00B242E3" w:rsidRDefault="00E04FB8" w:rsidP="00E8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3801" w:type="pct"/>
            <w:tcBorders>
              <w:bottom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E04FB8" w:rsidRPr="00E04FB8" w:rsidRDefault="00E04FB8" w:rsidP="003615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FB8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устойчивого функционирования транспортной системы в Кисляковском сельском поселении Кущёвского района;</w:t>
            </w:r>
          </w:p>
          <w:p w:rsidR="00E04FB8" w:rsidRPr="00E04FB8" w:rsidRDefault="00E04FB8" w:rsidP="003615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FB8">
              <w:rPr>
                <w:rFonts w:ascii="Times New Roman" w:hAnsi="Times New Roman" w:cs="Times New Roman"/>
                <w:sz w:val="28"/>
                <w:szCs w:val="28"/>
              </w:rPr>
              <w:t>Повышение доступности услуг транспортного комплекса для населения,</w:t>
            </w:r>
          </w:p>
          <w:p w:rsidR="00E04FB8" w:rsidRDefault="00E04FB8" w:rsidP="003615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FB8">
              <w:rPr>
                <w:rFonts w:ascii="Times New Roman" w:hAnsi="Times New Roman" w:cs="Times New Roman"/>
                <w:sz w:val="28"/>
                <w:szCs w:val="28"/>
              </w:rPr>
              <w:t>Повышение комплексной безопасности и устойчивости транспортной системы</w:t>
            </w:r>
            <w:r w:rsidR="003615DA" w:rsidRPr="00E04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15DA">
              <w:rPr>
                <w:rFonts w:ascii="Times New Roman" w:hAnsi="Times New Roman" w:cs="Times New Roman"/>
                <w:sz w:val="28"/>
                <w:szCs w:val="28"/>
              </w:rPr>
              <w:t>Кисляковского сельского поселения Кущёвского района.</w:t>
            </w:r>
          </w:p>
          <w:p w:rsidR="004207E6" w:rsidRPr="00E04FB8" w:rsidRDefault="004207E6" w:rsidP="00E04FB8">
            <w:pPr>
              <w:spacing w:after="0" w:line="240" w:lineRule="auto"/>
            </w:pPr>
          </w:p>
        </w:tc>
      </w:tr>
      <w:tr w:rsidR="00821A0E" w:rsidRPr="00B242E3" w:rsidTr="002756FE">
        <w:trPr>
          <w:trHeight w:val="540"/>
          <w:tblCellSpacing w:w="0" w:type="dxa"/>
        </w:trPr>
        <w:tc>
          <w:tcPr>
            <w:tcW w:w="1199" w:type="pct"/>
            <w:shd w:val="clear" w:color="auto" w:fill="FFFFFF" w:themeFill="background1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821A0E" w:rsidRDefault="00821A0E" w:rsidP="00134E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 П</w:t>
            </w:r>
            <w:r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3801" w:type="pct"/>
            <w:shd w:val="clear" w:color="auto" w:fill="FFFFFF" w:themeFill="background1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E04FB8" w:rsidRDefault="00E04FB8" w:rsidP="00E04FB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27054C">
              <w:rPr>
                <w:sz w:val="28"/>
                <w:szCs w:val="28"/>
              </w:rPr>
              <w:t>беспечение сохранности автомобильных дорог общего пользования, находя</w:t>
            </w:r>
            <w:r>
              <w:rPr>
                <w:sz w:val="28"/>
                <w:szCs w:val="28"/>
              </w:rPr>
              <w:t>щихся в границах населённых пунктов</w:t>
            </w:r>
            <w:r w:rsidRPr="0027054C">
              <w:rPr>
                <w:sz w:val="28"/>
                <w:szCs w:val="28"/>
              </w:rPr>
              <w:t xml:space="preserve"> К</w:t>
            </w:r>
            <w:r>
              <w:rPr>
                <w:sz w:val="28"/>
                <w:szCs w:val="28"/>
              </w:rPr>
              <w:t>исляковского</w:t>
            </w:r>
            <w:r w:rsidRPr="002705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сельского поселения</w:t>
            </w:r>
            <w:r w:rsidR="003615DA">
              <w:rPr>
                <w:sz w:val="28"/>
                <w:szCs w:val="28"/>
              </w:rPr>
              <w:t xml:space="preserve"> Кущёвского района</w:t>
            </w:r>
            <w:r>
              <w:rPr>
                <w:sz w:val="28"/>
                <w:szCs w:val="28"/>
              </w:rPr>
              <w:t>;</w:t>
            </w:r>
          </w:p>
          <w:p w:rsidR="00E04FB8" w:rsidRDefault="00E04FB8" w:rsidP="00E04FB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06944">
              <w:rPr>
                <w:sz w:val="28"/>
                <w:szCs w:val="28"/>
              </w:rPr>
              <w:t>величение срока службы дорожных покрытий, сооруже</w:t>
            </w:r>
            <w:r>
              <w:rPr>
                <w:sz w:val="28"/>
                <w:szCs w:val="28"/>
              </w:rPr>
              <w:t xml:space="preserve">ний; </w:t>
            </w:r>
          </w:p>
          <w:p w:rsidR="00E04FB8" w:rsidRDefault="00E04FB8" w:rsidP="00E04FB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06944">
              <w:rPr>
                <w:sz w:val="28"/>
                <w:szCs w:val="28"/>
              </w:rPr>
              <w:t>лучшение технического состояния автомобильных дорог общего пользования ме</w:t>
            </w:r>
            <w:r>
              <w:rPr>
                <w:sz w:val="28"/>
                <w:szCs w:val="28"/>
              </w:rPr>
              <w:t>стного значения, находящихся в</w:t>
            </w:r>
            <w:r w:rsidRPr="00D06944">
              <w:rPr>
                <w:sz w:val="28"/>
                <w:szCs w:val="28"/>
              </w:rPr>
              <w:t xml:space="preserve"> грани</w:t>
            </w:r>
            <w:r>
              <w:rPr>
                <w:sz w:val="28"/>
                <w:szCs w:val="28"/>
              </w:rPr>
              <w:t>цах населённых пунктов</w:t>
            </w:r>
            <w:r w:rsidRPr="00D069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Кисляковского</w:t>
            </w:r>
            <w:r w:rsidRPr="00D06944">
              <w:rPr>
                <w:sz w:val="28"/>
                <w:szCs w:val="28"/>
              </w:rPr>
              <w:t xml:space="preserve"> сельского поселе</w:t>
            </w:r>
            <w:r>
              <w:rPr>
                <w:sz w:val="28"/>
                <w:szCs w:val="28"/>
              </w:rPr>
              <w:t>ния</w:t>
            </w:r>
            <w:r w:rsidR="003615DA">
              <w:rPr>
                <w:sz w:val="28"/>
                <w:szCs w:val="28"/>
              </w:rPr>
              <w:t xml:space="preserve"> Кущёвского района</w:t>
            </w:r>
            <w:r>
              <w:rPr>
                <w:sz w:val="28"/>
                <w:szCs w:val="28"/>
              </w:rPr>
              <w:t>;</w:t>
            </w:r>
          </w:p>
          <w:p w:rsidR="00DF78C8" w:rsidRPr="003615DA" w:rsidRDefault="00E04FB8" w:rsidP="003615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5DA">
              <w:rPr>
                <w:rFonts w:ascii="Times New Roman" w:hAnsi="Times New Roman" w:cs="Times New Roman"/>
                <w:sz w:val="28"/>
                <w:szCs w:val="28"/>
              </w:rPr>
              <w:t>Ремонт существующей сети автомобильных дорог общего пользования местного значения, в том числе и улично-дорожной сети, улучшение их транспортно-эксплуатационного состояния для обеспечения безопасности дорожного движения</w:t>
            </w:r>
            <w:r w:rsidR="003615DA" w:rsidRPr="003615DA">
              <w:rPr>
                <w:rFonts w:ascii="Times New Roman" w:hAnsi="Times New Roman" w:cs="Times New Roman"/>
                <w:sz w:val="28"/>
                <w:szCs w:val="28"/>
              </w:rPr>
              <w:t xml:space="preserve"> в Кисляковском сельс</w:t>
            </w:r>
            <w:r w:rsidR="003615DA">
              <w:rPr>
                <w:rFonts w:ascii="Times New Roman" w:hAnsi="Times New Roman" w:cs="Times New Roman"/>
                <w:sz w:val="28"/>
                <w:szCs w:val="28"/>
              </w:rPr>
              <w:t>ком поселении Кущёвского района;</w:t>
            </w:r>
          </w:p>
          <w:p w:rsidR="00E04FB8" w:rsidRDefault="00607B81" w:rsidP="00E04F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снижение</w:t>
            </w:r>
            <w:r w:rsidR="00E04FB8" w:rsidRPr="00A524A5">
              <w:rPr>
                <w:rFonts w:ascii="Times New Roman" w:hAnsi="Times New Roman" w:cs="Times New Roman"/>
                <w:sz w:val="28"/>
                <w:szCs w:val="28"/>
              </w:rPr>
              <w:t xml:space="preserve"> уровня дорожно-транспортных происшествий на дорогах поселения, </w:t>
            </w:r>
            <w:r w:rsidR="004B0954">
              <w:rPr>
                <w:rFonts w:ascii="Times New Roman" w:hAnsi="Times New Roman" w:cs="Times New Roman"/>
                <w:sz w:val="28"/>
                <w:szCs w:val="28"/>
              </w:rPr>
              <w:t>сохранение</w:t>
            </w:r>
            <w:r w:rsidRPr="00607B81">
              <w:rPr>
                <w:rFonts w:ascii="Times New Roman" w:hAnsi="Times New Roman" w:cs="Times New Roman"/>
                <w:sz w:val="28"/>
                <w:szCs w:val="28"/>
              </w:rPr>
              <w:t xml:space="preserve"> жизни и здоровья участников дорожного движения за счет повышения </w:t>
            </w:r>
            <w:r w:rsidRPr="00607B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уровня безопасности транспортной системы</w:t>
            </w:r>
            <w:r w:rsidR="004B09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4FB8" w:rsidRPr="00A524A5">
              <w:rPr>
                <w:rFonts w:ascii="Times New Roman" w:hAnsi="Times New Roman" w:cs="Times New Roman"/>
                <w:sz w:val="28"/>
                <w:szCs w:val="28"/>
              </w:rPr>
              <w:t>в пределах населенных пунктов Кисляковского сельского поселения Кущевского района</w:t>
            </w:r>
            <w:r w:rsidR="00E04FB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1A0E" w:rsidRDefault="00E04FB8" w:rsidP="00E04FB8">
            <w:pPr>
              <w:pStyle w:val="21"/>
              <w:shd w:val="clear" w:color="auto" w:fill="auto"/>
              <w:tabs>
                <w:tab w:val="left" w:pos="912"/>
              </w:tabs>
              <w:spacing w:before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524A5">
              <w:rPr>
                <w:sz w:val="28"/>
                <w:szCs w:val="28"/>
              </w:rPr>
              <w:t>троительство и ремонт тротуаров на территории Кисляковского сельского поселения Кущевского района</w:t>
            </w:r>
            <w:r w:rsidR="0020501F">
              <w:rPr>
                <w:sz w:val="28"/>
                <w:szCs w:val="28"/>
              </w:rPr>
              <w:t>;</w:t>
            </w:r>
          </w:p>
          <w:p w:rsidR="00DF78C8" w:rsidRDefault="00DF78C8" w:rsidP="00DF78C8">
            <w:pPr>
              <w:pStyle w:val="21"/>
              <w:spacing w:before="0" w:line="240" w:lineRule="auto"/>
              <w:ind w:left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Восстановление и повышение транспортно-эксплуатационного состояния</w:t>
            </w:r>
            <w:r w:rsidRPr="00F87562">
              <w:rPr>
                <w:sz w:val="28"/>
                <w:szCs w:val="28"/>
              </w:rPr>
              <w:t xml:space="preserve"> тротуаров до уровня, позволяющего об</w:t>
            </w:r>
            <w:r w:rsidR="003615DA">
              <w:rPr>
                <w:sz w:val="28"/>
                <w:szCs w:val="28"/>
              </w:rPr>
              <w:t>еспечить нормативные требования;</w:t>
            </w:r>
          </w:p>
          <w:p w:rsidR="0020501F" w:rsidRDefault="0020501F" w:rsidP="00E04FB8">
            <w:pPr>
              <w:pStyle w:val="21"/>
              <w:shd w:val="clear" w:color="auto" w:fill="auto"/>
              <w:tabs>
                <w:tab w:val="left" w:pos="912"/>
              </w:tabs>
              <w:spacing w:before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</w:t>
            </w:r>
            <w:r w:rsidRPr="0020501F">
              <w:rPr>
                <w:sz w:val="28"/>
                <w:szCs w:val="28"/>
                <w:lang w:eastAsia="ru-RU"/>
              </w:rPr>
              <w:t>рганизация парковочных мест для стоянок автомобилей возле зданий общественного назначения</w:t>
            </w:r>
            <w:r w:rsidR="003615DA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450307" w:rsidRPr="0059687A" w:rsidTr="00E8320C">
        <w:trPr>
          <w:tblCellSpacing w:w="0" w:type="dxa"/>
        </w:trPr>
        <w:tc>
          <w:tcPr>
            <w:tcW w:w="1199" w:type="pct"/>
            <w:shd w:val="clear" w:color="auto" w:fill="FFFFFF" w:themeFill="background1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E8320C" w:rsidRDefault="00450307" w:rsidP="00E8320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5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Целевые </w:t>
            </w:r>
            <w:r w:rsidR="00E8320C" w:rsidRPr="007C55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показатели </w:t>
            </w:r>
            <w:r w:rsidR="00E8320C">
              <w:rPr>
                <w:rFonts w:ascii="Times New Roman" w:hAnsi="Times New Roman" w:cs="Times New Roman"/>
                <w:b/>
                <w:sz w:val="28"/>
                <w:szCs w:val="28"/>
              </w:rPr>
              <w:t>(индикаторы)</w:t>
            </w:r>
          </w:p>
          <w:p w:rsidR="00450307" w:rsidRDefault="00E8320C" w:rsidP="00E8320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транспортной</w:t>
            </w:r>
            <w:proofErr w:type="gramEnd"/>
          </w:p>
          <w:p w:rsidR="00E8320C" w:rsidRPr="007C55A8" w:rsidRDefault="00E8320C" w:rsidP="00E8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инфраструктуры</w:t>
            </w:r>
          </w:p>
        </w:tc>
        <w:tc>
          <w:tcPr>
            <w:tcW w:w="3801" w:type="pct"/>
            <w:shd w:val="clear" w:color="auto" w:fill="FFFFFF" w:themeFill="background1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315FE2" w:rsidRDefault="00315FE2" w:rsidP="00671AB5">
            <w:pPr>
              <w:pStyle w:val="21"/>
              <w:shd w:val="clear" w:color="auto" w:fill="auto"/>
              <w:tabs>
                <w:tab w:val="left" w:pos="922"/>
              </w:tabs>
              <w:spacing w:before="0" w:line="240" w:lineRule="auto"/>
              <w:rPr>
                <w:rStyle w:val="11"/>
                <w:rFonts w:eastAsiaTheme="minorHAnsi"/>
                <w:sz w:val="28"/>
                <w:szCs w:val="28"/>
              </w:rPr>
            </w:pPr>
            <w:r w:rsidRPr="00315FE2">
              <w:rPr>
                <w:rStyle w:val="11"/>
                <w:rFonts w:eastAsiaTheme="minorHAnsi"/>
                <w:sz w:val="28"/>
                <w:szCs w:val="28"/>
              </w:rPr>
              <w:t>- доля протяженности</w:t>
            </w:r>
            <w:r w:rsidRPr="00315FE2">
              <w:rPr>
                <w:rStyle w:val="70pt"/>
                <w:rFonts w:eastAsiaTheme="minorHAnsi"/>
                <w:sz w:val="28"/>
                <w:szCs w:val="28"/>
              </w:rPr>
              <w:t xml:space="preserve"> </w:t>
            </w:r>
            <w:r w:rsidRPr="00315FE2">
              <w:rPr>
                <w:rStyle w:val="11"/>
                <w:rFonts w:eastAsiaTheme="minorHAnsi"/>
                <w:sz w:val="28"/>
                <w:szCs w:val="28"/>
              </w:rPr>
              <w:t>автомобильных дорог общего пользования местного значения с твердым покрытием от общей протяженности автомобильных дорог общего пользования местного значения</w:t>
            </w:r>
            <w:r>
              <w:rPr>
                <w:rStyle w:val="11"/>
                <w:rFonts w:eastAsiaTheme="minorHAnsi"/>
                <w:sz w:val="28"/>
                <w:szCs w:val="28"/>
              </w:rPr>
              <w:t xml:space="preserve"> - </w:t>
            </w:r>
            <w:r w:rsidR="009056A5">
              <w:rPr>
                <w:sz w:val="28"/>
                <w:szCs w:val="28"/>
              </w:rPr>
              <w:t>8</w:t>
            </w:r>
            <w:r w:rsidR="00300183" w:rsidRPr="00300183">
              <w:rPr>
                <w:sz w:val="28"/>
                <w:szCs w:val="28"/>
              </w:rPr>
              <w:t>0</w:t>
            </w:r>
            <w:r>
              <w:rPr>
                <w:rStyle w:val="11"/>
                <w:rFonts w:eastAsiaTheme="minorHAnsi"/>
                <w:sz w:val="28"/>
                <w:szCs w:val="28"/>
              </w:rPr>
              <w:t>%;</w:t>
            </w:r>
          </w:p>
          <w:p w:rsidR="00B9656C" w:rsidRPr="00B9656C" w:rsidRDefault="00B9656C" w:rsidP="00671AB5">
            <w:pPr>
              <w:pStyle w:val="21"/>
              <w:shd w:val="clear" w:color="auto" w:fill="auto"/>
              <w:tabs>
                <w:tab w:val="left" w:pos="922"/>
              </w:tabs>
              <w:spacing w:before="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</w:t>
            </w:r>
            <w:r w:rsidRPr="00B9656C">
              <w:rPr>
                <w:color w:val="000000"/>
                <w:sz w:val="28"/>
                <w:szCs w:val="28"/>
              </w:rPr>
              <w:t>оличество улиц с разработанными  проектами организации дорожного движения (ОДД)</w:t>
            </w:r>
            <w:r w:rsidR="001E67C9">
              <w:rPr>
                <w:color w:val="000000"/>
                <w:sz w:val="28"/>
                <w:szCs w:val="28"/>
              </w:rPr>
              <w:t xml:space="preserve"> -16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C91E49" w:rsidRPr="00D96E07" w:rsidRDefault="00C91E49" w:rsidP="00D96E07">
            <w:pPr>
              <w:pStyle w:val="21"/>
              <w:shd w:val="clear" w:color="auto" w:fill="auto"/>
              <w:tabs>
                <w:tab w:val="left" w:pos="917"/>
              </w:tabs>
              <w:spacing w:before="0" w:line="240" w:lineRule="auto"/>
              <w:rPr>
                <w:rStyle w:val="11"/>
                <w:color w:val="auto"/>
                <w:sz w:val="28"/>
                <w:szCs w:val="28"/>
                <w:shd w:val="clear" w:color="auto" w:fill="auto"/>
              </w:rPr>
            </w:pPr>
            <w:r w:rsidRPr="00C91E49">
              <w:rPr>
                <w:sz w:val="28"/>
                <w:szCs w:val="28"/>
              </w:rPr>
              <w:t>- количество дорожно-транспортных происшествий</w:t>
            </w:r>
            <w:r w:rsidR="00315FE2">
              <w:rPr>
                <w:sz w:val="28"/>
                <w:szCs w:val="28"/>
              </w:rPr>
              <w:t xml:space="preserve"> -</w:t>
            </w:r>
            <w:r w:rsidR="00040B80">
              <w:rPr>
                <w:sz w:val="28"/>
                <w:szCs w:val="28"/>
              </w:rPr>
              <w:t>0</w:t>
            </w:r>
            <w:r w:rsidR="00315FE2">
              <w:rPr>
                <w:sz w:val="28"/>
                <w:szCs w:val="28"/>
              </w:rPr>
              <w:t>;</w:t>
            </w:r>
          </w:p>
          <w:p w:rsidR="00C91E49" w:rsidRPr="00C91E49" w:rsidRDefault="00C91E49" w:rsidP="00671AB5">
            <w:pPr>
              <w:pStyle w:val="21"/>
              <w:shd w:val="clear" w:color="auto" w:fill="auto"/>
              <w:tabs>
                <w:tab w:val="left" w:pos="917"/>
              </w:tabs>
              <w:spacing w:before="0" w:line="240" w:lineRule="auto"/>
              <w:rPr>
                <w:rStyle w:val="11"/>
                <w:rFonts w:eastAsiaTheme="minorHAnsi"/>
                <w:sz w:val="28"/>
                <w:szCs w:val="28"/>
              </w:rPr>
            </w:pPr>
            <w:r w:rsidRPr="00C91E49">
              <w:rPr>
                <w:rStyle w:val="11"/>
                <w:rFonts w:eastAsiaTheme="minorHAnsi"/>
                <w:sz w:val="28"/>
                <w:szCs w:val="28"/>
              </w:rPr>
              <w:t xml:space="preserve">- доля </w:t>
            </w:r>
            <w:r w:rsidR="00300183">
              <w:rPr>
                <w:rStyle w:val="11"/>
                <w:rFonts w:eastAsiaTheme="minorHAnsi"/>
                <w:sz w:val="28"/>
                <w:szCs w:val="28"/>
              </w:rPr>
              <w:t>отремонтированных</w:t>
            </w:r>
            <w:r w:rsidRPr="00C91E49">
              <w:rPr>
                <w:rStyle w:val="70pt"/>
                <w:rFonts w:eastAsiaTheme="minorHAnsi"/>
                <w:sz w:val="28"/>
                <w:szCs w:val="28"/>
              </w:rPr>
              <w:t xml:space="preserve"> </w:t>
            </w:r>
            <w:r w:rsidRPr="00C91E49">
              <w:rPr>
                <w:rStyle w:val="11"/>
                <w:rFonts w:eastAsiaTheme="minorHAnsi"/>
                <w:sz w:val="28"/>
                <w:szCs w:val="28"/>
              </w:rPr>
              <w:t>тротуаров общего пользования местного значения, соответствующих нормативным требованиям к транспортно</w:t>
            </w:r>
            <w:r>
              <w:rPr>
                <w:rStyle w:val="11"/>
                <w:rFonts w:eastAsiaTheme="minorHAnsi"/>
                <w:sz w:val="28"/>
                <w:szCs w:val="28"/>
              </w:rPr>
              <w:t xml:space="preserve"> </w:t>
            </w:r>
            <w:r w:rsidRPr="00C91E49">
              <w:rPr>
                <w:rStyle w:val="11"/>
                <w:rFonts w:eastAsiaTheme="minorHAnsi"/>
                <w:sz w:val="28"/>
                <w:szCs w:val="28"/>
              </w:rPr>
              <w:softHyphen/>
              <w:t>эксплуатационным показателям, о</w:t>
            </w:r>
            <w:r>
              <w:rPr>
                <w:rStyle w:val="11"/>
                <w:rFonts w:eastAsiaTheme="minorHAnsi"/>
                <w:sz w:val="28"/>
                <w:szCs w:val="28"/>
              </w:rPr>
              <w:t xml:space="preserve">т общей протяженности тротуаров </w:t>
            </w:r>
            <w:r w:rsidR="00315FE2">
              <w:rPr>
                <w:rStyle w:val="11"/>
                <w:rFonts w:eastAsiaTheme="minorHAnsi"/>
                <w:sz w:val="28"/>
                <w:szCs w:val="28"/>
              </w:rPr>
              <w:t xml:space="preserve">- </w:t>
            </w:r>
            <w:r w:rsidR="001E67C9">
              <w:rPr>
                <w:rStyle w:val="11"/>
                <w:rFonts w:eastAsiaTheme="minorHAnsi"/>
                <w:sz w:val="28"/>
                <w:szCs w:val="28"/>
              </w:rPr>
              <w:t>50</w:t>
            </w:r>
            <w:r w:rsidRPr="00C91E49">
              <w:rPr>
                <w:rStyle w:val="11"/>
                <w:rFonts w:eastAsiaTheme="minorHAnsi"/>
                <w:sz w:val="28"/>
                <w:szCs w:val="28"/>
              </w:rPr>
              <w:t>(%)</w:t>
            </w:r>
          </w:p>
          <w:p w:rsidR="00450307" w:rsidRPr="00E63C4E" w:rsidRDefault="0020501F" w:rsidP="001A015A">
            <w:pPr>
              <w:pStyle w:val="21"/>
              <w:shd w:val="clear" w:color="auto" w:fill="auto"/>
              <w:tabs>
                <w:tab w:val="left" w:pos="917"/>
              </w:tabs>
              <w:spacing w:before="0" w:line="240" w:lineRule="auto"/>
              <w:rPr>
                <w:sz w:val="28"/>
                <w:szCs w:val="28"/>
                <w:lang w:eastAsia="ru-RU"/>
              </w:rPr>
            </w:pPr>
            <w:r w:rsidRPr="00E63C4E">
              <w:rPr>
                <w:sz w:val="28"/>
                <w:szCs w:val="28"/>
              </w:rPr>
              <w:t>- количество парковочных мест</w:t>
            </w:r>
            <w:r w:rsidR="001E67C9" w:rsidRPr="00E63C4E">
              <w:t xml:space="preserve"> </w:t>
            </w:r>
            <w:r w:rsidR="001E67C9" w:rsidRPr="00E63C4E">
              <w:rPr>
                <w:sz w:val="28"/>
                <w:szCs w:val="28"/>
              </w:rPr>
              <w:t>возле зданий общественного назначения</w:t>
            </w:r>
            <w:r w:rsidRPr="00E63C4E">
              <w:rPr>
                <w:sz w:val="28"/>
                <w:szCs w:val="28"/>
              </w:rPr>
              <w:t xml:space="preserve"> </w:t>
            </w:r>
            <w:r w:rsidR="00E63C4E">
              <w:rPr>
                <w:sz w:val="28"/>
                <w:szCs w:val="28"/>
              </w:rPr>
              <w:t>–</w:t>
            </w:r>
            <w:r w:rsidRPr="00E63C4E">
              <w:rPr>
                <w:sz w:val="28"/>
                <w:szCs w:val="28"/>
              </w:rPr>
              <w:t xml:space="preserve"> </w:t>
            </w:r>
            <w:r w:rsidR="00E63C4E">
              <w:rPr>
                <w:sz w:val="28"/>
                <w:szCs w:val="28"/>
              </w:rPr>
              <w:t>30.</w:t>
            </w:r>
          </w:p>
        </w:tc>
      </w:tr>
      <w:tr w:rsidR="00450307" w:rsidRPr="00B242E3" w:rsidTr="00E8320C">
        <w:trPr>
          <w:tblCellSpacing w:w="0" w:type="dxa"/>
        </w:trPr>
        <w:tc>
          <w:tcPr>
            <w:tcW w:w="1199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Pr="00B242E3" w:rsidRDefault="0056589D" w:rsidP="00134EE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Срок </w:t>
            </w:r>
            <w:r w:rsidR="00671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 этапы </w:t>
            </w:r>
            <w:r w:rsidR="00450307"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реализации Программы:</w:t>
            </w:r>
          </w:p>
        </w:tc>
        <w:tc>
          <w:tcPr>
            <w:tcW w:w="3801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Pr="00671AB5" w:rsidRDefault="00671AB5" w:rsidP="00134EE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AB5">
              <w:rPr>
                <w:rStyle w:val="11"/>
                <w:rFonts w:eastAsiaTheme="minorHAnsi"/>
                <w:sz w:val="28"/>
                <w:szCs w:val="28"/>
              </w:rPr>
              <w:t xml:space="preserve">Мероприятия Программы охватывают период </w:t>
            </w:r>
            <w:r w:rsidR="00EA2392">
              <w:rPr>
                <w:rStyle w:val="11"/>
                <w:rFonts w:eastAsiaTheme="minorHAnsi"/>
                <w:sz w:val="28"/>
                <w:szCs w:val="28"/>
              </w:rPr>
              <w:t xml:space="preserve">на </w:t>
            </w:r>
            <w:r w:rsidRPr="00671AB5">
              <w:rPr>
                <w:rStyle w:val="11"/>
                <w:rFonts w:eastAsiaTheme="minorHAnsi"/>
                <w:sz w:val="28"/>
                <w:szCs w:val="28"/>
              </w:rPr>
              <w:t>2017 - 2021 годы и на перспективу до 2029 года. Мероприятия и целевые показатели</w:t>
            </w:r>
            <w:r>
              <w:rPr>
                <w:rStyle w:val="11"/>
                <w:rFonts w:eastAsiaTheme="minorHAnsi"/>
                <w:sz w:val="28"/>
                <w:szCs w:val="28"/>
              </w:rPr>
              <w:t xml:space="preserve"> (индикаторы), предусмотренные П</w:t>
            </w:r>
            <w:r w:rsidRPr="00671AB5">
              <w:rPr>
                <w:rStyle w:val="11"/>
                <w:rFonts w:eastAsiaTheme="minorHAnsi"/>
                <w:sz w:val="28"/>
                <w:szCs w:val="28"/>
              </w:rPr>
              <w:t>рограммой, рассчитаны на первые 5 лет с разбивкой по годам, а на последующий перио</w:t>
            </w:r>
            <w:r>
              <w:rPr>
                <w:rStyle w:val="11"/>
                <w:rFonts w:eastAsiaTheme="minorHAnsi"/>
                <w:sz w:val="28"/>
                <w:szCs w:val="28"/>
              </w:rPr>
              <w:t>д (до окончания срока действия П</w:t>
            </w:r>
            <w:r w:rsidRPr="00671AB5">
              <w:rPr>
                <w:rStyle w:val="11"/>
                <w:rFonts w:eastAsiaTheme="minorHAnsi"/>
                <w:sz w:val="28"/>
                <w:szCs w:val="28"/>
              </w:rPr>
              <w:t>рограммы) - без разбивки по годам.</w:t>
            </w:r>
          </w:p>
        </w:tc>
      </w:tr>
      <w:tr w:rsidR="00450307" w:rsidRPr="000A7C5A" w:rsidTr="009106FA">
        <w:trPr>
          <w:trHeight w:val="5501"/>
          <w:tblCellSpacing w:w="0" w:type="dxa"/>
        </w:trPr>
        <w:tc>
          <w:tcPr>
            <w:tcW w:w="1199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</w:tcPr>
          <w:p w:rsidR="00D751EB" w:rsidRDefault="00D751EB" w:rsidP="005658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Укрупненное описание запланированных мероприятий</w:t>
            </w:r>
            <w:r w:rsidR="004418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ожидаемые результаты</w:t>
            </w:r>
          </w:p>
          <w:p w:rsidR="00450307" w:rsidRPr="0057727B" w:rsidRDefault="0057727B" w:rsidP="005658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57727B">
              <w:rPr>
                <w:rFonts w:ascii="Times New Roman" w:hAnsi="Times New Roman" w:cs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3801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</w:tcPr>
          <w:p w:rsidR="0044182F" w:rsidRDefault="000A7C5A" w:rsidP="0044182F">
            <w:pPr>
              <w:pStyle w:val="21"/>
              <w:shd w:val="clear" w:color="auto" w:fill="auto"/>
              <w:spacing w:before="0" w:line="240" w:lineRule="auto"/>
              <w:rPr>
                <w:rStyle w:val="11"/>
                <w:sz w:val="28"/>
                <w:szCs w:val="28"/>
              </w:rPr>
            </w:pPr>
            <w:r w:rsidRPr="000A7C5A">
              <w:rPr>
                <w:rStyle w:val="11"/>
                <w:sz w:val="28"/>
                <w:szCs w:val="28"/>
              </w:rPr>
              <w:t>Для реализации пост</w:t>
            </w:r>
            <w:r>
              <w:rPr>
                <w:rStyle w:val="11"/>
                <w:sz w:val="28"/>
                <w:szCs w:val="28"/>
              </w:rPr>
              <w:t>авленных целей и решения задач</w:t>
            </w:r>
            <w:r w:rsidRPr="000A7C5A">
              <w:rPr>
                <w:rStyle w:val="11"/>
                <w:sz w:val="28"/>
                <w:szCs w:val="28"/>
              </w:rPr>
              <w:t xml:space="preserve">, достижения планируемых значений </w:t>
            </w:r>
            <w:r w:rsidR="00D751EB">
              <w:rPr>
                <w:rStyle w:val="11"/>
                <w:sz w:val="28"/>
                <w:szCs w:val="28"/>
              </w:rPr>
              <w:t xml:space="preserve">целевых показателей </w:t>
            </w:r>
            <w:r w:rsidRPr="000A7C5A">
              <w:rPr>
                <w:rStyle w:val="11"/>
                <w:sz w:val="28"/>
                <w:szCs w:val="28"/>
              </w:rPr>
              <w:t xml:space="preserve"> </w:t>
            </w:r>
            <w:r w:rsidR="00D751EB">
              <w:rPr>
                <w:rStyle w:val="11"/>
                <w:sz w:val="28"/>
                <w:szCs w:val="28"/>
              </w:rPr>
              <w:t>(</w:t>
            </w:r>
            <w:r w:rsidRPr="000A7C5A">
              <w:rPr>
                <w:rStyle w:val="11"/>
                <w:sz w:val="28"/>
                <w:szCs w:val="28"/>
              </w:rPr>
              <w:t>индикаторов</w:t>
            </w:r>
            <w:r w:rsidR="00D751EB">
              <w:rPr>
                <w:rStyle w:val="11"/>
                <w:sz w:val="28"/>
                <w:szCs w:val="28"/>
              </w:rPr>
              <w:t>)</w:t>
            </w:r>
            <w:r>
              <w:rPr>
                <w:rStyle w:val="11"/>
                <w:sz w:val="28"/>
                <w:szCs w:val="28"/>
              </w:rPr>
              <w:t xml:space="preserve"> П</w:t>
            </w:r>
            <w:r w:rsidRPr="000A7C5A">
              <w:rPr>
                <w:rStyle w:val="11"/>
                <w:sz w:val="28"/>
                <w:szCs w:val="28"/>
              </w:rPr>
              <w:t>рограммы предусмотрено выполнение следующих мероприятий</w:t>
            </w:r>
            <w:r w:rsidR="0044182F">
              <w:rPr>
                <w:rStyle w:val="11"/>
                <w:sz w:val="28"/>
                <w:szCs w:val="28"/>
              </w:rPr>
              <w:t>:</w:t>
            </w:r>
          </w:p>
          <w:p w:rsidR="003615DA" w:rsidRDefault="00DF78C8" w:rsidP="003615DA">
            <w:pPr>
              <w:pStyle w:val="21"/>
              <w:numPr>
                <w:ilvl w:val="0"/>
                <w:numId w:val="48"/>
              </w:numPr>
              <w:spacing w:before="0" w:line="240" w:lineRule="auto"/>
              <w:ind w:left="3" w:firstLine="0"/>
              <w:rPr>
                <w:sz w:val="28"/>
                <w:szCs w:val="28"/>
              </w:rPr>
            </w:pPr>
            <w:r w:rsidRPr="0044182F">
              <w:rPr>
                <w:sz w:val="28"/>
                <w:szCs w:val="28"/>
              </w:rPr>
              <w:t>Мероприятия по строительству и реконструкции</w:t>
            </w:r>
            <w:r>
              <w:rPr>
                <w:sz w:val="28"/>
                <w:szCs w:val="28"/>
              </w:rPr>
              <w:t>,</w:t>
            </w:r>
            <w:r w:rsidRPr="003B3A82">
              <w:rPr>
                <w:sz w:val="28"/>
                <w:szCs w:val="28"/>
              </w:rPr>
              <w:t xml:space="preserve"> капитальному ремонту</w:t>
            </w:r>
            <w:r>
              <w:rPr>
                <w:sz w:val="28"/>
                <w:szCs w:val="28"/>
              </w:rPr>
              <w:t>,</w:t>
            </w:r>
            <w:r w:rsidRPr="003B3A82">
              <w:rPr>
                <w:sz w:val="28"/>
                <w:szCs w:val="28"/>
              </w:rPr>
              <w:t xml:space="preserve"> ремонту</w:t>
            </w:r>
            <w:r w:rsidRPr="0044182F">
              <w:rPr>
                <w:sz w:val="28"/>
                <w:szCs w:val="28"/>
              </w:rPr>
              <w:t xml:space="preserve"> автомобильных дорог общего п</w:t>
            </w:r>
            <w:r>
              <w:rPr>
                <w:sz w:val="28"/>
                <w:szCs w:val="28"/>
              </w:rPr>
              <w:t>ользования местного значения</w:t>
            </w:r>
            <w:r w:rsidR="003615DA" w:rsidRPr="00F87562">
              <w:rPr>
                <w:sz w:val="28"/>
                <w:szCs w:val="28"/>
              </w:rPr>
              <w:t xml:space="preserve"> Кисляковского сельс</w:t>
            </w:r>
            <w:r w:rsidR="003615DA">
              <w:rPr>
                <w:sz w:val="28"/>
                <w:szCs w:val="28"/>
              </w:rPr>
              <w:t xml:space="preserve">кого поселения Кущевского </w:t>
            </w:r>
            <w:r w:rsidR="003615DA" w:rsidRPr="00F87562">
              <w:rPr>
                <w:sz w:val="28"/>
                <w:szCs w:val="28"/>
              </w:rPr>
              <w:t>района.</w:t>
            </w:r>
          </w:p>
          <w:p w:rsidR="003B3A82" w:rsidRPr="00DF78C8" w:rsidRDefault="00DF78C8" w:rsidP="003615DA">
            <w:pPr>
              <w:pStyle w:val="21"/>
              <w:spacing w:before="0" w:line="240" w:lineRule="auto"/>
              <w:ind w:left="3"/>
              <w:rPr>
                <w:sz w:val="28"/>
                <w:szCs w:val="28"/>
              </w:rPr>
            </w:pPr>
            <w:r w:rsidRPr="0044182F">
              <w:rPr>
                <w:sz w:val="28"/>
                <w:szCs w:val="28"/>
              </w:rPr>
              <w:t xml:space="preserve">Реализация мероприятий позволит сохранить протяженность автомобильных дорог общего пользования местного значения, на которых </w:t>
            </w:r>
            <w:r w:rsidRPr="003B3A82">
              <w:rPr>
                <w:sz w:val="28"/>
                <w:szCs w:val="28"/>
              </w:rPr>
              <w:t>показатели их транспортно-эксплуатационного состояния</w:t>
            </w:r>
            <w:r>
              <w:rPr>
                <w:sz w:val="28"/>
                <w:szCs w:val="28"/>
              </w:rPr>
              <w:t xml:space="preserve"> соответствуют категории дороги и </w:t>
            </w:r>
            <w:r w:rsidRPr="003B3A82">
              <w:rPr>
                <w:sz w:val="28"/>
                <w:szCs w:val="28"/>
              </w:rPr>
              <w:t>требованиям стандартов к эксплуатационным показателям автомобильных дорог.</w:t>
            </w:r>
          </w:p>
          <w:p w:rsidR="003B3A82" w:rsidRDefault="00D751EB" w:rsidP="003615DA">
            <w:pPr>
              <w:pStyle w:val="21"/>
              <w:numPr>
                <w:ilvl w:val="0"/>
                <w:numId w:val="48"/>
              </w:numPr>
              <w:spacing w:before="0" w:line="240" w:lineRule="auto"/>
              <w:ind w:left="3" w:firstLine="0"/>
              <w:rPr>
                <w:sz w:val="28"/>
                <w:szCs w:val="28"/>
              </w:rPr>
            </w:pPr>
            <w:r w:rsidRPr="00F87562">
              <w:rPr>
                <w:sz w:val="28"/>
                <w:szCs w:val="28"/>
              </w:rPr>
              <w:t>Мероприятия по содержанию</w:t>
            </w:r>
            <w:r w:rsidR="00F87562">
              <w:t xml:space="preserve"> </w:t>
            </w:r>
            <w:r w:rsidR="00F87562" w:rsidRPr="00F87562">
              <w:rPr>
                <w:sz w:val="28"/>
                <w:szCs w:val="28"/>
              </w:rPr>
              <w:t>улично-дорожной сети</w:t>
            </w:r>
            <w:r w:rsidRPr="00F87562">
              <w:rPr>
                <w:sz w:val="28"/>
                <w:szCs w:val="28"/>
              </w:rPr>
              <w:t xml:space="preserve">. </w:t>
            </w:r>
            <w:r w:rsidR="00F87562" w:rsidRPr="00F87562">
              <w:rPr>
                <w:sz w:val="28"/>
                <w:szCs w:val="28"/>
              </w:rPr>
              <w:t>Реализация мероприятий позволит максимально снизить уровень</w:t>
            </w:r>
            <w:r w:rsidR="003B3A82" w:rsidRPr="00F87562">
              <w:rPr>
                <w:sz w:val="28"/>
                <w:szCs w:val="28"/>
              </w:rPr>
              <w:t xml:space="preserve"> дорожно-транспортных происшествий</w:t>
            </w:r>
            <w:r w:rsidR="00F87562" w:rsidRPr="00F87562">
              <w:rPr>
                <w:sz w:val="28"/>
                <w:szCs w:val="28"/>
              </w:rPr>
              <w:t xml:space="preserve"> на дорогах поселения, повысит</w:t>
            </w:r>
            <w:r w:rsidR="00F87562">
              <w:rPr>
                <w:sz w:val="28"/>
                <w:szCs w:val="28"/>
              </w:rPr>
              <w:t>ь</w:t>
            </w:r>
            <w:r w:rsidR="00F87562" w:rsidRPr="00F87562">
              <w:rPr>
                <w:sz w:val="28"/>
                <w:szCs w:val="28"/>
              </w:rPr>
              <w:t xml:space="preserve"> защищенность</w:t>
            </w:r>
            <w:r w:rsidR="003B3A82" w:rsidRPr="00F87562">
              <w:rPr>
                <w:sz w:val="28"/>
                <w:szCs w:val="28"/>
              </w:rPr>
              <w:t xml:space="preserve"> пешеходов</w:t>
            </w:r>
            <w:r w:rsidR="00F87562" w:rsidRPr="00F87562">
              <w:rPr>
                <w:sz w:val="28"/>
                <w:szCs w:val="28"/>
              </w:rPr>
              <w:t>, качественно улучшить</w:t>
            </w:r>
            <w:r w:rsidR="00F87562">
              <w:rPr>
                <w:sz w:val="28"/>
                <w:szCs w:val="28"/>
              </w:rPr>
              <w:t xml:space="preserve"> состояние</w:t>
            </w:r>
            <w:r w:rsidR="003B3A82" w:rsidRPr="00F87562">
              <w:rPr>
                <w:sz w:val="28"/>
                <w:szCs w:val="28"/>
              </w:rPr>
              <w:t xml:space="preserve"> дорожной и уличной сети населенных пунктов Кисляковского сельского поселения Кущевского  района.</w:t>
            </w:r>
          </w:p>
          <w:p w:rsidR="00F87562" w:rsidRDefault="00F87562" w:rsidP="003615DA">
            <w:pPr>
              <w:pStyle w:val="21"/>
              <w:numPr>
                <w:ilvl w:val="0"/>
                <w:numId w:val="48"/>
              </w:numPr>
              <w:spacing w:before="0" w:line="240" w:lineRule="auto"/>
              <w:ind w:left="3" w:firstLine="0"/>
              <w:rPr>
                <w:sz w:val="28"/>
                <w:szCs w:val="28"/>
              </w:rPr>
            </w:pPr>
            <w:r w:rsidRPr="00F87562">
              <w:rPr>
                <w:sz w:val="28"/>
                <w:szCs w:val="28"/>
              </w:rPr>
              <w:t>Мероприятия по</w:t>
            </w:r>
            <w:r>
              <w:t xml:space="preserve"> </w:t>
            </w:r>
            <w:r>
              <w:rPr>
                <w:sz w:val="28"/>
                <w:szCs w:val="28"/>
              </w:rPr>
              <w:t>строительству, реконструкции</w:t>
            </w:r>
            <w:r w:rsidRPr="00F87562">
              <w:rPr>
                <w:sz w:val="28"/>
                <w:szCs w:val="28"/>
              </w:rPr>
              <w:t>, капит</w:t>
            </w:r>
            <w:r>
              <w:rPr>
                <w:sz w:val="28"/>
                <w:szCs w:val="28"/>
              </w:rPr>
              <w:t>альному ремонту и ремонт</w:t>
            </w:r>
            <w:r w:rsidR="009106FA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тротуаров.</w:t>
            </w:r>
          </w:p>
          <w:p w:rsidR="00F87562" w:rsidRPr="00F87562" w:rsidRDefault="00F87562" w:rsidP="00F87562">
            <w:pPr>
              <w:pStyle w:val="21"/>
              <w:spacing w:before="0" w:line="240" w:lineRule="auto"/>
              <w:ind w:left="3"/>
              <w:rPr>
                <w:sz w:val="28"/>
                <w:szCs w:val="28"/>
              </w:rPr>
            </w:pPr>
            <w:r w:rsidRPr="00F87562">
              <w:rPr>
                <w:sz w:val="28"/>
                <w:szCs w:val="28"/>
              </w:rPr>
              <w:t xml:space="preserve">Реализация мероприятий позволит </w:t>
            </w:r>
            <w:r>
              <w:rPr>
                <w:sz w:val="28"/>
                <w:szCs w:val="28"/>
              </w:rPr>
              <w:t>восстановить и повысить транспортно-эксплуатационное состояние</w:t>
            </w:r>
            <w:r w:rsidRPr="00F87562">
              <w:rPr>
                <w:sz w:val="28"/>
                <w:szCs w:val="28"/>
              </w:rPr>
              <w:t xml:space="preserve"> тротуаров до уровня, позволяющего обеспечить нормативные требования.</w:t>
            </w:r>
          </w:p>
          <w:p w:rsidR="00450307" w:rsidRPr="000A7C5A" w:rsidRDefault="00450307" w:rsidP="00621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307" w:rsidRPr="00EB44AA" w:rsidTr="00E8320C">
        <w:trPr>
          <w:tblCellSpacing w:w="0" w:type="dxa"/>
        </w:trPr>
        <w:tc>
          <w:tcPr>
            <w:tcW w:w="1199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Pr="00B242E3" w:rsidRDefault="00450307" w:rsidP="00134EE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исполнители П</w:t>
            </w:r>
            <w:r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рограммы:</w:t>
            </w:r>
          </w:p>
        </w:tc>
        <w:tc>
          <w:tcPr>
            <w:tcW w:w="3801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Pr="001C5499" w:rsidRDefault="00450307" w:rsidP="00134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A7C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дминистрация </w:t>
            </w:r>
            <w:r w:rsidRPr="001C5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Кисляковского сельского поселения Кущёвского района Краснодарского края</w:t>
            </w:r>
          </w:p>
          <w:p w:rsidR="00450307" w:rsidRPr="001C5499" w:rsidRDefault="00450307" w:rsidP="00134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0307" w:rsidRPr="00EB44AA" w:rsidTr="00E8320C">
        <w:trPr>
          <w:tblCellSpacing w:w="0" w:type="dxa"/>
        </w:trPr>
        <w:tc>
          <w:tcPr>
            <w:tcW w:w="1199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Pr="007B320D" w:rsidRDefault="00450307" w:rsidP="00134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3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Объемы и</w:t>
            </w:r>
          </w:p>
          <w:p w:rsidR="00450307" w:rsidRPr="00B242E3" w:rsidRDefault="00450307" w:rsidP="00134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источники финансирования П</w:t>
            </w:r>
            <w:r w:rsidRPr="007B3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рограммы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01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66479D" w:rsidRPr="00CE6FAB" w:rsidRDefault="0066479D" w:rsidP="0066479D">
            <w:pPr>
              <w:spacing w:after="0" w:line="240" w:lineRule="auto"/>
              <w:ind w:firstLine="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общий объем финанси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рования Программы на период 2017-2029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годов составляет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53823,1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тыс. руб., в том числе по годам:</w:t>
            </w:r>
          </w:p>
          <w:p w:rsidR="0066479D" w:rsidRPr="00CE6FAB" w:rsidRDefault="0066479D" w:rsidP="0066479D">
            <w:pPr>
              <w:spacing w:after="0" w:line="240" w:lineRule="auto"/>
              <w:ind w:firstLine="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2017 год - </w:t>
            </w:r>
            <w:r w:rsidRPr="002517A5">
              <w:rPr>
                <w:rFonts w:ascii="Times New Roman" w:eastAsia="Calibri" w:hAnsi="Times New Roman" w:cs="Times New Roman"/>
                <w:sz w:val="28"/>
                <w:szCs w:val="28"/>
              </w:rPr>
              <w:t>3903,1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тыс. рублей;</w:t>
            </w:r>
          </w:p>
          <w:p w:rsidR="0066479D" w:rsidRPr="00CE6FAB" w:rsidRDefault="0066479D" w:rsidP="0066479D">
            <w:pPr>
              <w:spacing w:after="0" w:line="240" w:lineRule="auto"/>
              <w:ind w:firstLine="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2018 год - </w:t>
            </w:r>
            <w:r w:rsidRPr="0066479D">
              <w:rPr>
                <w:rFonts w:ascii="Times New Roman" w:eastAsia="Calibri" w:hAnsi="Times New Roman" w:cs="Times New Roman"/>
                <w:sz w:val="28"/>
                <w:szCs w:val="28"/>
              </w:rPr>
              <w:t>4032,4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тыс. рублей; </w:t>
            </w:r>
          </w:p>
          <w:p w:rsidR="0066479D" w:rsidRPr="0066479D" w:rsidRDefault="0066479D" w:rsidP="0066479D">
            <w:pPr>
              <w:spacing w:after="0" w:line="240" w:lineRule="auto"/>
              <w:ind w:firstLine="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647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год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6647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4171,6 тыс. рублей; </w:t>
            </w:r>
          </w:p>
          <w:p w:rsidR="0066479D" w:rsidRPr="00CE6FAB" w:rsidRDefault="0066479D" w:rsidP="0066479D">
            <w:pPr>
              <w:spacing w:after="0" w:line="240" w:lineRule="auto"/>
              <w:ind w:firstLine="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47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2020 год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6647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4171,6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тыс.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>рублей;</w:t>
            </w:r>
          </w:p>
          <w:p w:rsidR="0066479D" w:rsidRPr="00CE6FAB" w:rsidRDefault="0066479D" w:rsidP="0066479D">
            <w:pPr>
              <w:spacing w:after="0" w:line="240" w:lineRule="auto"/>
              <w:ind w:firstLine="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2021 год -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4171,6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тыс.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>рублей</w:t>
            </w:r>
          </w:p>
          <w:p w:rsidR="0066479D" w:rsidRPr="00CE6FAB" w:rsidRDefault="0066479D" w:rsidP="0066479D">
            <w:pPr>
              <w:spacing w:after="0" w:line="240" w:lineRule="auto"/>
              <w:ind w:firstLine="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2022-2029 годы -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6479D">
              <w:rPr>
                <w:rFonts w:ascii="Times New Roman" w:eastAsia="Calibri" w:hAnsi="Times New Roman" w:cs="Times New Roman"/>
                <w:sz w:val="28"/>
                <w:szCs w:val="28"/>
              </w:rPr>
              <w:t>33372,8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тыс.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E6FAB">
              <w:rPr>
                <w:rFonts w:ascii="Times New Roman" w:eastAsia="Calibri" w:hAnsi="Times New Roman" w:cs="Times New Roman"/>
                <w:sz w:val="28"/>
                <w:szCs w:val="28"/>
              </w:rPr>
              <w:t>рублей</w:t>
            </w:r>
          </w:p>
          <w:p w:rsidR="00273A13" w:rsidRDefault="00273A13" w:rsidP="00273A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них:</w:t>
            </w:r>
          </w:p>
          <w:p w:rsidR="00273A13" w:rsidRDefault="00273A13" w:rsidP="00273A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местного бюджета 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53823,1</w:t>
            </w:r>
            <w:r w:rsidRPr="00273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руб.;</w:t>
            </w:r>
          </w:p>
          <w:p w:rsid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2017 году –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3903,1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руб.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2018 году –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4032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руб., 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2019 году –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171,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руб.,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2020 году –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руб.,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2021 году –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4171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руб.,</w:t>
            </w:r>
          </w:p>
          <w:p w:rsid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2022-2029 годах – </w:t>
            </w:r>
            <w:r w:rsidR="00DC5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33372,8 тыс. руб.</w:t>
            </w:r>
          </w:p>
          <w:p w:rsid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кр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аевого бюджета – тыс. руб.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0370B" w:rsidRPr="0030370B" w:rsidRDefault="00460690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2017 году –0</w:t>
            </w:r>
            <w:r w:rsidR="0030370B"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руб.</w:t>
            </w:r>
          </w:p>
          <w:p w:rsidR="0030370B" w:rsidRPr="0030370B" w:rsidRDefault="00460690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2018 году –</w:t>
            </w:r>
            <w:r w:rsidR="0030370B"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тыс. руб., </w:t>
            </w:r>
          </w:p>
          <w:p w:rsidR="0030370B" w:rsidRPr="0030370B" w:rsidRDefault="00460690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2019 году –</w:t>
            </w:r>
            <w:r w:rsidR="0030370B"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тыс. руб.,</w:t>
            </w:r>
          </w:p>
          <w:p w:rsidR="0030370B" w:rsidRPr="0030370B" w:rsidRDefault="00460690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2020 году –</w:t>
            </w:r>
            <w:r w:rsidR="0030370B"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тыс. руб.,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2021 г</w:t>
            </w:r>
            <w:r w:rsidR="00460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оду –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тыс. руб.,</w:t>
            </w:r>
          </w:p>
          <w:p w:rsidR="0030370B" w:rsidRDefault="0066479D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2022-2029 годах – 0 тыс. руб.</w:t>
            </w:r>
            <w:r w:rsidR="0030370B"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- 0 тыс. руб.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2017 году –0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руб.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2018 году –0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руб., 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2019 году –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тыс. руб.,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2020 году –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тыс. руб.,</w:t>
            </w:r>
          </w:p>
          <w:p w:rsidR="0030370B" w:rsidRP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2021 году –</w:t>
            </w: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тыс. руб.,</w:t>
            </w:r>
          </w:p>
          <w:p w:rsidR="0030370B" w:rsidRDefault="0066479D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2022-2029 годах – 0 тыс. руб.</w:t>
            </w:r>
            <w:r w:rsidR="0030370B"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0370B" w:rsidRDefault="0030370B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внебю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джетных источников 0 тыс. руб.;</w:t>
            </w:r>
          </w:p>
          <w:p w:rsidR="00DF6BCC" w:rsidRPr="00DF6BCC" w:rsidRDefault="00DF6BCC" w:rsidP="00DF6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F6BCC" w:rsidRPr="00DF6BCC" w:rsidRDefault="00DF6BCC" w:rsidP="00DF6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2017 году –0 тыс. руб.</w:t>
            </w:r>
          </w:p>
          <w:p w:rsidR="00DF6BCC" w:rsidRPr="00DF6BCC" w:rsidRDefault="00DF6BCC" w:rsidP="00DF6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2018 году –0 тыс. руб., </w:t>
            </w:r>
          </w:p>
          <w:p w:rsidR="00DF6BCC" w:rsidRPr="00DF6BCC" w:rsidRDefault="00DF6BCC" w:rsidP="00DF6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2019 году –0 тыс. руб.,</w:t>
            </w:r>
          </w:p>
          <w:p w:rsidR="00DF6BCC" w:rsidRPr="00DF6BCC" w:rsidRDefault="00DF6BCC" w:rsidP="00DF6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2020 году –0 тыс. руб.,</w:t>
            </w:r>
          </w:p>
          <w:p w:rsidR="00DF6BCC" w:rsidRPr="00DF6BCC" w:rsidRDefault="00DF6BCC" w:rsidP="00DF6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2021 году –0 тыс. руб.,</w:t>
            </w:r>
          </w:p>
          <w:p w:rsidR="00DF6BCC" w:rsidRPr="0030370B" w:rsidRDefault="0066479D" w:rsidP="00DF6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2022-2029 годах –0 тыс. руб</w:t>
            </w:r>
            <w:r w:rsidR="00905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F6BCC" w:rsidRPr="00DF6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0370B" w:rsidRPr="0030370B" w:rsidRDefault="00DF6BCC" w:rsidP="00303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Объемы и источники финансирования</w:t>
            </w:r>
            <w:r w:rsidR="0030370B"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0370B"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 носят прогнозный характер и подлежат ежегодной корректировке в соответствии с реш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ением Совета </w:t>
            </w:r>
            <w:r w:rsidRPr="00DF6B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Кисляковского сельского поселения Кущевского района</w:t>
            </w:r>
            <w:r w:rsidR="0030370B" w:rsidRPr="003037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соответствующий финансовый год.</w:t>
            </w:r>
          </w:p>
          <w:p w:rsidR="00450307" w:rsidRPr="00EB44AA" w:rsidRDefault="00450307" w:rsidP="00DF6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0307" w:rsidRPr="00B242E3" w:rsidTr="00E8320C">
        <w:trPr>
          <w:tblCellSpacing w:w="0" w:type="dxa"/>
        </w:trPr>
        <w:tc>
          <w:tcPr>
            <w:tcW w:w="1199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Default="00621186" w:rsidP="00E04F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Контроль</w:t>
            </w:r>
          </w:p>
          <w:p w:rsidR="00450307" w:rsidRPr="00932419" w:rsidRDefault="00450307" w:rsidP="00E04F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 исполнением Программы:</w:t>
            </w:r>
          </w:p>
        </w:tc>
        <w:tc>
          <w:tcPr>
            <w:tcW w:w="3801" w:type="pct"/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450307" w:rsidRPr="00B242E3" w:rsidRDefault="00450307" w:rsidP="00134EE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Pr="006D5F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Кисляковского сельского поселения Кущевского района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Краснодарского края</w:t>
            </w:r>
          </w:p>
        </w:tc>
      </w:tr>
    </w:tbl>
    <w:p w:rsidR="00450307" w:rsidRDefault="00450307" w:rsidP="00450307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5870" w:rsidRDefault="00D55870" w:rsidP="00450307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5870" w:rsidRDefault="00D55870" w:rsidP="00450307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5870" w:rsidRDefault="00D55870" w:rsidP="00450307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5870" w:rsidRDefault="00D55870" w:rsidP="00450307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307" w:rsidRDefault="00450307" w:rsidP="00C604D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1587" w:rsidRPr="00DA5635" w:rsidRDefault="00D01227" w:rsidP="00D01227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635">
        <w:rPr>
          <w:rFonts w:ascii="Times New Roman" w:hAnsi="Times New Roman" w:cs="Times New Roman"/>
          <w:b/>
          <w:sz w:val="28"/>
          <w:szCs w:val="28"/>
        </w:rPr>
        <w:lastRenderedPageBreak/>
        <w:t>РАЗДЕЛ 1. ХАРАКТКРИСТИКА СУЩЕСТВУЮЩЕГО СОСТОЯНИЯ ТРАНСПОРТНОЙ ИНФРАСТРУКТУРЫ</w:t>
      </w:r>
      <w:r w:rsidR="00D55870">
        <w:rPr>
          <w:rFonts w:ascii="Times New Roman" w:hAnsi="Times New Roman" w:cs="Times New Roman"/>
          <w:b/>
          <w:sz w:val="28"/>
          <w:szCs w:val="28"/>
        </w:rPr>
        <w:t xml:space="preserve"> КИСЛЯКОВСКОГО СЕЛЬСКОГО ПОСЕЛЕНИЯ</w:t>
      </w:r>
    </w:p>
    <w:p w:rsidR="00450307" w:rsidRPr="00621186" w:rsidRDefault="00450307" w:rsidP="00631587">
      <w:pPr>
        <w:pStyle w:val="a7"/>
        <w:spacing w:after="0" w:line="240" w:lineRule="auto"/>
        <w:ind w:left="0"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4EEA" w:rsidRPr="006F49AE" w:rsidRDefault="009106FA" w:rsidP="006F49AE">
      <w:pPr>
        <w:pStyle w:val="a7"/>
        <w:numPr>
          <w:ilvl w:val="1"/>
          <w:numId w:val="24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положения Кисляковского сельского поселения Кущевского района в структуре пространственной организации Российской Федерации и Краснодарского края</w:t>
      </w:r>
    </w:p>
    <w:p w:rsidR="006F49AE" w:rsidRPr="006F49AE" w:rsidRDefault="006F49AE" w:rsidP="006F49AE">
      <w:pPr>
        <w:pStyle w:val="a7"/>
        <w:spacing w:after="0" w:line="240" w:lineRule="auto"/>
        <w:ind w:left="1429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5EC3" w:rsidRDefault="00EE5EC3" w:rsidP="00134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Кущевский район находится в северной части </w:t>
      </w:r>
      <w:proofErr w:type="spellStart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Приазово-Кубанской</w:t>
      </w:r>
      <w:proofErr w:type="spellEnd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равнины и является самым северным районом Краснодарского края. На севере и востоке граничит с Азовским, </w:t>
      </w:r>
      <w:proofErr w:type="spellStart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Кагальницким</w:t>
      </w:r>
      <w:proofErr w:type="spellEnd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Зерноградским</w:t>
      </w:r>
      <w:proofErr w:type="spellEnd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районами Ростовской области, на западе - со </w:t>
      </w:r>
      <w:proofErr w:type="spellStart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Староминским</w:t>
      </w:r>
      <w:proofErr w:type="spellEnd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юге – с Ленинградским и Крыловским районами. Районный центр - станица Кущевская.</w:t>
      </w:r>
    </w:p>
    <w:p w:rsidR="00EE5EC3" w:rsidRPr="00EE5EC3" w:rsidRDefault="00EE5EC3" w:rsidP="00EE5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Кисляковское сельское поселение расположено в юго-восточной части Кущевского района и граничит:</w:t>
      </w:r>
    </w:p>
    <w:p w:rsidR="00EE5EC3" w:rsidRPr="00EE5EC3" w:rsidRDefault="00EE5EC3" w:rsidP="00EE5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севере с Кущевским сельским поселением;</w:t>
      </w:r>
    </w:p>
    <w:p w:rsidR="00EE5EC3" w:rsidRPr="00EE5EC3" w:rsidRDefault="00EE5EC3" w:rsidP="00EE5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востоке с Крыловским районом;</w:t>
      </w:r>
    </w:p>
    <w:p w:rsidR="00EE5EC3" w:rsidRPr="006D5F4A" w:rsidRDefault="00EE5EC3" w:rsidP="00EE5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западе с Первомайским сельским поселением.</w:t>
      </w:r>
    </w:p>
    <w:p w:rsidR="00134EEA" w:rsidRPr="006D5F4A" w:rsidRDefault="00134EEA" w:rsidP="00134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Закона Краснодарского края « Об установлении границ муниципального образования Кущёвский район, наделении его статусом муниципального района, образовании в его составе муниципальных образований – сельских поселений и установлении их границ», принятого законодательным собранием Краснодарского края 23 июня 2004 года, Кисляковское сельское поселение входит в состав муниципального образования Кущёвский район и наделено статусом муниципально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образования.</w:t>
      </w:r>
      <w:proofErr w:type="gramEnd"/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 административный центр Кисляковского сельского поселения – ста</w:t>
      </w:r>
      <w:r w:rsid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ница Кисляковская, расположенная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северо-западной части поселения.</w:t>
      </w:r>
    </w:p>
    <w:p w:rsidR="00134EEA" w:rsidRPr="006D5F4A" w:rsidRDefault="00134EEA" w:rsidP="00134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Кисляковского сельского поселения составляет 263,9 тыс. км</w:t>
      </w:r>
      <w:proofErr w:type="gramStart"/>
      <w:r w:rsidRPr="006D5F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Плотность населения – 21 чел на 1 км</w:t>
      </w:r>
      <w:proofErr w:type="gramStart"/>
      <w:r w:rsidRPr="006D5F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4EEA" w:rsidRPr="006D5F4A" w:rsidRDefault="00134EEA" w:rsidP="00134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Кисляковского сельского поселения расположено 2 населенных пункта, гд</w:t>
      </w:r>
      <w:r w:rsid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проживает по состоянию на 01.01.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 год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5664 человека, из них:</w:t>
      </w:r>
      <w:proofErr w:type="gramEnd"/>
    </w:p>
    <w:p w:rsidR="00134EEA" w:rsidRPr="006D5F4A" w:rsidRDefault="00134EEA" w:rsidP="00134EEA">
      <w:pPr>
        <w:pStyle w:val="a7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Кисляковская –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5333 чел.;</w:t>
      </w:r>
    </w:p>
    <w:p w:rsidR="00134EEA" w:rsidRPr="006D5F4A" w:rsidRDefault="00134EEA" w:rsidP="00134EEA">
      <w:pPr>
        <w:pStyle w:val="a7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п. Кисляковка – 331 чел.</w:t>
      </w:r>
    </w:p>
    <w:p w:rsidR="00134EEA" w:rsidRDefault="00134EEA" w:rsidP="00134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94 % всего населения поселения проживает на территории центра поселения – ст. Кисляковской. </w:t>
      </w:r>
    </w:p>
    <w:p w:rsidR="004166F4" w:rsidRDefault="00EE5EC3" w:rsidP="00EE5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тория Кисляковского сельского поселения</w:t>
      </w: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ее центральной части в направлении с севера на </w:t>
      </w:r>
      <w:proofErr w:type="spellStart"/>
      <w:proofErr w:type="gramStart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</w:t>
      </w:r>
      <w:proofErr w:type="spellEnd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восток</w:t>
      </w:r>
      <w:proofErr w:type="gramEnd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разделена на две части одной из основных стратегических транспортных артерий России – федеральной автомагистралью М-4 «Дон», к которой примыкает автомобильная дорога краевого значения – «</w:t>
      </w:r>
      <w:r w:rsidR="00361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Стародеревянковская </w:t>
      </w:r>
      <w:r w:rsidR="003615D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1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Кисляковская </w:t>
      </w:r>
      <w:r w:rsidR="003615D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1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Ленинградская», проходящая по жилой зоне ст. Кисляковской. Административный центр – ст. Кисляковская связан с районным центром ст. Кущёвской межпоселковой дорогой. Расстояние от районного центра </w:t>
      </w: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составляет 20 км</w:t>
      </w:r>
      <w:proofErr w:type="gramStart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краевог</w:t>
      </w:r>
      <w:r w:rsidR="00416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центра г. Краснодара – 180 км., от центра Южного федерального округа города Ростова-на-Дону -100 км. Расстояние до ближайших морских портов составляет – </w:t>
      </w:r>
      <w:proofErr w:type="gramStart"/>
      <w:r w:rsidR="004166F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4166F4">
        <w:rPr>
          <w:rFonts w:ascii="Times New Roman" w:eastAsia="Times New Roman" w:hAnsi="Times New Roman" w:cs="Times New Roman"/>
          <w:sz w:val="28"/>
          <w:szCs w:val="28"/>
          <w:lang w:eastAsia="ru-RU"/>
        </w:rPr>
        <w:t>. Ейск -120 км., г. Новороссийск – 380 км. Ближайший аэропорт расположен в г. Ростов</w:t>
      </w:r>
      <w:r w:rsidR="004166F4" w:rsidRPr="004166F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-на-Дону</w:t>
      </w:r>
      <w:r w:rsidR="004166F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Небольшая</w:t>
      </w:r>
      <w:r w:rsidR="00361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удаленность от крупных городов</w:t>
      </w:r>
      <w:r w:rsidR="00416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портов дает широкую возможность выхода местным товаропроизводителям и </w:t>
      </w:r>
      <w:r w:rsidR="004166F4" w:rsidRPr="00416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производителям сельхозпродукции </w:t>
      </w:r>
      <w:r w:rsidR="004166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новые рынки сбыта.</w:t>
      </w:r>
    </w:p>
    <w:p w:rsidR="00EE5EC3" w:rsidRPr="00EE5EC3" w:rsidRDefault="00EE5EC3" w:rsidP="00EE5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proofErr w:type="gramStart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</w:t>
      </w:r>
      <w:proofErr w:type="spellEnd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западной</w:t>
      </w:r>
      <w:proofErr w:type="gramEnd"/>
      <w:r w:rsidRPr="00EE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западной окраинам Кисляковского сельского поселения проходит железная дорога Краснодарского отделения СКЖД, связывающая центр России с Северным Кавказом и Закавказьем. В поселке Кисляковка расположена одна из трех железнодорожных станций Кущевского района, которая обеспечивает пассажирское и товарное сообщение. </w:t>
      </w:r>
    </w:p>
    <w:p w:rsidR="00EE5EC3" w:rsidRDefault="00EE5EC3" w:rsidP="00EE5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6A5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Кисляковское сельское поселение занимает территорию общей площадью 26386,50 га (что составляет 11,13 % от общей площади Кущевского района), из них земли сельхозназначения составляют 22521,23 га (78,16 % от общей площади поселения), земли населенных пунктов составляют 1496,72, земли</w:t>
      </w:r>
      <w:r w:rsidR="00676FBD" w:rsidRPr="009056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177B" w:rsidRDefault="0048177B" w:rsidP="004817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6FBD" w:rsidRDefault="00676FBD" w:rsidP="00676F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6F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Социально – экономическая характеристика Кисляковского сельского поселения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676F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градостроительной деятельности, включая деятельность в сфере транспорта, оценка транспортного спроса</w:t>
      </w:r>
    </w:p>
    <w:p w:rsidR="00676FBD" w:rsidRDefault="00676FBD" w:rsidP="00676F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CCD" w:rsidRDefault="00931CCD" w:rsidP="00931C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Удобное транспортно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31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фическое положение </w:t>
      </w:r>
      <w:r w:rsidRPr="00931CC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благоприятные природно – климатические условия, наличие рекреационных ресурсов,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культурный потенциал, связанный с исторической планировочной структурой и объектами исторического наследия, развитое сельскохозяйственное производство, создает предпосылки для активизации социально – экономического развития поселения.</w:t>
      </w:r>
    </w:p>
    <w:p w:rsidR="00931CCD" w:rsidRDefault="00931CCD" w:rsidP="00931C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Ограничивающими факторами такого развития являются: низкий естественный прирост населения, недостаточные объемы нового жилищного строительства, а также высокая степень износа инженерных сетей.</w:t>
      </w:r>
    </w:p>
    <w:p w:rsidR="00D849EE" w:rsidRPr="00D849EE" w:rsidRDefault="00D849EE" w:rsidP="00D849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Станица Кисляковская</w:t>
      </w:r>
    </w:p>
    <w:p w:rsidR="00654A3B" w:rsidRPr="00654A3B" w:rsidRDefault="00654A3B" w:rsidP="00654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3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Жилая зона станицы включает жилую застройку с учреждениями обслуживания, детскими дошкольными, общеобразовательными учреждениями и зелеными насаждениями, объектами и сооружениями коммунального значения, транспорта и инфраструктуры. Преобладающей в жилой зоне является</w:t>
      </w:r>
      <w:r w:rsidR="004B5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индивидуальная </w:t>
      </w:r>
      <w:r w:rsidRPr="00654A3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жилая застройка</w:t>
      </w:r>
      <w:r w:rsidR="004B5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A3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приусадебными участками.</w:t>
      </w:r>
    </w:p>
    <w:p w:rsidR="00654A3B" w:rsidRPr="00931CCD" w:rsidRDefault="00654A3B" w:rsidP="004B5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3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Существующая планировочная структура ст. Кисляковской представлена густой сеткой улиц различной ширины, которая образует в основном прямоугольные кварталы различной площади от 0,9 до 2,1 га. Кроме дорог федерального и краевого значения на территории поселения имеются муниципальные дороги. Большинство таких дорог не имеют твердого покрытия. Общая протяженность дорог местного значения – 78,92 км, в том числе асфальтир</w:t>
      </w:r>
      <w:r w:rsidR="00D849E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ованных - 7,85 км</w:t>
      </w:r>
      <w:proofErr w:type="gramStart"/>
      <w:r w:rsidR="00D84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="00D849E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гравийных - 26,62</w:t>
      </w:r>
      <w:r w:rsidR="00D849EE" w:rsidRPr="00D84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9EE">
        <w:rPr>
          <w:rFonts w:ascii="Times New Roman" w:eastAsia="Times New Roman" w:hAnsi="Times New Roman" w:cs="Times New Roman"/>
          <w:sz w:val="28"/>
          <w:szCs w:val="28"/>
          <w:lang w:eastAsia="ru-RU"/>
        </w:rPr>
        <w:t>км., грунтовых – 44,44</w:t>
      </w:r>
      <w:r w:rsidRPr="0065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A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км. Резкий рост уровня автомобилизации приводит к быстро</w:t>
      </w:r>
      <w:r w:rsidR="004B52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износу улично-дорожной сети.</w:t>
      </w:r>
    </w:p>
    <w:p w:rsidR="00134EEA" w:rsidRPr="006D5F4A" w:rsidRDefault="00134EEA" w:rsidP="00134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Calibri" w:hAnsi="Times New Roman" w:cs="Times New Roman"/>
          <w:sz w:val="28"/>
          <w:szCs w:val="28"/>
        </w:rPr>
        <w:t>Все основные учреждения здравоохранения, культурно-бытового, коммунального обслуживания населения Кисляковского сельского поселения расположены на территории административно центра сельского поселения ст. Кисляковской:</w:t>
      </w:r>
      <w:r w:rsidRPr="006D5F4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D5F4A">
        <w:rPr>
          <w:rFonts w:ascii="Times New Roman" w:eastAsia="Calibri" w:hAnsi="Times New Roman" w:cs="Times New Roman"/>
          <w:sz w:val="28"/>
          <w:szCs w:val="28"/>
        </w:rPr>
        <w:t>административное здание Кисляковского сельского поселения, МУ « Производственно-эксплуатационный и социальный центр Кисляковского сельского поселения», МУК «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Дворец культуры ст. Кисляковской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МУК «Библиотека Кисляковского сельского поселения», две общеобразовательные школы</w:t>
      </w:r>
      <w:r w:rsidR="007C57F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proofErr w:type="gramStart"/>
      <w:r w:rsidR="007C57FE">
        <w:rPr>
          <w:rFonts w:ascii="Times New Roman" w:eastAsia="Times New Roman" w:hAnsi="Times New Roman" w:cs="Times New Roman"/>
          <w:sz w:val="28"/>
          <w:szCs w:val="28"/>
          <w:lang w:eastAsia="ar-SA"/>
        </w:rPr>
        <w:t>МАОУ СОШ №2 и МБОУ ООШ № 18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, детский сад,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4CA4" w:rsidRP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>МБУЗ «</w:t>
      </w:r>
      <w:r w:rsidR="00204CA4" w:rsidRPr="002F3A4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Кисляковская участковая больница»</w:t>
      </w:r>
      <w:r w:rsidRPr="006D5F4A">
        <w:rPr>
          <w:rFonts w:ascii="Times New Roman" w:eastAsia="Calibri" w:hAnsi="Times New Roman" w:cs="Times New Roman"/>
          <w:sz w:val="28"/>
          <w:szCs w:val="28"/>
        </w:rPr>
        <w:t>,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предприятий бытового обслуживания (парикмахерские, мастерские по ремонту компьютерной техники, ремонту и пошиву одежды), </w:t>
      </w:r>
      <w:r w:rsidR="00D8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объекта по монтажу шин, </w:t>
      </w:r>
      <w:r w:rsidR="007C57FE">
        <w:rPr>
          <w:rFonts w:ascii="Times New Roman" w:eastAsia="Times New Roman" w:hAnsi="Times New Roman" w:cs="Times New Roman"/>
          <w:sz w:val="28"/>
          <w:szCs w:val="28"/>
          <w:lang w:eastAsia="ru-RU"/>
        </w:rPr>
        <w:t>55 предприятий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торговли, 2 аптеки, 8 общедоступных столо</w:t>
      </w:r>
      <w:r w:rsidR="007C57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предприятий и организаций, 2 столовых учебных заведений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, 6 кафе,1 АЗС, 1 АГЗС, 2 предприятия связи, оказывающие почтовую, электр</w:t>
      </w:r>
      <w:r w:rsidR="00676FB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онную и</w:t>
      </w:r>
      <w:proofErr w:type="gramEnd"/>
      <w:r w:rsidR="0067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7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радиосвязь: почтовое отделение </w:t>
      </w:r>
      <w:r w:rsidR="00676FBD" w:rsidRPr="0025063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5063A" w:rsidRPr="002506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Почта России</w:t>
      </w:r>
      <w:r w:rsidRPr="0025063A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структурное подразделение «Ростелеком» с АТС, 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участок </w:t>
      </w:r>
      <w:r w:rsidR="007C57FE" w:rsidRPr="007C57FE">
        <w:rPr>
          <w:rFonts w:ascii="Times New Roman" w:eastAsia="Calibri" w:hAnsi="Times New Roman" w:cs="Times New Roman"/>
          <w:sz w:val="28"/>
          <w:szCs w:val="28"/>
        </w:rPr>
        <w:t>филиал</w:t>
      </w:r>
      <w:r w:rsidR="007C57FE">
        <w:rPr>
          <w:rFonts w:ascii="Times New Roman" w:eastAsia="Calibri" w:hAnsi="Times New Roman" w:cs="Times New Roman"/>
          <w:sz w:val="28"/>
          <w:szCs w:val="28"/>
        </w:rPr>
        <w:t>а</w:t>
      </w:r>
      <w:r w:rsidR="007C57FE" w:rsidRPr="007C57FE">
        <w:rPr>
          <w:rFonts w:ascii="Times New Roman" w:eastAsia="Calibri" w:hAnsi="Times New Roman" w:cs="Times New Roman"/>
          <w:sz w:val="28"/>
          <w:szCs w:val="28"/>
        </w:rPr>
        <w:t xml:space="preserve"> Ленинградские электрические сети </w:t>
      </w:r>
      <w:r w:rsidR="007C57FE">
        <w:rPr>
          <w:rFonts w:ascii="Times New Roman" w:eastAsia="Calibri" w:hAnsi="Times New Roman" w:cs="Times New Roman"/>
          <w:sz w:val="28"/>
          <w:szCs w:val="28"/>
        </w:rPr>
        <w:t>ОАО «</w:t>
      </w:r>
      <w:r w:rsidR="007C57FE" w:rsidRPr="007C57FE">
        <w:rPr>
          <w:rFonts w:ascii="Times New Roman" w:eastAsia="Calibri" w:hAnsi="Times New Roman" w:cs="Times New Roman"/>
          <w:sz w:val="28"/>
          <w:szCs w:val="28"/>
        </w:rPr>
        <w:t>Кубаньэне</w:t>
      </w:r>
      <w:r w:rsidR="007C57FE">
        <w:rPr>
          <w:rFonts w:ascii="Times New Roman" w:eastAsia="Calibri" w:hAnsi="Times New Roman" w:cs="Times New Roman"/>
          <w:sz w:val="28"/>
          <w:szCs w:val="28"/>
        </w:rPr>
        <w:t>рго»</w:t>
      </w:r>
      <w:r w:rsidR="007C57FE" w:rsidRPr="007C57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25063A">
        <w:rPr>
          <w:rFonts w:ascii="Times New Roman" w:eastAsia="Calibri" w:hAnsi="Times New Roman" w:cs="Times New Roman"/>
          <w:sz w:val="28"/>
          <w:szCs w:val="28"/>
        </w:rPr>
        <w:t xml:space="preserve">участок АО 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«Кущевскаярайгаз», </w:t>
      </w:r>
      <w:r w:rsidR="0025063A">
        <w:rPr>
          <w:rFonts w:ascii="Times New Roman" w:eastAsia="Calibri" w:hAnsi="Times New Roman" w:cs="Times New Roman"/>
          <w:sz w:val="28"/>
          <w:szCs w:val="28"/>
        </w:rPr>
        <w:t>ООО «П</w:t>
      </w:r>
      <w:r w:rsidRPr="006D5F4A">
        <w:rPr>
          <w:rFonts w:ascii="Times New Roman" w:eastAsia="Calibri" w:hAnsi="Times New Roman" w:cs="Times New Roman"/>
          <w:sz w:val="28"/>
          <w:szCs w:val="28"/>
        </w:rPr>
        <w:t>редп</w:t>
      </w:r>
      <w:r w:rsidR="00676FBD">
        <w:rPr>
          <w:rFonts w:ascii="Times New Roman" w:eastAsia="Calibri" w:hAnsi="Times New Roman" w:cs="Times New Roman"/>
          <w:sz w:val="28"/>
          <w:szCs w:val="28"/>
        </w:rPr>
        <w:t>риятие «</w:t>
      </w:r>
      <w:r w:rsidRPr="006D5F4A">
        <w:rPr>
          <w:rFonts w:ascii="Times New Roman" w:eastAsia="Calibri" w:hAnsi="Times New Roman" w:cs="Times New Roman"/>
          <w:sz w:val="28"/>
          <w:szCs w:val="28"/>
        </w:rPr>
        <w:t>Родник», обеспечивающее население питьевой водой и обслуживание водопровода, плоскостные спортивные сооружения, комплексные спортивно-игровые площадки, стадион, работает сеть «Интернет», вышки сотовой связи «Мегафон», «МТС», «Билайн».</w:t>
      </w:r>
      <w:proofErr w:type="gramEnd"/>
    </w:p>
    <w:p w:rsidR="00134EEA" w:rsidRPr="006D5F4A" w:rsidRDefault="00134EEA" w:rsidP="00134EEA">
      <w:pPr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5F4A">
        <w:rPr>
          <w:rFonts w:ascii="Times New Roman" w:eastAsia="Calibri" w:hAnsi="Times New Roman" w:cs="Times New Roman"/>
          <w:sz w:val="28"/>
          <w:szCs w:val="28"/>
        </w:rPr>
        <w:t>В структурном подразделении</w:t>
      </w:r>
      <w:r w:rsidR="0025063A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063A">
        <w:rPr>
          <w:rFonts w:ascii="Times New Roman" w:hAnsi="Times New Roman" w:cs="Times New Roman"/>
          <w:sz w:val="28"/>
          <w:szCs w:val="28"/>
        </w:rPr>
        <w:t xml:space="preserve">отделении </w:t>
      </w:r>
      <w:r w:rsidR="0025063A" w:rsidRPr="00CD2B0E">
        <w:rPr>
          <w:rFonts w:ascii="Times New Roman" w:hAnsi="Times New Roman" w:cs="Times New Roman"/>
          <w:sz w:val="28"/>
          <w:szCs w:val="28"/>
        </w:rPr>
        <w:t>ПАО «Сбербанк » № 8619/0870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 жителям оказываются кредитно-финансовые услуги.</w:t>
      </w:r>
    </w:p>
    <w:p w:rsidR="00134EEA" w:rsidRDefault="00134EEA" w:rsidP="00134EEA">
      <w:pPr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5F4A">
        <w:rPr>
          <w:rFonts w:ascii="Times New Roman" w:eastAsia="Calibri" w:hAnsi="Times New Roman" w:cs="Times New Roman"/>
          <w:sz w:val="28"/>
          <w:szCs w:val="28"/>
        </w:rPr>
        <w:t>На территории поселения функционирует Кущёвский комплексный центр социального обслуживания населения, имеющий 2 отделения, обслуживающие 150 человек социально незащищенных слоев населения: пенсионеры, инвалиды, престарелые. Им оказываются различные социальные услуги, как на безвозмездной, так и на возмездной основе.</w:t>
      </w:r>
    </w:p>
    <w:p w:rsidR="00D849EE" w:rsidRPr="00D849EE" w:rsidRDefault="00D849EE" w:rsidP="00D849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849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Поселок Кисляковка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Поселок Кисляковка находится на пересечении железной дороги и краевой автодороги «</w:t>
      </w:r>
      <w:r w:rsidR="00D96E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ст.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Стародеревянковская – </w:t>
      </w:r>
      <w:r w:rsidR="00D96E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ст.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Кисляковская – </w:t>
      </w:r>
      <w:r w:rsidR="00D96E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ст. </w:t>
      </w:r>
      <w:proofErr w:type="gramStart"/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Ленинградская</w:t>
      </w:r>
      <w:proofErr w:type="gramEnd"/>
      <w:r w:rsidR="00D96E07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Железная дорога Краснодарского отделения СКЖД разделяет поселок на две части.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Территориально-планировочная организация поселка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Кисляковка характеризуется компактной структурой с расположением жилых кварталов вдоль железной дороги, которая разделяет населенный пункт на два идентичных микрорайона. Из объектов обслуживания имеются почтовое отдел</w:t>
      </w:r>
      <w:r w:rsidR="00D96E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ение связи, магазин, фельдшерский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акушерский пункт (ФАП). Жилая зона занимает большую часть территории поселка и представлена индивидуальной застройкой с приусадебными участками различной площади, образующими относительно регулярную структуру улиц и проездов.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Численность </w:t>
      </w:r>
      <w:r w:rsidR="00204C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населения,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проживающих в поселке – 331 человек.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В поселке расположены стратегические объекты районного масштаба:</w:t>
      </w:r>
    </w:p>
    <w:p w:rsidR="00134EEA" w:rsidRPr="006D5F4A" w:rsidRDefault="00134EEA" w:rsidP="00134EEA">
      <w:pPr>
        <w:pStyle w:val="a7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железнодорожная товарная станция Кисляковка;</w:t>
      </w:r>
    </w:p>
    <w:p w:rsidR="00134EEA" w:rsidRPr="006D5F4A" w:rsidRDefault="00134EEA" w:rsidP="00134EEA">
      <w:pPr>
        <w:pStyle w:val="a7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9 артезианских скважин и насосная станция Кисляковского водозабора, которые задействованы в системе водоснабжения Кущёвского района и обеспечивают третью часть его потребности в воде;</w:t>
      </w:r>
    </w:p>
    <w:p w:rsidR="00134EEA" w:rsidRPr="006D5F4A" w:rsidRDefault="00134EEA" w:rsidP="00134EEA">
      <w:pPr>
        <w:pStyle w:val="a7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электрическая подстанция;</w:t>
      </w:r>
    </w:p>
    <w:p w:rsidR="00134EEA" w:rsidRPr="00DB3D6A" w:rsidRDefault="00134EEA" w:rsidP="00AE51E3">
      <w:pPr>
        <w:pStyle w:val="a7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элеватор;</w:t>
      </w:r>
    </w:p>
    <w:p w:rsidR="00134EEA" w:rsidRPr="00DE185A" w:rsidRDefault="00134EEA" w:rsidP="00134EEA">
      <w:pPr>
        <w:pStyle w:val="a7"/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5F4A">
        <w:rPr>
          <w:rFonts w:ascii="Times New Roman" w:eastAsia="Calibri" w:hAnsi="Times New Roman" w:cs="Times New Roman"/>
          <w:bCs/>
          <w:sz w:val="28"/>
          <w:szCs w:val="28"/>
        </w:rPr>
        <w:t>Сети газопровода и сооружения теплоснабжения на территории поселка Кисляковка</w:t>
      </w:r>
      <w:r w:rsidRPr="006D5F4A">
        <w:rPr>
          <w:rFonts w:ascii="Times New Roman" w:eastAsia="Calibri" w:hAnsi="Times New Roman" w:cs="Times New Roman"/>
          <w:sz w:val="28"/>
        </w:rPr>
        <w:t xml:space="preserve"> </w:t>
      </w:r>
      <w:r w:rsidRPr="006D5F4A">
        <w:rPr>
          <w:rFonts w:ascii="Times New Roman" w:eastAsia="Calibri" w:hAnsi="Times New Roman" w:cs="Times New Roman"/>
          <w:bCs/>
          <w:sz w:val="28"/>
          <w:szCs w:val="28"/>
        </w:rPr>
        <w:t>отсутствуют.</w:t>
      </w:r>
    </w:p>
    <w:p w:rsidR="00C926EE" w:rsidRDefault="00134EEA" w:rsidP="00C92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Демографическая ситуация, складывающаяся на территории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Кисляковского сельского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поселения, свидетельствует о наличии общих тенденций, присущих большинству территорий Краснодарского края.</w:t>
      </w:r>
      <w:r w:rsidR="00C926EE" w:rsidRPr="00C926EE">
        <w:t xml:space="preserve"> </w:t>
      </w:r>
      <w:r w:rsidR="00C926EE" w:rsidRPr="00C926EE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Общая численность постоянного населения</w:t>
      </w:r>
      <w:r w:rsidR="00C926EE" w:rsidRPr="00C926EE">
        <w:rPr>
          <w:rFonts w:ascii="Times New Roman" w:hAnsi="Times New Roman" w:cs="Times New Roman"/>
          <w:sz w:val="28"/>
          <w:szCs w:val="28"/>
          <w:lang w:eastAsia="ar-SA"/>
        </w:rPr>
        <w:t xml:space="preserve"> по </w:t>
      </w:r>
      <w:r w:rsidR="00C926EE" w:rsidRPr="00C926EE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поселению</w:t>
      </w:r>
      <w:r w:rsidR="00C926EE" w:rsidRPr="00C926EE">
        <w:rPr>
          <w:rFonts w:ascii="Times New Roman" w:hAnsi="Times New Roman" w:cs="Times New Roman"/>
          <w:sz w:val="28"/>
          <w:szCs w:val="28"/>
        </w:rPr>
        <w:t xml:space="preserve"> по состоянию на 2015 год составляет </w:t>
      </w:r>
      <w:r w:rsidR="00C926EE" w:rsidRPr="00C926EE">
        <w:rPr>
          <w:rFonts w:ascii="Times New Roman" w:eastAsia="Times New Roman" w:hAnsi="Times New Roman" w:cs="Times New Roman"/>
          <w:sz w:val="28"/>
          <w:szCs w:val="28"/>
          <w:lang w:eastAsia="ar-SA"/>
        </w:rPr>
        <w:t>5664</w:t>
      </w:r>
      <w:r w:rsidR="00C926EE" w:rsidRPr="00C926E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C926EE" w:rsidRPr="00C926EE">
        <w:rPr>
          <w:rFonts w:ascii="Times New Roman" w:hAnsi="Times New Roman" w:cs="Times New Roman"/>
          <w:sz w:val="28"/>
          <w:szCs w:val="28"/>
        </w:rPr>
        <w:t xml:space="preserve">человек. Численность населения за период 2011 – 2015 годы увеличилась с </w:t>
      </w:r>
      <w:r w:rsidR="00C926EE" w:rsidRPr="00C926EE">
        <w:rPr>
          <w:rFonts w:ascii="Times New Roman" w:eastAsia="Times New Roman" w:hAnsi="Times New Roman" w:cs="Times New Roman"/>
          <w:sz w:val="28"/>
          <w:szCs w:val="28"/>
          <w:lang w:eastAsia="ar-SA"/>
        </w:rPr>
        <w:t>5537</w:t>
      </w:r>
      <w:r w:rsidR="00C926EE" w:rsidRPr="00C926EE">
        <w:rPr>
          <w:rFonts w:ascii="Times New Roman" w:hAnsi="Times New Roman" w:cs="Times New Roman"/>
          <w:sz w:val="28"/>
          <w:szCs w:val="28"/>
        </w:rPr>
        <w:t xml:space="preserve"> до </w:t>
      </w:r>
      <w:r w:rsidR="00C926EE" w:rsidRPr="00C926EE">
        <w:rPr>
          <w:rFonts w:ascii="Times New Roman" w:eastAsia="Times New Roman" w:hAnsi="Times New Roman" w:cs="Times New Roman"/>
          <w:sz w:val="28"/>
          <w:szCs w:val="28"/>
          <w:lang w:eastAsia="ar-SA"/>
        </w:rPr>
        <w:t>5664</w:t>
      </w:r>
      <w:r w:rsidR="00C926EE" w:rsidRPr="00C926EE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C926EE" w:rsidRPr="00C926EE">
        <w:rPr>
          <w:rFonts w:ascii="Times New Roman" w:eastAsia="Times New Roman" w:hAnsi="Times New Roman" w:cs="Times New Roman"/>
          <w:sz w:val="28"/>
          <w:szCs w:val="28"/>
          <w:lang w:eastAsia="ar-SA"/>
        </w:rPr>
        <w:t>Численность населения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трудоспособного возраста составляет 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3352 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человек, 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 трудоспособного возраста составляет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1021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человек,</w:t>
      </w:r>
      <w:r w:rsidR="00C926EE" w:rsidRPr="006D5F4A">
        <w:rPr>
          <w:rFonts w:ascii="Times New Roman" w:eastAsia="Times New Roman" w:hAnsi="Times New Roman" w:cs="Times New Roman"/>
          <w:lang w:eastAsia="ru-RU"/>
        </w:rPr>
        <w:t xml:space="preserve"> 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 трудоспособного возраста</w:t>
      </w:r>
      <w:r w:rsidR="00C926EE" w:rsidRPr="006D5F4A">
        <w:rPr>
          <w:rFonts w:ascii="Times New Roman" w:hAnsi="Times New Roman" w:cs="Times New Roman"/>
        </w:rPr>
        <w:t xml:space="preserve"> 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1391</w:t>
      </w:r>
      <w:r w:rsidR="00C926EE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человек.</w:t>
      </w:r>
      <w:r w:rsidR="00C926E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F5700" w:rsidRDefault="008F5700" w:rsidP="008F570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23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Данные о среднегодовом приросте населения, возрастной структуре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 тенденциях</w:t>
      </w:r>
      <w:r w:rsidRPr="008B23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его изменения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представлены в Таблице №1</w:t>
      </w:r>
    </w:p>
    <w:p w:rsidR="008F5700" w:rsidRDefault="008F5700" w:rsidP="008F570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F5700" w:rsidRPr="00357FE1" w:rsidRDefault="008F5700" w:rsidP="008F570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  <w:r w:rsidRPr="00357FE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Таблица №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1 - </w:t>
      </w:r>
      <w:r w:rsidRPr="00357FE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Данные о среднегодовом приросте населения Кисляковского сельского </w:t>
      </w:r>
      <w:r w:rsidRPr="00357FE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поселения</w:t>
      </w:r>
    </w:p>
    <w:tbl>
      <w:tblPr>
        <w:tblW w:w="9606" w:type="dxa"/>
        <w:tblLayout w:type="fixed"/>
        <w:tblLook w:val="0000"/>
      </w:tblPr>
      <w:tblGrid>
        <w:gridCol w:w="708"/>
        <w:gridCol w:w="3118"/>
        <w:gridCol w:w="1102"/>
        <w:gridCol w:w="1134"/>
        <w:gridCol w:w="1134"/>
        <w:gridCol w:w="1134"/>
        <w:gridCol w:w="1276"/>
      </w:tblGrid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right="-250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D5F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7036D0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7036D0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2011г.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7036D0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7036D0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2013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7036D0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2014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F5700" w:rsidRPr="007036D0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2015 г.</w:t>
            </w: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D5F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Естественный прирост (убыль)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Pr="006D5F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Рождаемость, чел.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Pr="006D5F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Смертность, чел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D5F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Общая численность постоянного населения по сельскому поселению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5664</w:t>
            </w: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6D5F4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Кисляковская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5333</w:t>
            </w: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6D5F4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Кисляковка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331</w:t>
            </w: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D5F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Возрастная структура населения, включая временно отсутствующих: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6D5F4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моложе трудоспособного возраста (0-15 лет)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1021</w:t>
            </w: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6D5F4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трудоспособного возраста (16-59 лет)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3352</w:t>
            </w:r>
          </w:p>
        </w:tc>
      </w:tr>
      <w:tr w:rsidR="008F5700" w:rsidRPr="006D5F4A" w:rsidTr="00B978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F5700" w:rsidRPr="006D5F4A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6D5F4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старше трудоспособного возраста (55(60) лет и старше)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1391</w:t>
            </w:r>
          </w:p>
        </w:tc>
      </w:tr>
    </w:tbl>
    <w:p w:rsidR="008F5700" w:rsidRPr="00C926EE" w:rsidRDefault="008F5700" w:rsidP="008F570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Показатели демографической ситуации в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Кисляковском сельском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поселении, как и в крае в целом, улучшились, и наметилась тенденция к росту численности населения поселения. Рост происходит в основном за счет миграционного потока, а также за счет снижения уровня смертности и роста рождаемости.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Доля молодежи в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Кисляковском сельском поселении составляет 18 %. Это означает, что в семье рождается в среднем один ребенок. В связи с низким уровнем рождаемости и повышением доли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трудоспособного населения наблюдается постоянный рост демографической нагрузки, т.е. количества лиц нетрудоспособного возраста, приходящихся на 1000 человек трудоспособного возраста.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Таким образом, демографическую ситуацию, сложившуюся на территории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Кисляковского сельского поселения, можно охарактеризовать несколькими одновременно происходящими процессами: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прирост численности населения напрямую зависит от миграционных потоков и уровня рождаемости, смертности;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низкая доля детей в общей численности населения, приводит к росту доли пожилого населения, увеличивается средний возраст населения. Данная ситуация порождает требования к социальному обеспечению и медицинскому обслуживанию пожилых и старых людей, создает дополнительные трудности с пенсионным обеспечением, ведет к росту демографической нагрузки на экономически активное население. 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Ближайшей задачей является сдвиг основных демографических процессов в сторону улучшения, а затем, в дальнейшем, переход к естественному воспроизводству населения.</w:t>
      </w:r>
    </w:p>
    <w:p w:rsidR="00134EEA" w:rsidRDefault="00134EEA" w:rsidP="006E076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связи с проведением административных реформ, в частности муниципальной реформы, а также в результате реализации общенациональных проектов в области здравоохранения, обеспечения населения доступным жильем, государственные выплаты за рождение второго ребенка повышения качества образования и развития АПК, есть основания надеяться и на улучшение социально – демографической ситуации в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Кисляковском сельском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поселении.</w:t>
      </w:r>
    </w:p>
    <w:p w:rsidR="005A6A8A" w:rsidRDefault="008F5700" w:rsidP="008F5700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Доля численности населения в трудоспособном возрасте </w:t>
      </w:r>
      <w:proofErr w:type="gramStart"/>
      <w:r w:rsidRPr="006D5F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от</w:t>
      </w:r>
      <w:proofErr w:type="gramEnd"/>
      <w:r w:rsidRPr="006D5F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общей составляет 59,2 %.</w:t>
      </w:r>
      <w:r w:rsidRPr="00D67B9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8F5700" w:rsidRDefault="008F5700" w:rsidP="008F5700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67B9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Рынок труда в</w:t>
      </w:r>
      <w:r w:rsidRPr="00D67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Кисляковском сельском</w:t>
      </w:r>
      <w:r w:rsidRPr="00D67B9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поселении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представлен в Таблице № </w:t>
      </w:r>
      <w:r w:rsidR="00526DA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</w:t>
      </w:r>
    </w:p>
    <w:p w:rsidR="008F5700" w:rsidRDefault="008F5700" w:rsidP="006E076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F5700" w:rsidRPr="00357FE1" w:rsidRDefault="008F5700" w:rsidP="008F5700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Таблица № 2.</w:t>
      </w:r>
      <w:r w:rsidRPr="00357FE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 xml:space="preserve">- </w:t>
      </w:r>
      <w:r w:rsidRPr="00357FE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Рынок труда в</w:t>
      </w:r>
      <w:r w:rsidRPr="00357FE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Кисляковском сельском</w:t>
      </w:r>
      <w:r w:rsidRPr="00357FE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 xml:space="preserve"> поселении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5"/>
        <w:gridCol w:w="850"/>
        <w:gridCol w:w="1134"/>
        <w:gridCol w:w="992"/>
        <w:gridCol w:w="992"/>
        <w:gridCol w:w="1032"/>
      </w:tblGrid>
      <w:tr w:rsidR="008F5700" w:rsidRPr="006D5F4A" w:rsidTr="00B97841">
        <w:trPr>
          <w:trHeight w:val="306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6D9F1" w:themeFill="text2" w:themeFillTint="33"/>
          </w:tcPr>
          <w:p w:rsidR="008F5700" w:rsidRPr="007036D0" w:rsidRDefault="008F5700" w:rsidP="00B97841">
            <w:pPr>
              <w:shd w:val="clear" w:color="auto" w:fill="FFFFFF"/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Показатели</w:t>
            </w:r>
          </w:p>
          <w:p w:rsidR="008F5700" w:rsidRPr="007036D0" w:rsidRDefault="008F5700" w:rsidP="00B97841">
            <w:pPr>
              <w:shd w:val="clear" w:color="auto" w:fill="FFFFFF"/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F5700" w:rsidRPr="007036D0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2011г.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F5700" w:rsidRPr="007036D0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2012 г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F5700" w:rsidRPr="007036D0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2013 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F5700" w:rsidRPr="007036D0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2014 г.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5700" w:rsidRPr="007036D0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3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2015 г.</w:t>
            </w:r>
          </w:p>
        </w:tc>
      </w:tr>
      <w:tr w:rsidR="008F5700" w:rsidRPr="006D5F4A" w:rsidTr="00B97841">
        <w:trPr>
          <w:trHeight w:val="287"/>
        </w:trPr>
        <w:tc>
          <w:tcPr>
            <w:tcW w:w="439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 жителей всего: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5537</w:t>
            </w:r>
          </w:p>
          <w:p w:rsidR="008F5700" w:rsidRPr="00357FE1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5541</w:t>
            </w:r>
          </w:p>
          <w:p w:rsidR="008F5700" w:rsidRPr="00357FE1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5540</w:t>
            </w:r>
          </w:p>
          <w:p w:rsidR="008F5700" w:rsidRPr="00357FE1" w:rsidRDefault="008F5700" w:rsidP="00B9784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5515</w:t>
            </w:r>
          </w:p>
          <w:p w:rsidR="008F5700" w:rsidRPr="00357FE1" w:rsidRDefault="008F5700" w:rsidP="00B9784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5664</w:t>
            </w:r>
          </w:p>
        </w:tc>
      </w:tr>
      <w:tr w:rsidR="008F5700" w:rsidRPr="006D5F4A" w:rsidTr="00B97841">
        <w:trPr>
          <w:trHeight w:val="287"/>
        </w:trPr>
        <w:tc>
          <w:tcPr>
            <w:tcW w:w="439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proofErr w:type="gramStart"/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работающих</w:t>
            </w:r>
            <w:proofErr w:type="gramEnd"/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всего: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2932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3010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3265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3380</w:t>
            </w:r>
          </w:p>
        </w:tc>
        <w:tc>
          <w:tcPr>
            <w:tcW w:w="1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3352</w:t>
            </w:r>
          </w:p>
        </w:tc>
      </w:tr>
      <w:tr w:rsidR="008F5700" w:rsidRPr="006D5F4A" w:rsidTr="00B97841">
        <w:trPr>
          <w:trHeight w:val="277"/>
        </w:trPr>
        <w:tc>
          <w:tcPr>
            <w:tcW w:w="439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 работающих от общего кол-ва  жителей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52,9 %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54,3 %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58,9 %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61, 3 %</w:t>
            </w:r>
          </w:p>
        </w:tc>
        <w:tc>
          <w:tcPr>
            <w:tcW w:w="1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59, 2 %</w:t>
            </w:r>
          </w:p>
        </w:tc>
      </w:tr>
      <w:tr w:rsidR="008F5700" w:rsidRPr="006D5F4A" w:rsidTr="00B97841">
        <w:trPr>
          <w:trHeight w:val="287"/>
        </w:trPr>
        <w:tc>
          <w:tcPr>
            <w:tcW w:w="439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Кол-во дворов, </w:t>
            </w: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занимающихся ЛПХ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1871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1884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1956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1953</w:t>
            </w:r>
          </w:p>
        </w:tc>
        <w:tc>
          <w:tcPr>
            <w:tcW w:w="1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1953                                                                                                                                    </w:t>
            </w:r>
          </w:p>
        </w:tc>
      </w:tr>
      <w:tr w:rsidR="008F5700" w:rsidRPr="006D5F4A" w:rsidTr="00B97841">
        <w:trPr>
          <w:trHeight w:val="277"/>
        </w:trPr>
        <w:tc>
          <w:tcPr>
            <w:tcW w:w="439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Хозяйства индивидуальных предпринимателей и КФХ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169</w:t>
            </w:r>
          </w:p>
        </w:tc>
      </w:tr>
      <w:tr w:rsidR="008F5700" w:rsidRPr="006D5F4A" w:rsidTr="00B97841">
        <w:trPr>
          <w:trHeight w:val="287"/>
        </w:trPr>
        <w:tc>
          <w:tcPr>
            <w:tcW w:w="439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 пенсионеров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1390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1412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1335</w:t>
            </w:r>
          </w:p>
        </w:tc>
        <w:tc>
          <w:tcPr>
            <w:tcW w:w="1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F5700" w:rsidRPr="00357FE1" w:rsidRDefault="008F5700" w:rsidP="00B9784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7F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1450</w:t>
            </w:r>
          </w:p>
        </w:tc>
      </w:tr>
    </w:tbl>
    <w:p w:rsidR="008F5700" w:rsidRDefault="008F5700" w:rsidP="006E076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4EEA" w:rsidRPr="006D5F4A" w:rsidRDefault="00C926EE" w:rsidP="006E076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Численность трудоспособного населения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Кисляковского сельского поселения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последнее время приобрела тенденцию роста. Это связано с тем, что трудоспособного возраста достигли родившиеся в конце 80-х, начале 90-х годов прошлого столетия. В связи с этим, в ближайшие несколько лет численность (и доля) трудоспособного населения продолжит увеличиваться.</w:t>
      </w:r>
    </w:p>
    <w:p w:rsidR="00134EEA" w:rsidRPr="006D5F4A" w:rsidRDefault="00134EEA" w:rsidP="006E076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 услугам ЖКХ, предоставляемым в 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Кисляковском сельском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поселении, относится теплоснабжение, водоснабжение и вывоз мусора. </w:t>
      </w:r>
    </w:p>
    <w:p w:rsidR="00134EEA" w:rsidRPr="006D5F4A" w:rsidRDefault="00134EEA" w:rsidP="00134EEA">
      <w:pPr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5F4A">
        <w:rPr>
          <w:rFonts w:ascii="Times New Roman" w:eastAsia="Calibri" w:hAnsi="Times New Roman" w:cs="Times New Roman"/>
          <w:bCs/>
          <w:sz w:val="28"/>
          <w:szCs w:val="28"/>
        </w:rPr>
        <w:t>Станица Кисляковская имеет водопровод, газопровод низкого давления, подземный газопровод высокого давления, ШГРП – 2шт., канализация отсутствует, сброс сточных вод осуществляется в выгребные ямы.</w:t>
      </w:r>
    </w:p>
    <w:p w:rsidR="00134EEA" w:rsidRPr="006D5F4A" w:rsidRDefault="00134EEA" w:rsidP="00134EE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5F4A">
        <w:rPr>
          <w:rFonts w:ascii="Times New Roman" w:eastAsia="Calibri" w:hAnsi="Times New Roman" w:cs="Times New Roman"/>
          <w:sz w:val="28"/>
          <w:szCs w:val="28"/>
        </w:rPr>
        <w:t>Теплоснабжение</w:t>
      </w:r>
      <w:r w:rsidRPr="006D5F4A">
        <w:rPr>
          <w:rFonts w:ascii="Times New Roman" w:eastAsia="Calibri" w:hAnsi="Times New Roman" w:cs="Times New Roman"/>
          <w:bCs/>
          <w:sz w:val="28"/>
          <w:szCs w:val="28"/>
        </w:rPr>
        <w:t xml:space="preserve"> станицы Кисляковской </w:t>
      </w:r>
      <w:r w:rsidRPr="006D5F4A">
        <w:rPr>
          <w:rFonts w:ascii="Times New Roman" w:eastAsia="Calibri" w:hAnsi="Times New Roman" w:cs="Times New Roman"/>
          <w:sz w:val="28"/>
          <w:szCs w:val="28"/>
        </w:rPr>
        <w:t>в настоящее время осуществляется от одной котельной,</w:t>
      </w:r>
      <w:r w:rsidR="00204CA4">
        <w:rPr>
          <w:rFonts w:ascii="Times New Roman" w:eastAsia="Calibri" w:hAnsi="Times New Roman" w:cs="Times New Roman"/>
          <w:sz w:val="28"/>
          <w:szCs w:val="28"/>
        </w:rPr>
        <w:t xml:space="preserve"> принадлежащей Кущевскому филиалу «Тепловые Сети»,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 которая о</w:t>
      </w:r>
      <w:r w:rsidR="00D849EE">
        <w:rPr>
          <w:rFonts w:ascii="Times New Roman" w:eastAsia="Calibri" w:hAnsi="Times New Roman" w:cs="Times New Roman"/>
          <w:sz w:val="28"/>
          <w:szCs w:val="28"/>
        </w:rPr>
        <w:t>тапливает</w:t>
      </w:r>
      <w:r w:rsidR="00D849EE" w:rsidRP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МБДОУ детский сад №10</w:t>
      </w:r>
      <w:r w:rsidR="00D849EE" w:rsidRPr="00D849EE">
        <w:rPr>
          <w:rFonts w:ascii="Times New Roman" w:eastAsia="Calibri" w:hAnsi="Times New Roman" w:cs="Times New Roman"/>
          <w:sz w:val="28"/>
          <w:szCs w:val="28"/>
        </w:rPr>
        <w:t>, МАОУ СОШ № 2, административное здание,</w:t>
      </w:r>
      <w:r w:rsidR="00D849EE" w:rsidRP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МБУЗ «</w:t>
      </w:r>
      <w:r w:rsidR="00D849EE" w:rsidRPr="00D849EE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Кисляковская участковая больница»</w:t>
      </w:r>
      <w:r w:rsidR="00D849EE" w:rsidRPr="00D849EE">
        <w:rPr>
          <w:rFonts w:ascii="Times New Roman" w:eastAsia="Calibri" w:hAnsi="Times New Roman" w:cs="Times New Roman"/>
          <w:sz w:val="28"/>
          <w:szCs w:val="28"/>
        </w:rPr>
        <w:t xml:space="preserve"> и МУК « Дом культуры ст. Кисляковской</w:t>
      </w:r>
      <w:r w:rsidR="00D849EE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Pr="006D5F4A">
        <w:rPr>
          <w:rFonts w:ascii="Times New Roman" w:eastAsia="Calibri" w:hAnsi="Times New Roman" w:cs="Times New Roman"/>
          <w:sz w:val="28"/>
          <w:szCs w:val="28"/>
        </w:rPr>
        <w:t>Существующая индивидуальная одно- и двухэтажная застройка обеспечивается теплом от индивидуальных газовых котлов (АОГВ).</w:t>
      </w:r>
    </w:p>
    <w:p w:rsidR="00134EEA" w:rsidRPr="006D5F4A" w:rsidRDefault="00134EEA" w:rsidP="00D849EE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5F4A">
        <w:rPr>
          <w:rFonts w:ascii="Times New Roman" w:eastAsia="Calibri" w:hAnsi="Times New Roman" w:cs="Times New Roman"/>
          <w:bCs/>
          <w:sz w:val="28"/>
          <w:szCs w:val="28"/>
        </w:rPr>
        <w:t xml:space="preserve">На территории станицы имеется 3 артезианские скважины, 2 </w:t>
      </w:r>
      <w:proofErr w:type="gramStart"/>
      <w:r w:rsidRPr="006D5F4A">
        <w:rPr>
          <w:rFonts w:ascii="Times New Roman" w:eastAsia="Calibri" w:hAnsi="Times New Roman" w:cs="Times New Roman"/>
          <w:bCs/>
          <w:sz w:val="28"/>
          <w:szCs w:val="28"/>
        </w:rPr>
        <w:t>водонапорных</w:t>
      </w:r>
      <w:proofErr w:type="gramEnd"/>
      <w:r w:rsidRPr="006D5F4A">
        <w:rPr>
          <w:rFonts w:ascii="Times New Roman" w:eastAsia="Calibri" w:hAnsi="Times New Roman" w:cs="Times New Roman"/>
          <w:bCs/>
          <w:sz w:val="28"/>
          <w:szCs w:val="28"/>
        </w:rPr>
        <w:t xml:space="preserve"> башни, 1 водозаборное сооружение, 1 станция очистки воды.</w:t>
      </w:r>
      <w:r w:rsidRPr="006D5F4A">
        <w:rPr>
          <w:rFonts w:ascii="Times New Roman" w:hAnsi="Times New Roman" w:cs="Times New Roman"/>
        </w:rPr>
        <w:t xml:space="preserve"> </w:t>
      </w:r>
      <w:r w:rsidRPr="006D5F4A">
        <w:rPr>
          <w:rFonts w:ascii="Times New Roman" w:eastAsia="Calibri" w:hAnsi="Times New Roman" w:cs="Times New Roman"/>
          <w:bCs/>
          <w:sz w:val="28"/>
          <w:szCs w:val="28"/>
        </w:rPr>
        <w:t>Изношенность водопроводной сети, требуют срочного ремонта или частичной замены.</w:t>
      </w:r>
    </w:p>
    <w:p w:rsidR="00134EEA" w:rsidRPr="006D5F4A" w:rsidRDefault="00134EEA" w:rsidP="00D849EE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5F4A">
        <w:rPr>
          <w:rFonts w:ascii="Times New Roman" w:eastAsia="Calibri" w:hAnsi="Times New Roman" w:cs="Times New Roman"/>
          <w:bCs/>
          <w:sz w:val="28"/>
          <w:szCs w:val="28"/>
        </w:rPr>
        <w:t xml:space="preserve">К вопросам местного значения </w:t>
      </w:r>
      <w:r w:rsidRPr="006D5F4A">
        <w:rPr>
          <w:rFonts w:ascii="Times New Roman" w:eastAsia="Calibri" w:hAnsi="Times New Roman" w:cs="Times New Roman"/>
          <w:sz w:val="28"/>
          <w:szCs w:val="28"/>
        </w:rPr>
        <w:t>Кисляковского сельского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 относится участие в организации деятельности по сбору и транспортированию твердых коммунальных отходов. В целях реализации данных полномочий администрацией </w:t>
      </w:r>
      <w:r w:rsidRPr="006D5F4A">
        <w:rPr>
          <w:rFonts w:ascii="Times New Roman" w:eastAsia="Calibri" w:hAnsi="Times New Roman" w:cs="Times New Roman"/>
          <w:sz w:val="28"/>
          <w:szCs w:val="28"/>
        </w:rPr>
        <w:t>Кисляковского сельского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 </w:t>
      </w:r>
      <w:r w:rsid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заключаются договоры на вывоз ТК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О, опасных отходов (ртутьсодержащих ламп), биоотходов. Остро стоит вопрос несанкционированного размещения отходов жителями поселения, что негативно воздействует на экологическую ситуацию, в особенности на состояние почв и внешний вид поселения.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Развитие среды проживания населения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 Кисляковского сельского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</w:t>
      </w:r>
      <w:r w:rsidR="00654A3B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селения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создаст непосредственные условия для повышения качества жизни нынешнего и будущих поколений жителей. Перед органами местного самоуправления поселения стоит задача развития коммунальной инфраструктуры, повышения эффективности и надежности функционирования жилищно-коммунального комплекса, улучшение качества предоставляемых услуг. </w:t>
      </w:r>
    </w:p>
    <w:p w:rsidR="00134EEA" w:rsidRPr="006D5F4A" w:rsidRDefault="00134EEA" w:rsidP="0013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Поселение не может развиваться без учета состояния и перспектив развития инженерных систем жизнеобеспечения, которые включают в себя такие составные части, как теплоснабжение, газоснабжение, электроснабжение и водоснабжение.</w:t>
      </w:r>
    </w:p>
    <w:p w:rsidR="009C5C11" w:rsidRPr="009C5C11" w:rsidRDefault="009C5C11" w:rsidP="009C5C1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Культура</w:t>
      </w:r>
    </w:p>
    <w:p w:rsidR="009C5C11" w:rsidRPr="009C5C11" w:rsidRDefault="009C5C11" w:rsidP="009C5C1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Предоставление услуг населению в области культуры в </w:t>
      </w:r>
      <w:r w:rsidRPr="009C5C11">
        <w:rPr>
          <w:rFonts w:ascii="Times New Roman" w:eastAsia="Calibri" w:hAnsi="Times New Roman" w:cs="Times New Roman"/>
          <w:sz w:val="28"/>
          <w:szCs w:val="28"/>
        </w:rPr>
        <w:t xml:space="preserve">Кисляковском сельском </w:t>
      </w: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поселении осуществляют:</w:t>
      </w:r>
    </w:p>
    <w:p w:rsidR="009C5C11" w:rsidRPr="009C5C11" w:rsidRDefault="009C5C11" w:rsidP="009C5C11">
      <w:pPr>
        <w:numPr>
          <w:ilvl w:val="0"/>
          <w:numId w:val="49"/>
        </w:numPr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учреждение культуры «Дворец культуры ст. Кисляковской»;</w:t>
      </w:r>
    </w:p>
    <w:p w:rsidR="009C5C11" w:rsidRPr="009C5C11" w:rsidRDefault="009C5C11" w:rsidP="009C5C11">
      <w:pPr>
        <w:numPr>
          <w:ilvl w:val="0"/>
          <w:numId w:val="49"/>
        </w:numPr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муниципальное учреждение культуры «Библиотека Кисляковского сельского поселения».</w:t>
      </w:r>
    </w:p>
    <w:p w:rsidR="009C5C11" w:rsidRPr="009C5C11" w:rsidRDefault="009C5C11" w:rsidP="009C5C11">
      <w:pPr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Учреждения культуры </w:t>
      </w:r>
      <w:r w:rsidRPr="009C5C11">
        <w:rPr>
          <w:rFonts w:ascii="Times New Roman" w:eastAsia="Calibri" w:hAnsi="Times New Roman" w:cs="Times New Roman"/>
          <w:sz w:val="28"/>
          <w:szCs w:val="28"/>
        </w:rPr>
        <w:t xml:space="preserve">Кисляковского сельского </w:t>
      </w: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поселения отражены в Таблице №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C5C11" w:rsidRPr="009C5C11" w:rsidRDefault="009C5C11" w:rsidP="009C5C1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5C11" w:rsidRPr="009C5C11" w:rsidRDefault="009C5C11" w:rsidP="009C5C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Таблица №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3</w:t>
      </w:r>
      <w:r w:rsidRPr="009C5C1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. Учреждения культуры</w:t>
      </w:r>
      <w:r w:rsidRPr="009C5C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5C1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Кисляковского сельского </w:t>
      </w:r>
      <w:r w:rsidRPr="009C5C1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поселения</w:t>
      </w:r>
    </w:p>
    <w:tbl>
      <w:tblPr>
        <w:tblW w:w="0" w:type="auto"/>
        <w:tblInd w:w="108" w:type="dxa"/>
        <w:tblLayout w:type="fixed"/>
        <w:tblLook w:val="0000"/>
      </w:tblPr>
      <w:tblGrid>
        <w:gridCol w:w="720"/>
        <w:gridCol w:w="3600"/>
        <w:gridCol w:w="2626"/>
        <w:gridCol w:w="2693"/>
      </w:tblGrid>
      <w:tr w:rsidR="009C5C11" w:rsidRPr="009C5C11" w:rsidTr="00B012D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Населенный пункт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Мощность</w:t>
            </w:r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МУК «ДК ст. Кисляковской: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зрительный зал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музейная комната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Кисляковская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700 посадочных мест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900 единиц</w:t>
            </w:r>
          </w:p>
        </w:tc>
      </w:tr>
      <w:tr w:rsidR="009C5C11" w:rsidRPr="009C5C11" w:rsidTr="00B012DB">
        <w:trPr>
          <w:trHeight w:val="10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МУК «Библиотека Кисляковского сельского поселения» (взрослая и детская) с читальным залом на 30 мест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Кисляковская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24927 экз. книг - взрослая библиотека, 5000 экз. книг - детская библиотека</w:t>
            </w:r>
          </w:p>
        </w:tc>
      </w:tr>
    </w:tbl>
    <w:p w:rsidR="009C5C11" w:rsidRPr="009C5C11" w:rsidRDefault="009C5C11" w:rsidP="009C5C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4EEA" w:rsidRDefault="00134EEA" w:rsidP="0013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Одним из основных направлений работы культурно - досуговых учреждений 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Кисляковского сельского поселения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является работа по организации досуга детей и подростков: проведение интеллектуальных игр, уличных и настольных игр, организация спортивно- массовых мероприятий: различных спартакиад, соревнований по военно-прикладным видам спорта, проведение культурно - массовых мероприятий, приуроченных к различным праздникам и торжественным дням, памятным датам, профилактика правонарушений среди подростков и молодежи, здорового образа жизни, организация</w:t>
      </w:r>
      <w:proofErr w:type="gramEnd"/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занятости подростков в летний период.</w:t>
      </w:r>
    </w:p>
    <w:p w:rsidR="009C5C11" w:rsidRPr="009C5C11" w:rsidRDefault="009C5C11" w:rsidP="009C5C1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Физическая культура и массовый спорт</w:t>
      </w:r>
    </w:p>
    <w:p w:rsidR="00134EEA" w:rsidRDefault="00134EEA" w:rsidP="0013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</w:t>
      </w:r>
      <w:r w:rsidRPr="006D5F4A">
        <w:rPr>
          <w:rFonts w:ascii="Times New Roman" w:eastAsia="Calibri" w:hAnsi="Times New Roman" w:cs="Times New Roman"/>
          <w:sz w:val="28"/>
          <w:szCs w:val="28"/>
        </w:rPr>
        <w:t>Кисляковского сельского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 имеется 12 муниципальных спортивных сооружений: 1стадион, 3 спортивных зала, 9 плоскостных спортивных сооружений, где проводятся игры и соревнования по волейболу, баскетболу, футболу, военно-спортивные соревнования и т.д.</w:t>
      </w:r>
    </w:p>
    <w:p w:rsidR="009C5C11" w:rsidRPr="009C5C11" w:rsidRDefault="009C5C11" w:rsidP="009C5C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Pr="009C5C11">
        <w:rPr>
          <w:rFonts w:ascii="Times New Roman" w:eastAsia="Calibri" w:hAnsi="Times New Roman" w:cs="Times New Roman"/>
          <w:sz w:val="28"/>
          <w:szCs w:val="28"/>
        </w:rPr>
        <w:t>Кисляковском сельском</w:t>
      </w: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поселении ведется спортивная работа в многочисленных спортивных секциях, организованных в общеобразовательных школах. </w:t>
      </w:r>
      <w:proofErr w:type="gramStart"/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>МУК</w:t>
      </w:r>
      <w:proofErr w:type="gramEnd"/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«ДК ст. Кисляковской» работа по развитию физической культуры и массового спорта в поселении занимается сектор по спорту, в котором имеются группы здоровья по баскетболу, волейболу, настольному теннису, мини-футболу, детские секции по Русской лапте, мини-футболу.</w:t>
      </w:r>
    </w:p>
    <w:p w:rsidR="009C5C11" w:rsidRPr="009C5C11" w:rsidRDefault="009C5C11" w:rsidP="009C5C11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C5C11">
        <w:rPr>
          <w:rFonts w:ascii="Times New Roman" w:eastAsia="Times New Roman" w:hAnsi="Times New Roman" w:cs="Times New Roman"/>
          <w:sz w:val="28"/>
          <w:szCs w:val="28"/>
          <w:lang w:bidi="en-US"/>
        </w:rPr>
        <w:t>Сеть физкультурно-спортивных объектов Кисляковского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представлена в Таблице №4</w:t>
      </w:r>
      <w:r w:rsidRPr="009C5C11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9C5C11" w:rsidRPr="009C5C11" w:rsidRDefault="009C5C11" w:rsidP="009C5C11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9C5C11" w:rsidRPr="009C5C11" w:rsidRDefault="009C5C11" w:rsidP="009C5C11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Таблица №4</w:t>
      </w:r>
      <w:r w:rsidRPr="009C5C11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 Сеть физкультурно-спортивных объектов</w:t>
      </w:r>
      <w:r w:rsidRPr="009C5C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9C5C11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Кисляковского сельского поселения 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3402"/>
        <w:gridCol w:w="2694"/>
        <w:gridCol w:w="1701"/>
        <w:gridCol w:w="1923"/>
      </w:tblGrid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Мощность,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proofErr w:type="gramStart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</w:t>
            </w:r>
            <w:proofErr w:type="spellEnd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пола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</w:t>
            </w:r>
          </w:p>
        </w:tc>
      </w:tr>
      <w:tr w:rsidR="009C5C11" w:rsidRPr="009C5C11" w:rsidTr="00B012DB">
        <w:trPr>
          <w:trHeight w:val="2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Спортивный зал МАОУ СОШ №2 им. Трубилина И. Т.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Котляревского, 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Спортивный зал МБОУ ООШ №18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Красная, 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133,6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Спортивный зал МУК «ДК ст. Кисляковской»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Красная, 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портплощадка для пляжного волейбола;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Котляревского, 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Городошная площадка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Котляревского, 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спортивно-игровая площадка</w:t>
            </w: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МАОУ СОШ №2 им. Трубилина И. Т.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Котляревского, 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спортивно-игровая площадка</w:t>
            </w: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МБОУ ООШ №18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Красная, 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спортивно-игровая площадка п. Кисляковка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Западная, 152</w:t>
            </w:r>
            <w:proofErr w:type="gramStart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Хорощее</w:t>
            </w:r>
            <w:proofErr w:type="spellEnd"/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игровые площадки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Западная -1шт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 Красная - 3 </w:t>
            </w:r>
            <w:proofErr w:type="spellStart"/>
            <w:proofErr w:type="gramStart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Заболчанская-1шт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Запорожская-1шт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Шевченко-1шт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Почтовая-1шт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  <w:tr w:rsidR="009C5C11" w:rsidRPr="009C5C11" w:rsidTr="00B012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Футбольное поле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Пушкина,3А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C11" w:rsidRPr="009C5C11" w:rsidRDefault="009C5C11" w:rsidP="009C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</w:tbl>
    <w:p w:rsidR="009C5C11" w:rsidRPr="006D5F4A" w:rsidRDefault="009C5C11" w:rsidP="009C5C1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849EE" w:rsidRPr="00D849EE" w:rsidRDefault="00D849EE" w:rsidP="00D849EE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849E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Образование</w:t>
      </w:r>
    </w:p>
    <w:p w:rsidR="00D849EE" w:rsidRPr="00D849EE" w:rsidRDefault="00D849EE" w:rsidP="00D849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территории</w:t>
      </w:r>
      <w:r w:rsidRPr="00D849EE">
        <w:rPr>
          <w:rFonts w:ascii="Times New Roman" w:eastAsia="Calibri" w:hAnsi="Times New Roman" w:cs="Times New Roman"/>
          <w:sz w:val="28"/>
          <w:szCs w:val="28"/>
        </w:rPr>
        <w:t xml:space="preserve"> Кисляковского сельского</w:t>
      </w:r>
      <w:r w:rsidRP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 находится 2 общеобразовательные школы и один детский сад. Численность учащихся составляет </w:t>
      </w:r>
      <w:r w:rsidRPr="00D84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556 </w:t>
      </w:r>
      <w:r w:rsidRP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человек и </w:t>
      </w:r>
      <w:r w:rsidRPr="00D849EE">
        <w:rPr>
          <w:rFonts w:ascii="Times New Roman" w:eastAsia="Times New Roman" w:hAnsi="Times New Roman" w:cs="Times New Roman"/>
          <w:sz w:val="28"/>
          <w:szCs w:val="28"/>
          <w:lang w:eastAsia="ru-RU"/>
        </w:rPr>
        <w:t>148</w:t>
      </w:r>
      <w:r w:rsidRPr="00D849EE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t>детей посещает детский сад. Образовательные учреж</w:t>
      </w:r>
      <w:r w:rsid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>дения представлены в таблице № 5</w:t>
      </w:r>
      <w:r w:rsidRP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D849EE" w:rsidRPr="00D849EE" w:rsidRDefault="00D849EE" w:rsidP="00D849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Объекты образования включают: здание школы, столовую, мастерские, спортивный зал, комплексные спортивно-игровые площадки. Учебные кабинеты оборудованы необходимыми учебными пособиями компьютерами. Столовые имеют все необходимое оборудование для приготовления и приема пищи. В спортивных залах имеется в достаточном количестве оборудование для проведения качественных и полноценных уроков физической культуры.</w:t>
      </w:r>
    </w:p>
    <w:p w:rsidR="00D849EE" w:rsidRPr="00D849EE" w:rsidRDefault="00D849EE" w:rsidP="00D849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849E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Детский сад оборудован теплыми, светлыми игровыми комнатами, спальнями. Территория садика оснащена необходимым оборудованием для проведения занятий физической культуры, игровых мероприятий.</w:t>
      </w:r>
    </w:p>
    <w:p w:rsidR="00D849EE" w:rsidRPr="00D849EE" w:rsidRDefault="00D849EE" w:rsidP="00D849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849EE" w:rsidRPr="00D849EE" w:rsidRDefault="009C5C11" w:rsidP="00D849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Таблица № 5</w:t>
      </w:r>
      <w:r w:rsidR="00D849EE" w:rsidRPr="00D849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D849EE" w:rsidRPr="00D849EE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Образовательные учреждения</w:t>
      </w:r>
      <w:r w:rsidR="00D849EE" w:rsidRPr="00D849E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Кисляковского сельского</w:t>
      </w:r>
      <w:r w:rsidR="00D849EE" w:rsidRPr="00D849EE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поселения</w:t>
      </w: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3959"/>
        <w:gridCol w:w="2420"/>
        <w:gridCol w:w="2551"/>
      </w:tblGrid>
      <w:tr w:rsidR="00D849EE" w:rsidRPr="00D849EE" w:rsidTr="00B012DB">
        <w:trPr>
          <w:trHeight w:val="8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D849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D849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849EE" w:rsidRPr="00D849EE" w:rsidRDefault="00D849EE" w:rsidP="00D849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Мощность,</w:t>
            </w:r>
          </w:p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(кол-во учащихся)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849EE" w:rsidRPr="00D849EE" w:rsidRDefault="00D849EE" w:rsidP="00D849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Этажность</w:t>
            </w:r>
          </w:p>
        </w:tc>
      </w:tr>
      <w:tr w:rsidR="00D849EE" w:rsidRPr="00D849EE" w:rsidTr="00B012D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849EE" w:rsidRPr="00D849EE" w:rsidRDefault="00D849EE" w:rsidP="00D849EE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:rsidR="00D849EE" w:rsidRPr="00D849EE" w:rsidRDefault="00D849EE" w:rsidP="00D849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Муниципальное автономное образовательное учреждение  средняя общеобразовательная  школа №2 им. Трубилина И. Т.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EE" w:rsidRPr="00D849EE" w:rsidRDefault="00D849EE" w:rsidP="00D849EE">
            <w:pPr>
              <w:suppressAutoHyphens/>
              <w:spacing w:after="0" w:line="240" w:lineRule="auto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D849EE" w:rsidRPr="00D849EE" w:rsidTr="00B012D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849EE" w:rsidRPr="00D849EE" w:rsidRDefault="00D849EE" w:rsidP="00D849EE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  <w:p w:rsidR="00D849EE" w:rsidRPr="00D849EE" w:rsidRDefault="00D849EE" w:rsidP="00D849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Муниципальное бюджетное образовательное учреждение основная общеобразовательная школа №18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EE" w:rsidRPr="00D849EE" w:rsidRDefault="00D849EE" w:rsidP="00D849EE">
            <w:pPr>
              <w:suppressAutoHyphens/>
              <w:spacing w:after="0" w:line="240" w:lineRule="auto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D849EE" w:rsidRPr="00D849EE" w:rsidTr="00B012D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849EE" w:rsidRPr="00D849EE" w:rsidRDefault="00D849EE" w:rsidP="00D849EE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Муниципальное бюджетное дошкольное образовательное учреждение детский сад №10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EE" w:rsidRPr="00D849EE" w:rsidRDefault="00D849EE" w:rsidP="00D849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49EE" w:rsidRPr="00D849EE" w:rsidRDefault="00D849EE" w:rsidP="00D849EE">
            <w:pPr>
              <w:suppressAutoHyphens/>
              <w:spacing w:after="0" w:line="240" w:lineRule="auto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49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</w:tbl>
    <w:p w:rsidR="00D849EE" w:rsidRPr="00D849EE" w:rsidRDefault="00D849EE" w:rsidP="00D849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849EE" w:rsidRPr="00D849EE" w:rsidRDefault="00D849EE" w:rsidP="00D849EE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849E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Здравоохранение</w:t>
      </w:r>
    </w:p>
    <w:p w:rsidR="002F3A40" w:rsidRPr="002F3A40" w:rsidRDefault="00134EEA" w:rsidP="003748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территории</w:t>
      </w:r>
      <w:r w:rsidRPr="002F3A40">
        <w:rPr>
          <w:rFonts w:ascii="Times New Roman" w:eastAsia="Calibri" w:hAnsi="Times New Roman" w:cs="Times New Roman"/>
          <w:sz w:val="28"/>
          <w:szCs w:val="28"/>
        </w:rPr>
        <w:t xml:space="preserve"> Кисляковского сельского</w:t>
      </w:r>
      <w:r w:rsidRP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 находится МБУЗ «</w:t>
      </w:r>
      <w:r w:rsidRPr="002F3A4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Кисляковская участковая больница»</w:t>
      </w:r>
      <w:r w:rsidR="002F3A40" w:rsidRPr="002F3A4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, включающая в себя стационар с дневным пребыванием, терапевтическое отделение, от</w:t>
      </w:r>
      <w:r w:rsidR="000E134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деление сестринского ухода, поли</w:t>
      </w:r>
      <w:r w:rsidR="002F3A40" w:rsidRPr="002F3A4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клинику с дневным стационаром</w:t>
      </w:r>
      <w:r w:rsidR="002F3A4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 мощностью </w:t>
      </w:r>
      <w:r w:rsid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>25</w:t>
      </w:r>
      <w:r w:rsidR="00734F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посещений в </w:t>
      </w:r>
      <w:r w:rsidR="002F3A40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смену на одного врача</w:t>
      </w:r>
      <w:r w:rsid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 </w:t>
      </w:r>
      <w:r w:rsidR="002F3A40" w:rsidRP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>МБУЗ «</w:t>
      </w:r>
      <w:r w:rsidR="002F3A40" w:rsidRPr="002F3A4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Кисляковская участковая больница»</w:t>
      </w:r>
      <w:r w:rsidR="00D849EE" w:rsidRPr="00D849E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на 01.01.2016 г</w:t>
      </w:r>
      <w:r w:rsidR="00D849EE">
        <w:rPr>
          <w:rFonts w:ascii="Times New Roman" w:eastAsia="Times New Roman" w:hAnsi="Times New Roman" w:cs="Times New Roman"/>
          <w:sz w:val="28"/>
          <w:szCs w:val="28"/>
          <w:lang w:bidi="en-US"/>
        </w:rPr>
        <w:t>ода</w:t>
      </w:r>
      <w:r w:rsidR="002F3A4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 работает 3 врача, </w:t>
      </w:r>
      <w:r w:rsidR="002F3A40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26</w:t>
      </w:r>
      <w:r w:rsid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 </w:t>
      </w:r>
      <w:r w:rsidR="002F3A40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среднего медицинского персонала</w:t>
      </w:r>
      <w:r w:rsid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2F3A40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 </w:t>
      </w:r>
      <w:r w:rsidR="002F3A40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младшего медицинского персонала</w:t>
      </w:r>
      <w:r w:rsid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134EEA" w:rsidRDefault="00734F1A" w:rsidP="00734F1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134EEA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тделение скорой медицинской помощи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имеет </w:t>
      </w:r>
      <w:r w:rsidR="00134EEA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два автомобиля. На базе</w:t>
      </w:r>
      <w:r w:rsidR="00134EEA" w:rsidRPr="006D5F4A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 Кисляковской участковой больницы работает 2 </w:t>
      </w:r>
      <w:proofErr w:type="gramStart"/>
      <w:r w:rsidR="00134EEA" w:rsidRPr="006D5F4A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зубоврачебных</w:t>
      </w:r>
      <w:proofErr w:type="gramEnd"/>
      <w:r w:rsidR="00134EEA" w:rsidRPr="006D5F4A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 кабинета</w:t>
      </w:r>
      <w:r w:rsidR="00134EEA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стоматологической поликлиники ст. Кущевской.</w:t>
      </w:r>
    </w:p>
    <w:p w:rsidR="009C5C11" w:rsidRPr="009C5C11" w:rsidRDefault="009C5C11" w:rsidP="009C5C1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sz w:val="28"/>
          <w:szCs w:val="28"/>
          <w:lang w:eastAsia="ar-SA"/>
        </w:rPr>
        <w:t>Учреждения здравоохране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ния</w:t>
      </w:r>
      <w:r w:rsidR="00B854BF" w:rsidRPr="00B854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54BF" w:rsidRPr="002F3A40">
        <w:rPr>
          <w:rFonts w:ascii="Times New Roman" w:eastAsia="Calibri" w:hAnsi="Times New Roman" w:cs="Times New Roman"/>
          <w:sz w:val="28"/>
          <w:szCs w:val="28"/>
        </w:rPr>
        <w:t>Кисляковского сельского</w:t>
      </w:r>
      <w:r w:rsidR="00B854BF" w:rsidRPr="002F3A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представлены в Таблице № 6.</w:t>
      </w:r>
    </w:p>
    <w:p w:rsidR="009C5C11" w:rsidRPr="009C5C11" w:rsidRDefault="009C5C11" w:rsidP="00B854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9C5C1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Таблица №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6</w:t>
      </w:r>
      <w:r w:rsidRPr="009C5C1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. Учреждения здравоохранения</w:t>
      </w:r>
      <w:r w:rsidRPr="009C5C1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Кисляковского сельского</w:t>
      </w:r>
      <w:r w:rsidRPr="009C5C1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поселения</w:t>
      </w:r>
    </w:p>
    <w:tbl>
      <w:tblPr>
        <w:tblW w:w="0" w:type="auto"/>
        <w:tblInd w:w="-109" w:type="dxa"/>
        <w:tblLayout w:type="fixed"/>
        <w:tblLook w:val="0000"/>
      </w:tblPr>
      <w:tblGrid>
        <w:gridCol w:w="643"/>
        <w:gridCol w:w="2409"/>
        <w:gridCol w:w="2127"/>
        <w:gridCol w:w="1417"/>
        <w:gridCol w:w="1276"/>
        <w:gridCol w:w="1984"/>
      </w:tblGrid>
      <w:tr w:rsidR="009C5C11" w:rsidRPr="009C5C11" w:rsidTr="00B012D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5C11" w:rsidRPr="009C5C11" w:rsidRDefault="009C5C11" w:rsidP="00B854BF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№№ </w:t>
            </w:r>
            <w:proofErr w:type="gramStart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B854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B854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Адрес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B854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Мощ</w:t>
            </w:r>
            <w:proofErr w:type="spellEnd"/>
          </w:p>
          <w:p w:rsidR="009C5C11" w:rsidRPr="009C5C11" w:rsidRDefault="009C5C11" w:rsidP="00B854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ность</w:t>
            </w:r>
            <w:proofErr w:type="spellEnd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B854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Этаж</w:t>
            </w:r>
          </w:p>
          <w:p w:rsidR="009C5C11" w:rsidRPr="009C5C11" w:rsidRDefault="009C5C11" w:rsidP="00B854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ность</w:t>
            </w:r>
            <w:proofErr w:type="spellEnd"/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C11" w:rsidRPr="009C5C11" w:rsidRDefault="009C5C11" w:rsidP="00B854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Состояние</w:t>
            </w:r>
          </w:p>
          <w:p w:rsidR="009C5C11" w:rsidRPr="009C5C11" w:rsidRDefault="009C5C11" w:rsidP="00B854BF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9C5C11" w:rsidRPr="009C5C11" w:rsidTr="00B012DB">
        <w:trPr>
          <w:trHeight w:val="214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5C11" w:rsidRPr="009C5C11" w:rsidRDefault="009C5C11" w:rsidP="00B854B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МБУЗ «Кисляковская участковая больница» в составе:</w:t>
            </w:r>
          </w:p>
          <w:p w:rsidR="009C5C11" w:rsidRPr="009C5C11" w:rsidRDefault="009C5C11" w:rsidP="009C5C11">
            <w:pPr>
              <w:keepNext/>
              <w:numPr>
                <w:ilvl w:val="0"/>
                <w:numId w:val="10"/>
              </w:numPr>
              <w:suppressAutoHyphens/>
              <w:spacing w:after="0" w:line="240" w:lineRule="auto"/>
              <w:ind w:left="34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1) стационар:</w:t>
            </w:r>
          </w:p>
          <w:p w:rsidR="009C5C11" w:rsidRPr="009C5C11" w:rsidRDefault="009C5C11" w:rsidP="009C5C11">
            <w:pPr>
              <w:keepNext/>
              <w:suppressAutoHyphens/>
              <w:spacing w:after="0" w:line="240" w:lineRule="auto"/>
              <w:ind w:left="34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-дневное пребывание;</w:t>
            </w: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-терапевтическое </w:t>
            </w:r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 xml:space="preserve">отделение; </w:t>
            </w: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-отделение сестринского ухода;</w:t>
            </w: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2) </w:t>
            </w:r>
            <w:proofErr w:type="spellStart"/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полоклиника</w:t>
            </w:r>
            <w:proofErr w:type="spellEnd"/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 дневным стационаром</w:t>
            </w: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ind w:firstLine="709"/>
              <w:outlineLvl w:val="0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ind w:firstLine="709"/>
              <w:outlineLvl w:val="0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ind w:firstLine="709"/>
              <w:outlineLvl w:val="0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ind w:firstLine="709"/>
              <w:outlineLvl w:val="0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ФАП</w:t>
            </w: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ind w:firstLine="709"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ind w:firstLine="709"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keepNext/>
              <w:tabs>
                <w:tab w:val="num" w:pos="0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ОСМП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ст. Кисляковская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Start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.К</w:t>
            </w:r>
            <w:proofErr w:type="gramEnd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исляковка</w:t>
            </w:r>
            <w:proofErr w:type="spellEnd"/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Кисляковская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 коек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5 коек 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 коек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 коек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25пос/смену на одного врача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коек;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автомобиля скорой помощи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хорошее</w:t>
            </w:r>
            <w:proofErr w:type="gramEnd"/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после ремонта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удовлетворительное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5C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удовлетворительное</w:t>
            </w: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5C11" w:rsidRPr="009C5C11" w:rsidRDefault="009C5C11" w:rsidP="009C5C11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9C5C11" w:rsidRDefault="009C5C11" w:rsidP="009C5C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Земли сельскохозяйственного назначения являются экономической основой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 Кисляковского сельского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поселения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и одним из основных источников дохода жителей поселения.</w:t>
      </w:r>
    </w:p>
    <w:p w:rsidR="00134EE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Территория 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Кисляковского сельского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поселения находится в зоне рискованного земледелия, но в целом агроклиматические условия поселения благоприятны для получения устойчивых урожаев районированных сельскохозяйственных культур и развития животноводства.</w:t>
      </w:r>
    </w:p>
    <w:p w:rsidR="00954337" w:rsidRDefault="00954337" w:rsidP="00954337">
      <w:pPr>
        <w:shd w:val="clear" w:color="auto" w:fill="FFFFFF"/>
        <w:suppressAutoHyphens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территории посевных площадей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Кисляковское сельское поселение занимает 5 место среди сельских поселений Кущёвского района.</w:t>
      </w:r>
    </w:p>
    <w:p w:rsidR="00954337" w:rsidRPr="00954337" w:rsidRDefault="00954337" w:rsidP="0095433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54337">
        <w:rPr>
          <w:rFonts w:ascii="Times New Roman" w:eastAsia="Times New Roman" w:hAnsi="Times New Roman" w:cs="Times New Roman"/>
          <w:sz w:val="28"/>
          <w:szCs w:val="28"/>
          <w:lang w:eastAsia="ar-SA"/>
        </w:rPr>
        <w:t>Данные о земельных ресурсах Кисляковского сельского поселения представлены в Таблице №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95433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54337" w:rsidRPr="00954337" w:rsidRDefault="00954337" w:rsidP="0095433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4337" w:rsidRPr="00954337" w:rsidRDefault="00954337" w:rsidP="009543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Таблица №7</w:t>
      </w:r>
      <w:r w:rsidRPr="00954337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. Данные о земельных ресурсах Кисляковского сельского поселения</w:t>
      </w:r>
    </w:p>
    <w:tbl>
      <w:tblPr>
        <w:tblStyle w:val="ab"/>
        <w:tblW w:w="0" w:type="auto"/>
        <w:tblLook w:val="04A0"/>
      </w:tblPr>
      <w:tblGrid>
        <w:gridCol w:w="4927"/>
        <w:gridCol w:w="4820"/>
      </w:tblGrid>
      <w:tr w:rsidR="00954337" w:rsidRPr="00954337" w:rsidTr="00B012DB">
        <w:tc>
          <w:tcPr>
            <w:tcW w:w="4927" w:type="dxa"/>
            <w:shd w:val="clear" w:color="auto" w:fill="FFFFFF" w:themeFill="background1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Показатели</w:t>
            </w:r>
          </w:p>
        </w:tc>
        <w:tc>
          <w:tcPr>
            <w:tcW w:w="4820" w:type="dxa"/>
            <w:shd w:val="clear" w:color="auto" w:fill="FFFFFF" w:themeFill="background1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Единица измерения, </w:t>
            </w:r>
            <w:proofErr w:type="gramStart"/>
            <w:r w:rsidRPr="009543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га</w:t>
            </w:r>
            <w:proofErr w:type="gramEnd"/>
          </w:p>
        </w:tc>
      </w:tr>
      <w:tr w:rsidR="00954337" w:rsidRPr="00954337" w:rsidTr="00B012DB">
        <w:tc>
          <w:tcPr>
            <w:tcW w:w="4927" w:type="dxa"/>
          </w:tcPr>
          <w:p w:rsidR="00954337" w:rsidRPr="00954337" w:rsidRDefault="00954337" w:rsidP="00954337">
            <w:pPr>
              <w:suppressAutoHyphens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Общая площадь земель поселения в установленных границах</w:t>
            </w:r>
          </w:p>
        </w:tc>
        <w:tc>
          <w:tcPr>
            <w:tcW w:w="4820" w:type="dxa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26390</w:t>
            </w:r>
          </w:p>
        </w:tc>
      </w:tr>
      <w:tr w:rsidR="00954337" w:rsidRPr="00954337" w:rsidTr="00B012DB">
        <w:tc>
          <w:tcPr>
            <w:tcW w:w="4927" w:type="dxa"/>
          </w:tcPr>
          <w:p w:rsidR="00954337" w:rsidRPr="00954337" w:rsidRDefault="00954337" w:rsidP="00954337">
            <w:pPr>
              <w:suppressAutoHyphens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4820" w:type="dxa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954337" w:rsidRPr="00954337" w:rsidTr="00B012DB">
        <w:tc>
          <w:tcPr>
            <w:tcW w:w="4927" w:type="dxa"/>
          </w:tcPr>
          <w:p w:rsidR="00954337" w:rsidRPr="00954337" w:rsidRDefault="00954337" w:rsidP="00954337">
            <w:pPr>
              <w:suppressAutoHyphens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Земли сельхозназначения</w:t>
            </w:r>
          </w:p>
        </w:tc>
        <w:tc>
          <w:tcPr>
            <w:tcW w:w="4820" w:type="dxa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22538,00</w:t>
            </w:r>
          </w:p>
        </w:tc>
      </w:tr>
      <w:tr w:rsidR="00954337" w:rsidRPr="00954337" w:rsidTr="00B012DB">
        <w:tc>
          <w:tcPr>
            <w:tcW w:w="4927" w:type="dxa"/>
          </w:tcPr>
          <w:p w:rsidR="00954337" w:rsidRPr="00954337" w:rsidRDefault="00954337" w:rsidP="00954337">
            <w:pPr>
              <w:suppressAutoHyphens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Земли населенных пунктов:</w:t>
            </w:r>
          </w:p>
        </w:tc>
        <w:tc>
          <w:tcPr>
            <w:tcW w:w="4820" w:type="dxa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1496,72</w:t>
            </w:r>
          </w:p>
        </w:tc>
      </w:tr>
      <w:tr w:rsidR="00954337" w:rsidRPr="00954337" w:rsidTr="00B012DB">
        <w:tc>
          <w:tcPr>
            <w:tcW w:w="4927" w:type="dxa"/>
          </w:tcPr>
          <w:p w:rsidR="00954337" w:rsidRPr="00954337" w:rsidRDefault="00954337" w:rsidP="00954337">
            <w:pPr>
              <w:suppressAutoHyphens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Кисляковская</w:t>
            </w:r>
          </w:p>
        </w:tc>
        <w:tc>
          <w:tcPr>
            <w:tcW w:w="4820" w:type="dxa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1433,54</w:t>
            </w:r>
          </w:p>
        </w:tc>
      </w:tr>
      <w:tr w:rsidR="00954337" w:rsidRPr="00954337" w:rsidTr="00B012DB">
        <w:tc>
          <w:tcPr>
            <w:tcW w:w="4927" w:type="dxa"/>
          </w:tcPr>
          <w:p w:rsidR="00954337" w:rsidRPr="00954337" w:rsidRDefault="00954337" w:rsidP="00954337">
            <w:pPr>
              <w:suppressAutoHyphens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Кисляковка, в т. ч.</w:t>
            </w:r>
          </w:p>
        </w:tc>
        <w:tc>
          <w:tcPr>
            <w:tcW w:w="4820" w:type="dxa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63,18</w:t>
            </w:r>
          </w:p>
        </w:tc>
      </w:tr>
      <w:tr w:rsidR="00954337" w:rsidRPr="00954337" w:rsidTr="00B012DB">
        <w:tc>
          <w:tcPr>
            <w:tcW w:w="4927" w:type="dxa"/>
          </w:tcPr>
          <w:p w:rsidR="00954337" w:rsidRPr="00954337" w:rsidRDefault="00954337" w:rsidP="00954337">
            <w:pPr>
              <w:suppressAutoHyphens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полоса отвода железной дороги</w:t>
            </w:r>
          </w:p>
        </w:tc>
        <w:tc>
          <w:tcPr>
            <w:tcW w:w="4820" w:type="dxa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12,39</w:t>
            </w:r>
          </w:p>
        </w:tc>
      </w:tr>
      <w:tr w:rsidR="00954337" w:rsidRPr="00954337" w:rsidTr="00B012DB">
        <w:tc>
          <w:tcPr>
            <w:tcW w:w="4927" w:type="dxa"/>
          </w:tcPr>
          <w:p w:rsidR="00954337" w:rsidRPr="00954337" w:rsidRDefault="00954337" w:rsidP="00954337">
            <w:pPr>
              <w:suppressAutoHyphens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Земли водного фонда</w:t>
            </w:r>
          </w:p>
        </w:tc>
        <w:tc>
          <w:tcPr>
            <w:tcW w:w="4820" w:type="dxa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1772, 82</w:t>
            </w:r>
          </w:p>
        </w:tc>
      </w:tr>
      <w:tr w:rsidR="00954337" w:rsidRPr="00954337" w:rsidTr="00B012DB">
        <w:tc>
          <w:tcPr>
            <w:tcW w:w="4927" w:type="dxa"/>
          </w:tcPr>
          <w:p w:rsidR="00954337" w:rsidRPr="00954337" w:rsidRDefault="00954337" w:rsidP="00954337">
            <w:pPr>
              <w:suppressAutoHyphens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Земли лесного фонда</w:t>
            </w:r>
          </w:p>
        </w:tc>
        <w:tc>
          <w:tcPr>
            <w:tcW w:w="4820" w:type="dxa"/>
          </w:tcPr>
          <w:p w:rsidR="00954337" w:rsidRPr="00954337" w:rsidRDefault="00954337" w:rsidP="00954337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43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238,00</w:t>
            </w:r>
          </w:p>
        </w:tc>
      </w:tr>
    </w:tbl>
    <w:p w:rsidR="00954337" w:rsidRDefault="00954337" w:rsidP="00954337">
      <w:pPr>
        <w:shd w:val="clear" w:color="auto" w:fill="FFFFFF"/>
        <w:suppressAutoHyphens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4EEA" w:rsidRPr="006D5F4A" w:rsidRDefault="00134EEA" w:rsidP="00134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производственных сил Кисляковско</w:t>
      </w:r>
      <w:r w:rsidR="009543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сельского поселения составляе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агропромышленный комплекс, включающий сельское хозяйство.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Основные направления специализации сельхозпредприятий - производство зерна, подсолнечника, сахарной свеклы, овощных, бахчевых</w:t>
      </w:r>
      <w:r w:rsidR="00954337">
        <w:rPr>
          <w:rFonts w:ascii="Times New Roman" w:eastAsia="Times New Roman" w:hAnsi="Times New Roman" w:cs="Times New Roman"/>
          <w:sz w:val="28"/>
          <w:szCs w:val="28"/>
          <w:lang w:eastAsia="ar-SA"/>
        </w:rPr>
        <w:t>, плодовых культур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134EEA" w:rsidRPr="006D5F4A" w:rsidRDefault="00134EEA" w:rsidP="00EC7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01.01.2016 года на территории Кисляковского сельског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поселения зарегистрировано 169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предприятий всех форм собственности, из них: 1 промышленное предприятие, 1 крупный сельхозпроизводитель,</w:t>
      </w:r>
      <w:r w:rsidRPr="00DE1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6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 крестьянских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ферм</w:t>
      </w:r>
      <w:r w:rsidR="00285F77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ерских хозяйств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1953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личных подсо</w:t>
      </w:r>
      <w:r w:rsidR="00285F77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бных хозяйств</w:t>
      </w:r>
      <w:r w:rsidR="00D96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ЛПХ)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предприятий бытового обслуживания, 55 предприятия торговли, 2 предприятия связи, 2 апт</w:t>
      </w:r>
      <w:r w:rsidR="00285F77">
        <w:rPr>
          <w:rFonts w:ascii="Times New Roman" w:eastAsia="Times New Roman" w:hAnsi="Times New Roman" w:cs="Times New Roman"/>
          <w:sz w:val="28"/>
          <w:szCs w:val="28"/>
          <w:lang w:eastAsia="ru-RU"/>
        </w:rPr>
        <w:t>еки, 8 общедоступных столовых, 2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столовых учебных заведений, организаций, пред</w:t>
      </w:r>
      <w:r w:rsidR="00EC78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приятий, 6 кафе,1 АЗС, 1</w:t>
      </w:r>
      <w:proofErr w:type="gramEnd"/>
      <w:r w:rsidR="00EC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АГЗС, </w:t>
      </w:r>
    </w:p>
    <w:p w:rsidR="00134EEA" w:rsidRPr="006D5F4A" w:rsidRDefault="00134EEA" w:rsidP="00134EEA">
      <w:pPr>
        <w:shd w:val="clear" w:color="auto" w:fill="FFFFFF"/>
        <w:suppressAutoHyphens/>
        <w:spacing w:after="0" w:line="240" w:lineRule="auto"/>
        <w:ind w:right="8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Производством молока, яиц, овощей в поселении занимаются</w:t>
      </w:r>
      <w:r w:rsidRPr="006D5F4A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в основном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личных подсобных хозяйствах. </w:t>
      </w:r>
    </w:p>
    <w:p w:rsidR="00134EEA" w:rsidRPr="006D5F4A" w:rsidRDefault="00134EEA" w:rsidP="0013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Одной из значимых экономичес</w:t>
      </w:r>
      <w:r w:rsidR="00D96E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ких составляющих для поселения </w:t>
      </w:r>
      <w:proofErr w:type="gramStart"/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являются ЛПХ и от их развития во многом зависит</w:t>
      </w:r>
      <w:proofErr w:type="gramEnd"/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сегодня благосостояние населения</w:t>
      </w:r>
      <w:r w:rsidRPr="006D5F4A">
        <w:rPr>
          <w:rFonts w:ascii="Times New Roman" w:eastAsia="Calibri" w:hAnsi="Times New Roman" w:cs="Times New Roman"/>
          <w:sz w:val="28"/>
          <w:szCs w:val="28"/>
        </w:rPr>
        <w:t xml:space="preserve"> Кисляковского сельского </w:t>
      </w:r>
      <w:r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поселения. </w:t>
      </w:r>
    </w:p>
    <w:p w:rsidR="00134EEA" w:rsidRDefault="00954337" w:rsidP="00134EEA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ЛПХ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Кисляковском сельском поселении</w:t>
      </w:r>
      <w:r w:rsidR="00134EEA" w:rsidRPr="006D5F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основном занимаются выращиванием сельскохозяйственных культур (картофель, овощи (открытого и закрытого грунта), производством молока, яиц, Отведенная площадь под сады и огороды практически используется в полном объеме по назначению.</w:t>
      </w:r>
      <w:proofErr w:type="gramEnd"/>
    </w:p>
    <w:p w:rsidR="001F775E" w:rsidRPr="001F775E" w:rsidRDefault="001F775E" w:rsidP="001F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уровень развития сферы социально-культу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рного обслуживания в Кисляковском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населения. Имеют место диспропорции в состоянии и темпах роста отдельных её отраслей, выражающиеся в отставании здравоохранения, предприятий общественного питания, бытового обслуживания.</w:t>
      </w:r>
    </w:p>
    <w:p w:rsidR="001F775E" w:rsidRPr="001F775E" w:rsidRDefault="001F775E" w:rsidP="001F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Правовым актом территориального планирования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уровня является Г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енеральный пла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 Генеральный план Кисляковского сельского поселения Кущевского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 утвержден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Совета Кисляковского сельского поселения Кущёвского района Краснодарского края от 21 февраля 2011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D7D01" w:rsidRP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которому установлены и утверждены:</w:t>
      </w:r>
    </w:p>
    <w:p w:rsidR="001F775E" w:rsidRPr="00CD7D01" w:rsidRDefault="001F775E" w:rsidP="001F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территориальная организация и планировочная структура территории поселения;</w:t>
      </w:r>
    </w:p>
    <w:p w:rsidR="001F775E" w:rsidRPr="00CD7D01" w:rsidRDefault="001F775E" w:rsidP="001F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функциональное зонирование территории поселения;</w:t>
      </w:r>
    </w:p>
    <w:p w:rsidR="001F775E" w:rsidRPr="00CD7D01" w:rsidRDefault="001F775E" w:rsidP="001F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границы </w:t>
      </w:r>
      <w:proofErr w:type="gramStart"/>
      <w:r w:rsidRP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 планируемого размещения объектов капитального строительства муниципального уровня</w:t>
      </w:r>
      <w:proofErr w:type="gramEnd"/>
      <w:r w:rsidRP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75E" w:rsidRPr="001F775E" w:rsidRDefault="001F775E" w:rsidP="001F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Автомобильные дороги имеют стратеги</w:t>
      </w:r>
      <w:r w:rsidR="002517A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ческое значение для Кисляковского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 Они связывают территорию поселения, обеспечивают жизнедеятельность всех населенных пунктов в его составе и во многом определяют возможности развития экономики сельского поселения. Сеть автомобильных дорог обеспечивает мобильность населения и доступ к материальным ресурсам, а также позволяет расширить производственные 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возможности за счет снижения транспортных издержек и затрат времени на перевозки.</w:t>
      </w:r>
    </w:p>
    <w:p w:rsidR="001F775E" w:rsidRPr="001F775E" w:rsidRDefault="001F775E" w:rsidP="001F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автомобильных дорог постоянно растет в связи с изменением образа жизни людей, превращением автомобиля в необходимое средство передвижения, со значительным повышением спроса на автомобильные перевозки в условиях роста промышленного и сельскохозяйственного производства, увеличения объемов строительства и торговли и развития сферы услуг.</w:t>
      </w:r>
    </w:p>
    <w:p w:rsidR="001F775E" w:rsidRPr="001F775E" w:rsidRDefault="001F775E" w:rsidP="001F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протяженность автомобильных дорог</w:t>
      </w:r>
      <w:r w:rsid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пользования Кисляковского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составляет </w:t>
      </w:r>
      <w:r w:rsidR="002517A5" w:rsidRPr="002517A5">
        <w:rPr>
          <w:rFonts w:ascii="Times New Roman" w:hAnsi="Times New Roman" w:cs="Times New Roman"/>
          <w:color w:val="000000"/>
          <w:sz w:val="28"/>
          <w:szCs w:val="28"/>
        </w:rPr>
        <w:t>78,92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км.</w:t>
      </w:r>
      <w:r w:rsidR="00954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775E" w:rsidRPr="001F775E" w:rsidRDefault="001F775E" w:rsidP="001F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прогнозируемых темпах социально-экономического развития</w:t>
      </w:r>
      <w:r w:rsidR="00954337" w:rsidRPr="00954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337"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Кисляковского сельского поселения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спрос на грузовые перевозки </w:t>
      </w:r>
      <w:r w:rsid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автомобильным транспортом к 20</w:t>
      </w:r>
      <w:r w:rsidR="002517A5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увеличится. Объем перевозок пассажиров автобусами </w:t>
      </w:r>
      <w:r w:rsid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легковыми автомобилями к 2029 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r w:rsidR="002517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увеличится</w:t>
      </w:r>
      <w:r w:rsidRPr="001F77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60F1" w:rsidRDefault="008E60F1" w:rsidP="002517A5">
      <w:pPr>
        <w:pStyle w:val="Default"/>
        <w:jc w:val="both"/>
      </w:pPr>
    </w:p>
    <w:p w:rsidR="00CA3967" w:rsidRDefault="00CA3967" w:rsidP="00CA3967">
      <w:pPr>
        <w:pStyle w:val="Default"/>
        <w:jc w:val="center"/>
        <w:rPr>
          <w:b/>
          <w:sz w:val="28"/>
          <w:szCs w:val="28"/>
        </w:rPr>
      </w:pPr>
      <w:r w:rsidRPr="00CA3967">
        <w:rPr>
          <w:b/>
          <w:sz w:val="28"/>
          <w:szCs w:val="28"/>
        </w:rPr>
        <w:t>1.3. Характеристика</w:t>
      </w:r>
      <w:r>
        <w:rPr>
          <w:b/>
          <w:sz w:val="28"/>
          <w:szCs w:val="28"/>
        </w:rPr>
        <w:t xml:space="preserve"> функционирования и показатели работы </w:t>
      </w:r>
      <w:r w:rsidRPr="00CA3967">
        <w:rPr>
          <w:b/>
          <w:sz w:val="28"/>
          <w:szCs w:val="28"/>
        </w:rPr>
        <w:t>транспортной инфраструктуры</w:t>
      </w:r>
      <w:r>
        <w:rPr>
          <w:b/>
          <w:sz w:val="28"/>
          <w:szCs w:val="28"/>
        </w:rPr>
        <w:t xml:space="preserve"> по видам транспорта</w:t>
      </w:r>
    </w:p>
    <w:p w:rsidR="008E60F1" w:rsidRDefault="008E60F1" w:rsidP="006F49AE">
      <w:pPr>
        <w:pStyle w:val="Default"/>
        <w:rPr>
          <w:b/>
          <w:sz w:val="28"/>
          <w:szCs w:val="28"/>
        </w:rPr>
      </w:pPr>
    </w:p>
    <w:p w:rsidR="009F4322" w:rsidRPr="008E60F1" w:rsidRDefault="009F4322" w:rsidP="009F4322">
      <w:pPr>
        <w:pStyle w:val="Default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621186">
        <w:rPr>
          <w:sz w:val="28"/>
          <w:szCs w:val="28"/>
        </w:rPr>
        <w:t xml:space="preserve">Одним из основополагающих условий развития </w:t>
      </w:r>
      <w:r w:rsidR="005A6A8A">
        <w:rPr>
          <w:sz w:val="28"/>
          <w:szCs w:val="28"/>
        </w:rPr>
        <w:t xml:space="preserve">Кисляковского сельского </w:t>
      </w:r>
      <w:r w:rsidRPr="00621186">
        <w:rPr>
          <w:sz w:val="28"/>
          <w:szCs w:val="28"/>
        </w:rPr>
        <w:t>поселения является комплексное разви</w:t>
      </w:r>
      <w:r>
        <w:rPr>
          <w:sz w:val="28"/>
          <w:szCs w:val="28"/>
        </w:rPr>
        <w:t xml:space="preserve">тие транспортной инфраструктуры, которое </w:t>
      </w:r>
      <w:r w:rsidRPr="008E60F1">
        <w:rPr>
          <w:sz w:val="28"/>
          <w:szCs w:val="28"/>
        </w:rPr>
        <w:t>является необходимым условием улучшения каче</w:t>
      </w:r>
      <w:r>
        <w:rPr>
          <w:sz w:val="28"/>
          <w:szCs w:val="28"/>
        </w:rPr>
        <w:t>ства жизни населения</w:t>
      </w:r>
      <w:r w:rsidRPr="008E60F1">
        <w:rPr>
          <w:sz w:val="28"/>
          <w:szCs w:val="28"/>
        </w:rPr>
        <w:t xml:space="preserve">. </w:t>
      </w:r>
    </w:p>
    <w:p w:rsidR="009F4322" w:rsidRPr="009F4322" w:rsidRDefault="009F4322" w:rsidP="009F4322">
      <w:pPr>
        <w:pStyle w:val="Default"/>
        <w:ind w:firstLine="709"/>
        <w:jc w:val="both"/>
        <w:rPr>
          <w:sz w:val="28"/>
          <w:szCs w:val="28"/>
        </w:rPr>
      </w:pPr>
      <w:r w:rsidRPr="00621186">
        <w:rPr>
          <w:sz w:val="28"/>
          <w:szCs w:val="28"/>
        </w:rPr>
        <w:t xml:space="preserve">Этапом, предшествующим разработке основных мероприятий Программы, является проведение анализа и оценка социально-экономического и территориального развития </w:t>
      </w:r>
      <w:r>
        <w:rPr>
          <w:sz w:val="28"/>
          <w:szCs w:val="28"/>
        </w:rPr>
        <w:t>Кисляковского сельского по</w:t>
      </w:r>
      <w:r w:rsidR="00954337">
        <w:rPr>
          <w:sz w:val="28"/>
          <w:szCs w:val="28"/>
        </w:rPr>
        <w:t>селения.</w:t>
      </w:r>
      <w:r w:rsidRPr="00621186">
        <w:rPr>
          <w:sz w:val="28"/>
          <w:szCs w:val="28"/>
        </w:rPr>
        <w:t xml:space="preserve"> </w:t>
      </w:r>
    </w:p>
    <w:p w:rsidR="008E60F1" w:rsidRPr="008E60F1" w:rsidRDefault="008E60F1" w:rsidP="009F4322">
      <w:pPr>
        <w:pStyle w:val="21"/>
        <w:shd w:val="clear" w:color="auto" w:fill="auto"/>
        <w:spacing w:before="0" w:line="240" w:lineRule="auto"/>
        <w:ind w:left="20" w:firstLine="720"/>
        <w:rPr>
          <w:sz w:val="28"/>
          <w:szCs w:val="28"/>
        </w:rPr>
      </w:pPr>
      <w:r w:rsidRPr="008E60F1">
        <w:rPr>
          <w:sz w:val="28"/>
          <w:szCs w:val="28"/>
        </w:rPr>
        <w:t>Транспортная инфраструктура</w:t>
      </w:r>
      <w:r w:rsidRPr="008E60F1">
        <w:rPr>
          <w:rFonts w:eastAsia="Calibri"/>
          <w:sz w:val="28"/>
          <w:szCs w:val="28"/>
        </w:rPr>
        <w:t xml:space="preserve"> Кисляковского сельского </w:t>
      </w:r>
      <w:r w:rsidRPr="008E60F1">
        <w:rPr>
          <w:sz w:val="28"/>
          <w:szCs w:val="28"/>
          <w:lang w:eastAsia="ar-SA"/>
        </w:rPr>
        <w:t>поселения</w:t>
      </w:r>
      <w:r>
        <w:rPr>
          <w:sz w:val="28"/>
          <w:szCs w:val="28"/>
          <w:lang w:eastAsia="ar-SA"/>
        </w:rPr>
        <w:t xml:space="preserve"> </w:t>
      </w:r>
      <w:r w:rsidRPr="008E60F1">
        <w:rPr>
          <w:sz w:val="28"/>
          <w:szCs w:val="28"/>
        </w:rPr>
        <w:t xml:space="preserve">является составляющей инфраструктуры Кущевского района Краснодарского края. Кисляковское </w:t>
      </w:r>
      <w:r w:rsidR="00C4601C">
        <w:rPr>
          <w:sz w:val="28"/>
          <w:szCs w:val="28"/>
        </w:rPr>
        <w:t xml:space="preserve">сельское поселение расположено </w:t>
      </w:r>
      <w:r w:rsidRPr="008E60F1">
        <w:rPr>
          <w:sz w:val="28"/>
          <w:szCs w:val="28"/>
        </w:rPr>
        <w:t>на юге Кущевского района</w:t>
      </w:r>
      <w:r w:rsidR="00C4601C">
        <w:rPr>
          <w:sz w:val="28"/>
          <w:szCs w:val="28"/>
        </w:rPr>
        <w:t>.</w:t>
      </w:r>
      <w:r w:rsidRPr="008E60F1">
        <w:rPr>
          <w:sz w:val="28"/>
          <w:szCs w:val="28"/>
        </w:rPr>
        <w:t xml:space="preserve"> Расстояние до</w:t>
      </w:r>
      <w:hyperlink r:id="rId7" w:history="1">
        <w:r w:rsidRPr="008E60F1">
          <w:rPr>
            <w:rStyle w:val="af0"/>
            <w:sz w:val="28"/>
            <w:szCs w:val="28"/>
            <w:u w:val="none"/>
          </w:rPr>
          <w:t xml:space="preserve"> </w:t>
        </w:r>
        <w:r w:rsidRPr="008E60F1">
          <w:rPr>
            <w:rStyle w:val="af0"/>
            <w:color w:val="auto"/>
            <w:sz w:val="28"/>
            <w:szCs w:val="28"/>
            <w:u w:val="none"/>
          </w:rPr>
          <w:t xml:space="preserve">краевого центра г. Краснодара </w:t>
        </w:r>
      </w:hyperlink>
      <w:r w:rsidRPr="008E60F1">
        <w:rPr>
          <w:sz w:val="28"/>
          <w:szCs w:val="28"/>
        </w:rPr>
        <w:t xml:space="preserve">- 180 км, расстояние до районного центра станицы Кущевской – 23 км, до ближайшей железнодорожной станции </w:t>
      </w:r>
      <w:r w:rsidR="00D96E07">
        <w:rPr>
          <w:sz w:val="28"/>
          <w:szCs w:val="28"/>
        </w:rPr>
        <w:t xml:space="preserve">в </w:t>
      </w:r>
      <w:r w:rsidRPr="008E60F1">
        <w:rPr>
          <w:sz w:val="28"/>
          <w:szCs w:val="28"/>
        </w:rPr>
        <w:t>п. Кисляковка -7 км. Связь с р</w:t>
      </w:r>
      <w:r w:rsidR="00C4601C">
        <w:rPr>
          <w:sz w:val="28"/>
          <w:szCs w:val="28"/>
        </w:rPr>
        <w:t xml:space="preserve">айонным центром осуществляется </w:t>
      </w:r>
      <w:r w:rsidRPr="008E60F1">
        <w:rPr>
          <w:sz w:val="28"/>
          <w:szCs w:val="28"/>
        </w:rPr>
        <w:t>по магистральной автодороге федерального значен</w:t>
      </w:r>
      <w:r w:rsidR="00C4601C">
        <w:rPr>
          <w:sz w:val="28"/>
          <w:szCs w:val="28"/>
        </w:rPr>
        <w:t>ия</w:t>
      </w:r>
      <w:r w:rsidR="00CF001A">
        <w:rPr>
          <w:sz w:val="28"/>
          <w:szCs w:val="28"/>
        </w:rPr>
        <w:t xml:space="preserve"> ФАД М-4 Дон</w:t>
      </w:r>
      <w:r w:rsidR="00C4601C">
        <w:rPr>
          <w:sz w:val="28"/>
          <w:szCs w:val="28"/>
        </w:rPr>
        <w:t xml:space="preserve">, с железнодорожной станцией </w:t>
      </w:r>
      <w:r w:rsidRPr="008E60F1">
        <w:rPr>
          <w:sz w:val="28"/>
          <w:szCs w:val="28"/>
        </w:rPr>
        <w:t xml:space="preserve">п. Кисляковка по </w:t>
      </w:r>
      <w:r w:rsidR="00C4601C">
        <w:rPr>
          <w:sz w:val="28"/>
          <w:szCs w:val="28"/>
        </w:rPr>
        <w:t>авто</w:t>
      </w:r>
      <w:r w:rsidRPr="008E60F1">
        <w:rPr>
          <w:sz w:val="28"/>
          <w:szCs w:val="28"/>
        </w:rPr>
        <w:t>дороге краевого значения «</w:t>
      </w:r>
      <w:r w:rsidR="00D96E07">
        <w:rPr>
          <w:sz w:val="28"/>
          <w:szCs w:val="28"/>
        </w:rPr>
        <w:t xml:space="preserve">ст. </w:t>
      </w:r>
      <w:r w:rsidRPr="008E60F1">
        <w:rPr>
          <w:sz w:val="28"/>
          <w:szCs w:val="28"/>
        </w:rPr>
        <w:t>Стародеревянковская</w:t>
      </w:r>
      <w:r w:rsidR="00D96E07">
        <w:rPr>
          <w:sz w:val="28"/>
          <w:szCs w:val="28"/>
        </w:rPr>
        <w:t xml:space="preserve"> – ст. </w:t>
      </w:r>
      <w:r w:rsidRPr="008E60F1">
        <w:rPr>
          <w:sz w:val="28"/>
          <w:szCs w:val="28"/>
        </w:rPr>
        <w:t>Ленинградская</w:t>
      </w:r>
      <w:r w:rsidR="00D96E07">
        <w:rPr>
          <w:sz w:val="28"/>
          <w:szCs w:val="28"/>
        </w:rPr>
        <w:t xml:space="preserve"> – ст. </w:t>
      </w:r>
      <w:r w:rsidRPr="008E60F1">
        <w:rPr>
          <w:sz w:val="28"/>
          <w:szCs w:val="28"/>
        </w:rPr>
        <w:t>Кисляковская»</w:t>
      </w:r>
      <w:r w:rsidR="00D96E07">
        <w:rPr>
          <w:sz w:val="28"/>
          <w:szCs w:val="28"/>
        </w:rPr>
        <w:t>.</w:t>
      </w:r>
    </w:p>
    <w:p w:rsidR="00E821E1" w:rsidRDefault="00C4601C" w:rsidP="009F4322">
      <w:pPr>
        <w:pStyle w:val="Default"/>
        <w:ind w:firstLine="709"/>
        <w:jc w:val="both"/>
        <w:rPr>
          <w:sz w:val="28"/>
          <w:szCs w:val="28"/>
        </w:rPr>
      </w:pPr>
      <w:r w:rsidRPr="00C4601C">
        <w:rPr>
          <w:rFonts w:eastAsia="Times New Roman"/>
          <w:sz w:val="28"/>
          <w:szCs w:val="28"/>
          <w:lang w:eastAsia="ar-SA"/>
        </w:rPr>
        <w:t>Ку</w:t>
      </w:r>
      <w:r>
        <w:rPr>
          <w:rFonts w:eastAsia="Times New Roman"/>
          <w:sz w:val="28"/>
          <w:szCs w:val="28"/>
          <w:lang w:eastAsia="ar-SA"/>
        </w:rPr>
        <w:t>щевский</w:t>
      </w:r>
      <w:r w:rsidRPr="00C4601C">
        <w:rPr>
          <w:rFonts w:eastAsia="Times New Roman"/>
          <w:sz w:val="28"/>
          <w:szCs w:val="28"/>
          <w:lang w:eastAsia="ar-SA"/>
        </w:rPr>
        <w:t xml:space="preserve"> </w:t>
      </w:r>
      <w:r>
        <w:rPr>
          <w:rFonts w:eastAsia="Times New Roman"/>
          <w:sz w:val="28"/>
          <w:szCs w:val="28"/>
          <w:lang w:eastAsia="ar-SA"/>
        </w:rPr>
        <w:t>район</w:t>
      </w:r>
      <w:r w:rsidRPr="008E60F1">
        <w:rPr>
          <w:sz w:val="28"/>
          <w:szCs w:val="28"/>
        </w:rPr>
        <w:t xml:space="preserve"> </w:t>
      </w:r>
      <w:r w:rsidR="008E60F1" w:rsidRPr="008E60F1">
        <w:rPr>
          <w:sz w:val="28"/>
          <w:szCs w:val="28"/>
        </w:rPr>
        <w:t xml:space="preserve">имеет развитые автобусные </w:t>
      </w:r>
      <w:r w:rsidR="00E821E1">
        <w:rPr>
          <w:sz w:val="28"/>
          <w:szCs w:val="28"/>
        </w:rPr>
        <w:t xml:space="preserve">и железнодорожные </w:t>
      </w:r>
      <w:r w:rsidR="008E60F1" w:rsidRPr="008E60F1">
        <w:rPr>
          <w:sz w:val="28"/>
          <w:szCs w:val="28"/>
        </w:rPr>
        <w:t>пути сообщения, обеспеч</w:t>
      </w:r>
      <w:r w:rsidR="00E821E1">
        <w:rPr>
          <w:sz w:val="28"/>
          <w:szCs w:val="28"/>
        </w:rPr>
        <w:t>ивающие связь</w:t>
      </w:r>
      <w:r w:rsidR="003B3780">
        <w:rPr>
          <w:sz w:val="28"/>
          <w:szCs w:val="28"/>
        </w:rPr>
        <w:t xml:space="preserve"> со всеми районами края и регионами </w:t>
      </w:r>
      <w:r w:rsidR="00E821E1">
        <w:rPr>
          <w:sz w:val="28"/>
          <w:szCs w:val="28"/>
        </w:rPr>
        <w:t>Российской Федерации.</w:t>
      </w:r>
    </w:p>
    <w:p w:rsidR="003B3780" w:rsidRDefault="008E60F1" w:rsidP="009F4322">
      <w:pPr>
        <w:pStyle w:val="Default"/>
        <w:ind w:firstLine="709"/>
        <w:jc w:val="both"/>
        <w:rPr>
          <w:sz w:val="28"/>
          <w:szCs w:val="28"/>
        </w:rPr>
      </w:pPr>
      <w:r w:rsidRPr="008E60F1">
        <w:rPr>
          <w:sz w:val="28"/>
          <w:szCs w:val="28"/>
        </w:rPr>
        <w:t xml:space="preserve">Структурная схема транспортного комплекса состоит из двух основных составляющих: внутренний пассажирский транспорт и внешний транспорт. </w:t>
      </w:r>
    </w:p>
    <w:p w:rsidR="003B3780" w:rsidRDefault="008E60F1" w:rsidP="009F4322">
      <w:pPr>
        <w:pStyle w:val="Default"/>
        <w:ind w:firstLine="709"/>
        <w:jc w:val="both"/>
        <w:rPr>
          <w:sz w:val="28"/>
          <w:szCs w:val="28"/>
        </w:rPr>
      </w:pPr>
      <w:r w:rsidRPr="008E60F1">
        <w:rPr>
          <w:sz w:val="28"/>
          <w:szCs w:val="28"/>
        </w:rPr>
        <w:t>Во внутреннем пассажирском транспорте выделяется частный автомо</w:t>
      </w:r>
      <w:r w:rsidR="00E821E1">
        <w:rPr>
          <w:sz w:val="28"/>
          <w:szCs w:val="28"/>
        </w:rPr>
        <w:t xml:space="preserve">бильный и частный таксомоторный </w:t>
      </w:r>
      <w:r w:rsidR="00E821E1" w:rsidRPr="00E821E1">
        <w:t xml:space="preserve"> </w:t>
      </w:r>
      <w:r w:rsidR="00E821E1">
        <w:rPr>
          <w:sz w:val="28"/>
          <w:szCs w:val="28"/>
        </w:rPr>
        <w:t>транспорт.</w:t>
      </w:r>
      <w:r w:rsidRPr="008E60F1">
        <w:rPr>
          <w:sz w:val="28"/>
          <w:szCs w:val="28"/>
        </w:rPr>
        <w:t xml:space="preserve"> </w:t>
      </w:r>
      <w:r w:rsidR="003B3780">
        <w:rPr>
          <w:sz w:val="28"/>
          <w:szCs w:val="28"/>
        </w:rPr>
        <w:t xml:space="preserve">      </w:t>
      </w:r>
    </w:p>
    <w:p w:rsidR="00E821E1" w:rsidRDefault="008E60F1" w:rsidP="009F4322">
      <w:pPr>
        <w:pStyle w:val="Default"/>
        <w:ind w:firstLine="709"/>
        <w:jc w:val="both"/>
        <w:rPr>
          <w:sz w:val="28"/>
          <w:szCs w:val="28"/>
        </w:rPr>
      </w:pPr>
      <w:r w:rsidRPr="008E60F1">
        <w:rPr>
          <w:sz w:val="28"/>
          <w:szCs w:val="28"/>
        </w:rPr>
        <w:t>Внешний транспорт представлен автомобильными средствами передвижения, обслужив</w:t>
      </w:r>
      <w:r w:rsidR="00BE202E">
        <w:rPr>
          <w:sz w:val="28"/>
          <w:szCs w:val="28"/>
        </w:rPr>
        <w:t>ающими междугородние перевозки и железнодорожным транспортом</w:t>
      </w:r>
      <w:r w:rsidR="003B3780">
        <w:rPr>
          <w:sz w:val="28"/>
          <w:szCs w:val="28"/>
        </w:rPr>
        <w:t xml:space="preserve">. </w:t>
      </w:r>
    </w:p>
    <w:p w:rsidR="008E60F1" w:rsidRDefault="00CF001A" w:rsidP="009F43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Железнодорожный транспорт представлен</w:t>
      </w:r>
      <w:r w:rsidRPr="00CF001A">
        <w:rPr>
          <w:sz w:val="28"/>
          <w:szCs w:val="28"/>
        </w:rPr>
        <w:t xml:space="preserve"> </w:t>
      </w:r>
      <w:r>
        <w:rPr>
          <w:sz w:val="28"/>
          <w:szCs w:val="28"/>
        </w:rPr>
        <w:t>железнодорожной станцией</w:t>
      </w:r>
      <w:r w:rsidRPr="00CF001A">
        <w:rPr>
          <w:sz w:val="28"/>
          <w:szCs w:val="28"/>
        </w:rPr>
        <w:t xml:space="preserve"> Краснодарского отделения СКЖД </w:t>
      </w:r>
      <w:r>
        <w:rPr>
          <w:sz w:val="28"/>
          <w:szCs w:val="28"/>
        </w:rPr>
        <w:t>в</w:t>
      </w:r>
      <w:r w:rsidR="003B3780">
        <w:rPr>
          <w:sz w:val="28"/>
          <w:szCs w:val="28"/>
        </w:rPr>
        <w:t xml:space="preserve"> п. Кисляковка</w:t>
      </w:r>
      <w:r w:rsidR="003C3488">
        <w:rPr>
          <w:sz w:val="28"/>
          <w:szCs w:val="28"/>
        </w:rPr>
        <w:t xml:space="preserve">, осуществляющая </w:t>
      </w:r>
      <w:r w:rsidR="003B3780">
        <w:rPr>
          <w:sz w:val="28"/>
          <w:szCs w:val="28"/>
        </w:rPr>
        <w:t xml:space="preserve"> па</w:t>
      </w:r>
      <w:r>
        <w:rPr>
          <w:sz w:val="28"/>
          <w:szCs w:val="28"/>
        </w:rPr>
        <w:t>ссажирские и грузовые перевозки.</w:t>
      </w:r>
    </w:p>
    <w:p w:rsidR="00CF001A" w:rsidRPr="008E60F1" w:rsidRDefault="00CF001A" w:rsidP="009F4322">
      <w:pPr>
        <w:pStyle w:val="Default"/>
        <w:ind w:firstLine="709"/>
        <w:jc w:val="both"/>
        <w:rPr>
          <w:sz w:val="28"/>
          <w:szCs w:val="28"/>
        </w:rPr>
      </w:pPr>
      <w:r w:rsidRPr="00CF001A">
        <w:rPr>
          <w:sz w:val="28"/>
          <w:szCs w:val="28"/>
        </w:rPr>
        <w:t xml:space="preserve">Внутренний общественный транспорт </w:t>
      </w:r>
      <w:r>
        <w:rPr>
          <w:sz w:val="28"/>
          <w:szCs w:val="28"/>
        </w:rPr>
        <w:t>в</w:t>
      </w:r>
      <w:r w:rsidR="00954337" w:rsidRPr="00954337">
        <w:rPr>
          <w:sz w:val="28"/>
          <w:szCs w:val="28"/>
        </w:rPr>
        <w:t xml:space="preserve"> </w:t>
      </w:r>
      <w:r w:rsidR="00954337">
        <w:rPr>
          <w:sz w:val="28"/>
          <w:szCs w:val="28"/>
        </w:rPr>
        <w:t>Кисляковском сельском</w:t>
      </w:r>
      <w:r>
        <w:rPr>
          <w:sz w:val="28"/>
          <w:szCs w:val="28"/>
        </w:rPr>
        <w:t xml:space="preserve"> поселении </w:t>
      </w:r>
      <w:r w:rsidRPr="00CF001A">
        <w:rPr>
          <w:sz w:val="28"/>
          <w:szCs w:val="28"/>
        </w:rPr>
        <w:t>в настоящее время отсутствует. Большинство передвижений в поселении приходится на личный автотранспорт и пешеходные сообщения. Проектирование системы общественного транспорта должно полностью отвечать требованиям, предъявляемым в части, касающейся обеспечения доступности объектов общественного транспорта для населения, и, в том числе, для его маломобильных групп. Общественный транспорт должен упростить пере</w:t>
      </w:r>
      <w:r>
        <w:rPr>
          <w:sz w:val="28"/>
          <w:szCs w:val="28"/>
        </w:rPr>
        <w:t>мещение населения из населенных пунктов</w:t>
      </w:r>
      <w:r w:rsidRPr="00CF001A">
        <w:rPr>
          <w:sz w:val="28"/>
          <w:szCs w:val="28"/>
        </w:rPr>
        <w:t xml:space="preserve"> Кисляковского сельского поселения </w:t>
      </w:r>
      <w:r w:rsidR="0052555F">
        <w:rPr>
          <w:sz w:val="28"/>
          <w:szCs w:val="28"/>
        </w:rPr>
        <w:t>к районному и краевому центру, а также обеспечит сообщение с п. Кисляковка и железнодорожной станцией Кисляковка.</w:t>
      </w:r>
    </w:p>
    <w:p w:rsidR="003B3780" w:rsidRDefault="008E60F1" w:rsidP="009F4322">
      <w:pPr>
        <w:pStyle w:val="Default"/>
        <w:ind w:firstLine="709"/>
        <w:jc w:val="both"/>
        <w:rPr>
          <w:sz w:val="28"/>
          <w:szCs w:val="28"/>
        </w:rPr>
      </w:pPr>
      <w:r w:rsidRPr="008E60F1">
        <w:rPr>
          <w:sz w:val="28"/>
          <w:szCs w:val="28"/>
        </w:rPr>
        <w:t>Внутрирайонные пассажирские перевозки выполняются</w:t>
      </w:r>
      <w:r w:rsidR="00BE202E">
        <w:rPr>
          <w:sz w:val="28"/>
          <w:szCs w:val="28"/>
        </w:rPr>
        <w:t xml:space="preserve"> </w:t>
      </w:r>
      <w:r w:rsidRPr="008E60F1">
        <w:rPr>
          <w:sz w:val="28"/>
          <w:szCs w:val="28"/>
        </w:rPr>
        <w:t>по маршруту</w:t>
      </w:r>
      <w:r w:rsidR="002A653C" w:rsidRPr="002A653C">
        <w:rPr>
          <w:sz w:val="28"/>
          <w:szCs w:val="28"/>
        </w:rPr>
        <w:t xml:space="preserve"> </w:t>
      </w:r>
      <w:r w:rsidR="00BE202E">
        <w:rPr>
          <w:sz w:val="28"/>
          <w:szCs w:val="28"/>
        </w:rPr>
        <w:t>«</w:t>
      </w:r>
      <w:r w:rsidR="00954337">
        <w:rPr>
          <w:sz w:val="28"/>
          <w:szCs w:val="28"/>
        </w:rPr>
        <w:t xml:space="preserve">ст. </w:t>
      </w:r>
      <w:r w:rsidR="002A653C" w:rsidRPr="002A653C">
        <w:rPr>
          <w:sz w:val="28"/>
          <w:szCs w:val="28"/>
        </w:rPr>
        <w:t>Кущевская</w:t>
      </w:r>
      <w:r w:rsidR="002A653C">
        <w:rPr>
          <w:sz w:val="28"/>
          <w:szCs w:val="28"/>
        </w:rPr>
        <w:t xml:space="preserve"> </w:t>
      </w:r>
      <w:r w:rsidR="00BE202E">
        <w:rPr>
          <w:sz w:val="28"/>
          <w:szCs w:val="28"/>
        </w:rPr>
        <w:t>–</w:t>
      </w:r>
      <w:r w:rsidR="002A653C">
        <w:rPr>
          <w:sz w:val="28"/>
          <w:szCs w:val="28"/>
        </w:rPr>
        <w:t xml:space="preserve"> </w:t>
      </w:r>
      <w:r w:rsidR="00954337">
        <w:rPr>
          <w:sz w:val="28"/>
          <w:szCs w:val="28"/>
        </w:rPr>
        <w:t xml:space="preserve">ст. </w:t>
      </w:r>
      <w:r w:rsidR="002A653C" w:rsidRPr="002A653C">
        <w:rPr>
          <w:sz w:val="28"/>
          <w:szCs w:val="28"/>
        </w:rPr>
        <w:t>Кисляковская</w:t>
      </w:r>
      <w:r w:rsidR="00BE202E">
        <w:rPr>
          <w:sz w:val="28"/>
          <w:szCs w:val="28"/>
        </w:rPr>
        <w:t>»</w:t>
      </w:r>
      <w:r w:rsidRPr="002A653C">
        <w:rPr>
          <w:sz w:val="28"/>
          <w:szCs w:val="28"/>
        </w:rPr>
        <w:t>.</w:t>
      </w:r>
      <w:r w:rsidRPr="008E60F1">
        <w:rPr>
          <w:sz w:val="28"/>
          <w:szCs w:val="28"/>
        </w:rPr>
        <w:t xml:space="preserve"> Эти услуги предоставляются в основном частными маршрутными </w:t>
      </w:r>
      <w:r w:rsidR="003B3780" w:rsidRPr="003B3780">
        <w:rPr>
          <w:sz w:val="28"/>
          <w:szCs w:val="28"/>
        </w:rPr>
        <w:t xml:space="preserve">автобусами </w:t>
      </w:r>
      <w:r w:rsidR="003B3780">
        <w:rPr>
          <w:sz w:val="28"/>
          <w:szCs w:val="28"/>
        </w:rPr>
        <w:t xml:space="preserve">и </w:t>
      </w:r>
      <w:r w:rsidRPr="008E60F1">
        <w:rPr>
          <w:sz w:val="28"/>
          <w:szCs w:val="28"/>
        </w:rPr>
        <w:t>такси и за счет проходящего пассажирского транспорта из других городов и районов края.</w:t>
      </w:r>
    </w:p>
    <w:p w:rsidR="00E821E1" w:rsidRDefault="008E60F1" w:rsidP="009F4322">
      <w:pPr>
        <w:pStyle w:val="Default"/>
        <w:ind w:firstLine="709"/>
        <w:jc w:val="both"/>
        <w:rPr>
          <w:sz w:val="28"/>
          <w:szCs w:val="28"/>
        </w:rPr>
      </w:pPr>
      <w:r w:rsidRPr="008E60F1">
        <w:rPr>
          <w:sz w:val="28"/>
          <w:szCs w:val="28"/>
        </w:rPr>
        <w:t>Автотранспортные предприятия на терри</w:t>
      </w:r>
      <w:r w:rsidR="002A653C">
        <w:rPr>
          <w:sz w:val="28"/>
          <w:szCs w:val="28"/>
        </w:rPr>
        <w:t>тории поселения отсутствую</w:t>
      </w:r>
      <w:r w:rsidR="00E821E1">
        <w:rPr>
          <w:sz w:val="28"/>
          <w:szCs w:val="28"/>
        </w:rPr>
        <w:t>т.</w:t>
      </w:r>
    </w:p>
    <w:p w:rsidR="00E821E1" w:rsidRDefault="00E821E1" w:rsidP="009F43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Кисляковского сельского</w:t>
      </w:r>
      <w:r w:rsidRPr="00E821E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водный транспорт не используется, никаких мероприятий по обеспечению водным</w:t>
      </w:r>
      <w:r w:rsidRPr="00E821E1">
        <w:rPr>
          <w:sz w:val="28"/>
          <w:szCs w:val="28"/>
        </w:rPr>
        <w:t xml:space="preserve"> транспорт</w:t>
      </w:r>
      <w:r>
        <w:rPr>
          <w:sz w:val="28"/>
          <w:szCs w:val="28"/>
        </w:rPr>
        <w:t>ом не планируется.</w:t>
      </w:r>
    </w:p>
    <w:p w:rsidR="00E821E1" w:rsidRPr="008E60F1" w:rsidRDefault="00E821E1" w:rsidP="009F43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Воздушные перевозки в Кисляковском сельском поселении не осуществляются. Для воздушных перелетов население пользуется аэропортами г. Ростова-на</w:t>
      </w:r>
      <w:r w:rsidR="0052555F">
        <w:rPr>
          <w:sz w:val="28"/>
          <w:szCs w:val="28"/>
        </w:rPr>
        <w:t>-</w:t>
      </w:r>
      <w:r>
        <w:rPr>
          <w:sz w:val="28"/>
          <w:szCs w:val="28"/>
        </w:rPr>
        <w:t>Дону и г. Краснодара</w:t>
      </w:r>
      <w:r w:rsidR="00526DAA">
        <w:rPr>
          <w:sz w:val="28"/>
          <w:szCs w:val="28"/>
        </w:rPr>
        <w:t>.</w:t>
      </w:r>
    </w:p>
    <w:p w:rsidR="00CA3967" w:rsidRDefault="00CA3967" w:rsidP="009F4322">
      <w:pPr>
        <w:pStyle w:val="Default"/>
        <w:ind w:firstLine="709"/>
        <w:jc w:val="both"/>
        <w:rPr>
          <w:sz w:val="28"/>
          <w:szCs w:val="28"/>
        </w:rPr>
      </w:pPr>
    </w:p>
    <w:p w:rsidR="00CA3967" w:rsidRDefault="00CA3967" w:rsidP="00374818">
      <w:pPr>
        <w:pStyle w:val="Default"/>
        <w:ind w:firstLine="709"/>
        <w:jc w:val="both"/>
        <w:rPr>
          <w:b/>
          <w:sz w:val="28"/>
          <w:szCs w:val="28"/>
        </w:rPr>
      </w:pPr>
      <w:r w:rsidRPr="00CA3967">
        <w:rPr>
          <w:b/>
          <w:sz w:val="28"/>
          <w:szCs w:val="28"/>
        </w:rPr>
        <w:t>1.4. Характеристика сети дорог Кисляковского сельского поселения</w:t>
      </w:r>
      <w:r>
        <w:rPr>
          <w:b/>
          <w:sz w:val="28"/>
          <w:szCs w:val="28"/>
        </w:rPr>
        <w:t>, параметр</w:t>
      </w:r>
      <w:r w:rsidR="00081241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дорожного движения и оценка качества содержания дорог</w:t>
      </w:r>
    </w:p>
    <w:p w:rsidR="0052555F" w:rsidRDefault="0052555F" w:rsidP="00374818">
      <w:pPr>
        <w:pStyle w:val="Default"/>
        <w:ind w:firstLine="709"/>
        <w:jc w:val="both"/>
        <w:rPr>
          <w:b/>
          <w:sz w:val="28"/>
          <w:szCs w:val="28"/>
        </w:rPr>
      </w:pPr>
    </w:p>
    <w:p w:rsidR="00CA3967" w:rsidRPr="0052555F" w:rsidRDefault="00E821E1" w:rsidP="00374818">
      <w:pPr>
        <w:pStyle w:val="Default"/>
        <w:ind w:firstLine="709"/>
        <w:jc w:val="both"/>
        <w:rPr>
          <w:sz w:val="28"/>
          <w:szCs w:val="28"/>
        </w:rPr>
      </w:pPr>
      <w:r w:rsidRPr="0052555F">
        <w:rPr>
          <w:sz w:val="28"/>
          <w:szCs w:val="28"/>
        </w:rPr>
        <w:t>Улично-дорожная сеть является основным образующим элементом транспортной, инженерной и социальной инфраструктуры населенных пунктов. Развитие дорожной сети и инфраструктурных объектов в комплексном развитии Кисляковского сельского поселения является одним из наиболее социально-значимых вопросов.</w:t>
      </w:r>
    </w:p>
    <w:p w:rsidR="00FD5D40" w:rsidRDefault="00FB0701" w:rsidP="00FD5D40">
      <w:pPr>
        <w:pStyle w:val="21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6D5F4A">
        <w:rPr>
          <w:sz w:val="28"/>
          <w:szCs w:val="28"/>
          <w:lang w:eastAsia="ru-RU"/>
        </w:rPr>
        <w:t>Кроме дорог федерального и краевого значения на территории поселения имеются муниципальные дороги. Большинство таких дорог не имеют твердого покрытия.</w:t>
      </w:r>
      <w:r w:rsidR="00FD5D40" w:rsidRPr="00FD5D40">
        <w:rPr>
          <w:sz w:val="28"/>
          <w:szCs w:val="28"/>
        </w:rPr>
        <w:t xml:space="preserve"> </w:t>
      </w:r>
    </w:p>
    <w:p w:rsidR="00FD5D40" w:rsidRPr="00653A78" w:rsidRDefault="00FD5D40" w:rsidP="00FD5D40">
      <w:pPr>
        <w:pStyle w:val="21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6A07AA">
        <w:rPr>
          <w:sz w:val="28"/>
          <w:szCs w:val="28"/>
        </w:rPr>
        <w:t>Основные показатели по существующей улично-дорожной сети Кисляковского сельско</w:t>
      </w:r>
      <w:r>
        <w:rPr>
          <w:sz w:val="28"/>
          <w:szCs w:val="28"/>
        </w:rPr>
        <w:t>г</w:t>
      </w:r>
      <w:r w:rsidR="00526DAA">
        <w:rPr>
          <w:sz w:val="28"/>
          <w:szCs w:val="28"/>
        </w:rPr>
        <w:t>о поселения сведены в Т</w:t>
      </w:r>
      <w:r w:rsidR="00954337">
        <w:rPr>
          <w:sz w:val="28"/>
          <w:szCs w:val="28"/>
        </w:rPr>
        <w:t>аблице №8</w:t>
      </w:r>
      <w:r w:rsidRPr="006A07AA">
        <w:rPr>
          <w:sz w:val="28"/>
          <w:szCs w:val="28"/>
        </w:rPr>
        <w:t>.</w:t>
      </w:r>
    </w:p>
    <w:p w:rsidR="00FB0701" w:rsidRDefault="00FB0701" w:rsidP="00FB07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6B5" w:rsidRPr="0052555F" w:rsidRDefault="00FD5D40" w:rsidP="00526DAA">
      <w:pPr>
        <w:pStyle w:val="Default"/>
        <w:rPr>
          <w:i/>
          <w:sz w:val="28"/>
          <w:szCs w:val="28"/>
        </w:rPr>
      </w:pPr>
      <w:r w:rsidRPr="0052555F">
        <w:rPr>
          <w:b/>
          <w:i/>
          <w:sz w:val="28"/>
          <w:szCs w:val="28"/>
        </w:rPr>
        <w:t xml:space="preserve">Таблица № </w:t>
      </w:r>
      <w:r w:rsidR="00954337">
        <w:rPr>
          <w:b/>
          <w:i/>
          <w:sz w:val="28"/>
          <w:szCs w:val="28"/>
        </w:rPr>
        <w:t>8</w:t>
      </w:r>
      <w:r w:rsidR="008F5700">
        <w:rPr>
          <w:b/>
          <w:i/>
          <w:sz w:val="28"/>
          <w:szCs w:val="28"/>
        </w:rPr>
        <w:t>.</w:t>
      </w:r>
      <w:r w:rsidR="0052555F" w:rsidRPr="0052555F">
        <w:rPr>
          <w:i/>
          <w:sz w:val="28"/>
          <w:szCs w:val="28"/>
        </w:rPr>
        <w:t xml:space="preserve"> - </w:t>
      </w:r>
      <w:r w:rsidR="0052555F" w:rsidRPr="0052555F">
        <w:rPr>
          <w:b/>
          <w:i/>
          <w:sz w:val="28"/>
          <w:szCs w:val="28"/>
        </w:rPr>
        <w:t>Характеристика</w:t>
      </w:r>
      <w:r w:rsidR="006426B5" w:rsidRPr="0052555F">
        <w:rPr>
          <w:b/>
          <w:i/>
          <w:sz w:val="28"/>
          <w:szCs w:val="28"/>
        </w:rPr>
        <w:t xml:space="preserve"> существующей улично-дорожной сети Кисляковского сельского поселения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93"/>
        <w:gridCol w:w="1096"/>
        <w:gridCol w:w="993"/>
        <w:gridCol w:w="992"/>
        <w:gridCol w:w="992"/>
        <w:gridCol w:w="992"/>
        <w:gridCol w:w="851"/>
        <w:gridCol w:w="941"/>
      </w:tblGrid>
      <w:tr w:rsidR="0028033C" w:rsidRPr="006F38FE" w:rsidTr="00572999">
        <w:trPr>
          <w:trHeight w:val="750"/>
          <w:tblCellSpacing w:w="0" w:type="dxa"/>
        </w:trPr>
        <w:tc>
          <w:tcPr>
            <w:tcW w:w="2893" w:type="dxa"/>
            <w:shd w:val="clear" w:color="auto" w:fill="FFFFFF" w:themeFill="background1"/>
          </w:tcPr>
          <w:p w:rsidR="0028033C" w:rsidRPr="00B04591" w:rsidRDefault="0028033C" w:rsidP="0035715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033C" w:rsidRPr="00B04591" w:rsidRDefault="0028033C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дороги</w:t>
            </w:r>
          </w:p>
        </w:tc>
        <w:tc>
          <w:tcPr>
            <w:tcW w:w="1096" w:type="dxa"/>
            <w:shd w:val="clear" w:color="auto" w:fill="FFFFFF" w:themeFill="background1"/>
          </w:tcPr>
          <w:p w:rsidR="0028033C" w:rsidRPr="00B04591" w:rsidRDefault="0028033C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Асфальтовые (м)</w:t>
            </w:r>
          </w:p>
        </w:tc>
        <w:tc>
          <w:tcPr>
            <w:tcW w:w="993" w:type="dxa"/>
            <w:shd w:val="clear" w:color="auto" w:fill="FFFFFF" w:themeFill="background1"/>
          </w:tcPr>
          <w:p w:rsidR="0028033C" w:rsidRPr="00B04591" w:rsidRDefault="0028033C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Асфальтно-гравийн</w:t>
            </w: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ые</w:t>
            </w:r>
            <w:proofErr w:type="spellEnd"/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(м)</w:t>
            </w:r>
          </w:p>
        </w:tc>
        <w:tc>
          <w:tcPr>
            <w:tcW w:w="992" w:type="dxa"/>
            <w:shd w:val="clear" w:color="auto" w:fill="FFFFFF" w:themeFill="background1"/>
          </w:tcPr>
          <w:p w:rsidR="0028033C" w:rsidRPr="00B04591" w:rsidRDefault="0028033C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Асфальтно-грунтов</w:t>
            </w: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ые</w:t>
            </w:r>
            <w:proofErr w:type="spellEnd"/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(м)</w:t>
            </w:r>
          </w:p>
        </w:tc>
        <w:tc>
          <w:tcPr>
            <w:tcW w:w="992" w:type="dxa"/>
            <w:shd w:val="clear" w:color="auto" w:fill="FFFFFF" w:themeFill="background1"/>
          </w:tcPr>
          <w:p w:rsidR="0028033C" w:rsidRPr="00B04591" w:rsidRDefault="0028033C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Гравийные (м)</w:t>
            </w:r>
          </w:p>
        </w:tc>
        <w:tc>
          <w:tcPr>
            <w:tcW w:w="992" w:type="dxa"/>
            <w:shd w:val="clear" w:color="auto" w:fill="FFFFFF" w:themeFill="background1"/>
          </w:tcPr>
          <w:p w:rsidR="0028033C" w:rsidRPr="00B04591" w:rsidRDefault="0028033C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Гравийно-грунтов</w:t>
            </w: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ые (м)</w:t>
            </w:r>
          </w:p>
        </w:tc>
        <w:tc>
          <w:tcPr>
            <w:tcW w:w="851" w:type="dxa"/>
            <w:shd w:val="clear" w:color="auto" w:fill="FFFFFF" w:themeFill="background1"/>
          </w:tcPr>
          <w:p w:rsidR="0028033C" w:rsidRPr="00B04591" w:rsidRDefault="0028033C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Грунтовые (м)</w:t>
            </w:r>
          </w:p>
        </w:tc>
        <w:tc>
          <w:tcPr>
            <w:tcW w:w="941" w:type="dxa"/>
            <w:shd w:val="clear" w:color="auto" w:fill="FFFFFF" w:themeFill="background1"/>
          </w:tcPr>
          <w:p w:rsidR="0028033C" w:rsidRPr="00B04591" w:rsidRDefault="0028033C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(м)</w:t>
            </w:r>
          </w:p>
        </w:tc>
      </w:tr>
      <w:tr w:rsidR="00285F77" w:rsidRPr="006F38FE" w:rsidTr="00572999">
        <w:trPr>
          <w:trHeight w:val="510"/>
          <w:tblCellSpacing w:w="0" w:type="dxa"/>
        </w:trPr>
        <w:tc>
          <w:tcPr>
            <w:tcW w:w="8809" w:type="dxa"/>
            <w:gridSpan w:val="7"/>
            <w:shd w:val="clear" w:color="auto" w:fill="FFFFFF" w:themeFill="background1"/>
          </w:tcPr>
          <w:p w:rsidR="00285F77" w:rsidRPr="00B04591" w:rsidRDefault="00285F77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ст. </w:t>
            </w:r>
            <w:r w:rsidRPr="00B045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Кисляковск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941" w:type="dxa"/>
            <w:shd w:val="clear" w:color="auto" w:fill="FFFFFF" w:themeFill="background1"/>
          </w:tcPr>
          <w:p w:rsidR="00285F77" w:rsidRPr="00B04591" w:rsidRDefault="00285F77" w:rsidP="002803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5715F" w:rsidRPr="006F38FE" w:rsidTr="00572999">
        <w:trPr>
          <w:trHeight w:val="33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Красная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6000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6000</w:t>
            </w:r>
          </w:p>
        </w:tc>
      </w:tr>
      <w:tr w:rsidR="0035715F" w:rsidRPr="006F38FE" w:rsidTr="00572999">
        <w:trPr>
          <w:trHeight w:val="405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Подъезд к новому кладбищу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500</w:t>
            </w:r>
          </w:p>
        </w:tc>
      </w:tr>
      <w:tr w:rsidR="0035715F" w:rsidRPr="006F38FE" w:rsidTr="00572999">
        <w:trPr>
          <w:trHeight w:val="405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Россельмаша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450</w:t>
            </w:r>
          </w:p>
        </w:tc>
      </w:tr>
      <w:tr w:rsidR="0035715F" w:rsidRPr="006F38FE" w:rsidTr="00572999">
        <w:trPr>
          <w:trHeight w:val="405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Подъезд к больнице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200</w:t>
            </w:r>
          </w:p>
        </w:tc>
      </w:tr>
      <w:tr w:rsidR="0035715F" w:rsidRPr="006F38FE" w:rsidTr="00572999">
        <w:trPr>
          <w:trHeight w:val="405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28033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</w:t>
            </w:r>
            <w:proofErr w:type="gramStart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 к ДК</w:t>
            </w:r>
            <w:proofErr w:type="gramEnd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стороны ул. Пушкина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200</w:t>
            </w:r>
          </w:p>
        </w:tc>
      </w:tr>
      <w:tr w:rsidR="0035715F" w:rsidRPr="006F38FE" w:rsidTr="00572999">
        <w:trPr>
          <w:trHeight w:val="405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Аптекарская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900</w:t>
            </w:r>
          </w:p>
        </w:tc>
      </w:tr>
      <w:tr w:rsidR="0035715F" w:rsidRPr="006F38FE" w:rsidTr="00572999">
        <w:trPr>
          <w:trHeight w:val="405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Почтовая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2550</w:t>
            </w:r>
          </w:p>
        </w:tc>
      </w:tr>
      <w:tr w:rsidR="0035715F" w:rsidRPr="006F38FE" w:rsidTr="00572999">
        <w:trPr>
          <w:trHeight w:val="405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Безымянный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1300</w:t>
            </w:r>
          </w:p>
        </w:tc>
      </w:tr>
      <w:tr w:rsidR="0035715F" w:rsidRPr="006F38FE" w:rsidTr="00572999">
        <w:trPr>
          <w:trHeight w:val="405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Пролетарская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1100</w:t>
            </w:r>
          </w:p>
        </w:tc>
      </w:tr>
      <w:tr w:rsidR="0035715F" w:rsidRPr="006F38FE" w:rsidTr="00572999">
        <w:trPr>
          <w:trHeight w:val="405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Новая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Войкова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Верхняя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Первомайская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Степная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Короткий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Кирпичная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Калинина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Ленина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Красноармейская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1830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Кубанский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Степана Разина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ул. Пушкина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Советская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Кирова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Р. Люксембург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Промышленная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Запорожская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Заводская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Базарная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1-я Заречная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2-я Заречная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Октябрьская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Школьный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Добренький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Чапаева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Комсомольская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Выгонная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Заболчанская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Амбарная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Д. Бедного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Восточная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Западная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адовая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опани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ул</w:t>
            </w:r>
            <w:proofErr w:type="gramStart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ольшая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ижняя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ракторная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остовая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ул.В.Куцая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1175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1475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ул.Н.Куцая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1625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еверная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375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28033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Подъезд к детскому саду 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0,085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 проезд 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17580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C33F4C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35715F"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35715F"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285F77" w:rsidRPr="006F38FE" w:rsidTr="00572999">
        <w:trPr>
          <w:trHeight w:val="672"/>
          <w:tblCellSpacing w:w="0" w:type="dxa"/>
        </w:trPr>
        <w:tc>
          <w:tcPr>
            <w:tcW w:w="8809" w:type="dxa"/>
            <w:gridSpan w:val="7"/>
            <w:shd w:val="clear" w:color="auto" w:fill="FFFFFF" w:themeFill="background1"/>
            <w:vAlign w:val="bottom"/>
          </w:tcPr>
          <w:p w:rsidR="00285F77" w:rsidRPr="00B04591" w:rsidRDefault="00285F77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3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п. Кисляковка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285F77" w:rsidRPr="00C33F4C" w:rsidRDefault="00285F77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28033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Подъезд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Восточной</w:t>
            </w:r>
            <w:proofErr w:type="gramEnd"/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C33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C33F4C"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Default="0035715F" w:rsidP="002803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Подъезд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ул. </w:t>
            </w:r>
          </w:p>
          <w:p w:rsidR="0035715F" w:rsidRPr="00B04591" w:rsidRDefault="0035715F" w:rsidP="002803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Западной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33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C33F4C"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E04F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Восточная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1500</w:t>
            </w:r>
          </w:p>
        </w:tc>
      </w:tr>
      <w:tr w:rsidR="0035715F" w:rsidRPr="006F38FE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B04591" w:rsidRDefault="0035715F" w:rsidP="002803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Западная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B04591" w:rsidRDefault="0035715F" w:rsidP="00B045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2000</w:t>
            </w:r>
          </w:p>
        </w:tc>
      </w:tr>
      <w:tr w:rsidR="0035715F" w:rsidRPr="008A51D1" w:rsidTr="00572999">
        <w:trPr>
          <w:trHeight w:val="360"/>
          <w:tblCellSpacing w:w="0" w:type="dxa"/>
        </w:trPr>
        <w:tc>
          <w:tcPr>
            <w:tcW w:w="2893" w:type="dxa"/>
            <w:shd w:val="clear" w:color="auto" w:fill="FFFFFF" w:themeFill="background1"/>
            <w:vAlign w:val="bottom"/>
          </w:tcPr>
          <w:p w:rsidR="0035715F" w:rsidRPr="00C33F4C" w:rsidRDefault="00C33F4C" w:rsidP="00E04FB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096" w:type="dxa"/>
            <w:shd w:val="clear" w:color="auto" w:fill="FFFFFF" w:themeFill="background1"/>
            <w:vAlign w:val="bottom"/>
          </w:tcPr>
          <w:p w:rsidR="0035715F" w:rsidRPr="00C33F4C" w:rsidRDefault="00C33F4C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="0035715F"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</w:t>
            </w:r>
            <w:r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C33F4C" w:rsidRDefault="00C33F4C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35715F"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626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35715F" w:rsidRPr="00C33F4C" w:rsidRDefault="0035715F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35715F" w:rsidRPr="00C33F4C" w:rsidRDefault="00C33F4C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44</w:t>
            </w:r>
            <w:r w:rsidR="0035715F"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444</w:t>
            </w:r>
          </w:p>
        </w:tc>
        <w:tc>
          <w:tcPr>
            <w:tcW w:w="941" w:type="dxa"/>
            <w:shd w:val="clear" w:color="auto" w:fill="FFFFFF" w:themeFill="background1"/>
            <w:vAlign w:val="bottom"/>
          </w:tcPr>
          <w:p w:rsidR="0035715F" w:rsidRPr="00C33F4C" w:rsidRDefault="00C33F4C" w:rsidP="00B045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78</w:t>
            </w:r>
            <w:r w:rsidR="0035715F" w:rsidRPr="00C33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081241" w:rsidRDefault="00081241" w:rsidP="00081241">
      <w:pPr>
        <w:pStyle w:val="Default"/>
        <w:ind w:firstLine="709"/>
        <w:jc w:val="both"/>
        <w:rPr>
          <w:sz w:val="28"/>
          <w:szCs w:val="28"/>
        </w:rPr>
      </w:pPr>
    </w:p>
    <w:p w:rsidR="00081241" w:rsidRDefault="00081241" w:rsidP="00081241">
      <w:pPr>
        <w:pStyle w:val="Default"/>
        <w:ind w:firstLine="709"/>
        <w:jc w:val="both"/>
        <w:rPr>
          <w:sz w:val="28"/>
          <w:szCs w:val="28"/>
        </w:rPr>
      </w:pPr>
      <w:r w:rsidRPr="00A13C3E">
        <w:rPr>
          <w:sz w:val="28"/>
          <w:szCs w:val="28"/>
        </w:rPr>
        <w:t xml:space="preserve">В основу построения улично-дорожной сети положена идея увеличения числа связей между существующими и планируемыми районами на территории </w:t>
      </w:r>
      <w:r>
        <w:rPr>
          <w:sz w:val="28"/>
          <w:szCs w:val="28"/>
        </w:rPr>
        <w:t xml:space="preserve">Кисляковского сельского поселения </w:t>
      </w:r>
      <w:r w:rsidRPr="00A13C3E">
        <w:rPr>
          <w:sz w:val="28"/>
          <w:szCs w:val="28"/>
        </w:rPr>
        <w:t>и включение</w:t>
      </w:r>
      <w:r>
        <w:rPr>
          <w:sz w:val="28"/>
          <w:szCs w:val="28"/>
        </w:rPr>
        <w:t xml:space="preserve"> улично-дорожной сети поселения</w:t>
      </w:r>
      <w:r w:rsidRPr="00A13C3E">
        <w:rPr>
          <w:sz w:val="28"/>
          <w:szCs w:val="28"/>
        </w:rPr>
        <w:t xml:space="preserve"> в автодорожную систему региона. </w:t>
      </w:r>
    </w:p>
    <w:p w:rsidR="006B3DA4" w:rsidRPr="003F0629" w:rsidRDefault="006B3DA4" w:rsidP="006B3DA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F0629">
        <w:rPr>
          <w:color w:val="auto"/>
          <w:sz w:val="28"/>
          <w:szCs w:val="28"/>
        </w:rPr>
        <w:t xml:space="preserve">В соответствии с </w:t>
      </w:r>
      <w:r w:rsidR="00990E2D">
        <w:rPr>
          <w:color w:val="auto"/>
          <w:sz w:val="28"/>
          <w:szCs w:val="28"/>
        </w:rPr>
        <w:t>Национальным</w:t>
      </w:r>
      <w:r w:rsidR="00990E2D" w:rsidRPr="00990E2D">
        <w:rPr>
          <w:color w:val="auto"/>
          <w:sz w:val="28"/>
          <w:szCs w:val="28"/>
        </w:rPr>
        <w:t xml:space="preserve"> стандарт</w:t>
      </w:r>
      <w:r w:rsidR="00990E2D">
        <w:rPr>
          <w:color w:val="auto"/>
          <w:sz w:val="28"/>
          <w:szCs w:val="28"/>
        </w:rPr>
        <w:t>ом</w:t>
      </w:r>
      <w:r w:rsidR="00990E2D" w:rsidRPr="00990E2D">
        <w:rPr>
          <w:color w:val="auto"/>
          <w:sz w:val="28"/>
          <w:szCs w:val="28"/>
        </w:rPr>
        <w:t xml:space="preserve"> РФ</w:t>
      </w:r>
      <w:r w:rsidR="00990E2D">
        <w:rPr>
          <w:color w:val="auto"/>
          <w:sz w:val="28"/>
          <w:szCs w:val="28"/>
        </w:rPr>
        <w:t xml:space="preserve"> </w:t>
      </w:r>
      <w:r w:rsidRPr="003F0629">
        <w:rPr>
          <w:color w:val="auto"/>
          <w:sz w:val="28"/>
          <w:szCs w:val="28"/>
        </w:rPr>
        <w:t xml:space="preserve">ГОСТ </w:t>
      </w:r>
      <w:proofErr w:type="gramStart"/>
      <w:r w:rsidRPr="003F0629">
        <w:rPr>
          <w:color w:val="auto"/>
          <w:sz w:val="28"/>
          <w:szCs w:val="28"/>
        </w:rPr>
        <w:t>Р</w:t>
      </w:r>
      <w:proofErr w:type="gramEnd"/>
      <w:r w:rsidRPr="003F0629">
        <w:rPr>
          <w:color w:val="auto"/>
          <w:sz w:val="28"/>
          <w:szCs w:val="28"/>
        </w:rPr>
        <w:t xml:space="preserve"> 52398 -2005 «Классификация автомобильных дорог, основные параметры и требования» дороги общего пользования поселения относятся к классу автомобильных дорог «Дорога обычного типа (не скоростная дорога)» с категорией V.</w:t>
      </w:r>
    </w:p>
    <w:p w:rsidR="006B3DA4" w:rsidRPr="003F0629" w:rsidRDefault="006B3DA4" w:rsidP="006B3DA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F0629">
        <w:rPr>
          <w:color w:val="auto"/>
          <w:sz w:val="28"/>
          <w:szCs w:val="28"/>
        </w:rPr>
        <w:t>Для V категории предусматривается количество полос –1, ширина полосы 4,5 метра, разделительная полоса не требуется, допускается пересечение в одном уровне с автомобильными дорогами, велосипедными и пешеходными дорожками, с железными дорогами и допускается доступ на дорогу с примыканием в одном уровне.</w:t>
      </w:r>
    </w:p>
    <w:p w:rsidR="006B3DA4" w:rsidRPr="00D1399B" w:rsidRDefault="006B3DA4" w:rsidP="00D1399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F0629">
        <w:rPr>
          <w:color w:val="auto"/>
          <w:sz w:val="28"/>
          <w:szCs w:val="28"/>
        </w:rPr>
        <w:t>По состоянию на 1 января 2016 г. доля автомобильных дорог, соответствующих нормативным и допустимым требованиям к транспортно-эксплуа</w:t>
      </w:r>
      <w:r>
        <w:rPr>
          <w:color w:val="auto"/>
          <w:sz w:val="28"/>
          <w:szCs w:val="28"/>
        </w:rPr>
        <w:t>тационным показателям, составил</w:t>
      </w:r>
      <w:r w:rsidRPr="003F0629">
        <w:rPr>
          <w:color w:val="auto"/>
          <w:sz w:val="28"/>
          <w:szCs w:val="28"/>
        </w:rPr>
        <w:t xml:space="preserve">а 43,7 % или </w:t>
      </w:r>
      <w:r w:rsidRPr="001244B4">
        <w:rPr>
          <w:color w:val="auto"/>
          <w:sz w:val="28"/>
          <w:szCs w:val="28"/>
        </w:rPr>
        <w:t>34,48</w:t>
      </w:r>
      <w:r w:rsidRPr="003F0629">
        <w:rPr>
          <w:color w:val="FF0000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км.</w:t>
      </w:r>
    </w:p>
    <w:p w:rsidR="00B57246" w:rsidRDefault="00B57246" w:rsidP="00B57246">
      <w:pPr>
        <w:pStyle w:val="21"/>
        <w:shd w:val="clear" w:color="auto" w:fill="auto"/>
        <w:spacing w:before="0" w:line="240" w:lineRule="auto"/>
        <w:ind w:left="20" w:right="20" w:firstLine="700"/>
        <w:jc w:val="center"/>
        <w:rPr>
          <w:b/>
          <w:sz w:val="28"/>
          <w:szCs w:val="28"/>
        </w:rPr>
      </w:pPr>
      <w:r w:rsidRPr="00B57246">
        <w:rPr>
          <w:b/>
          <w:sz w:val="28"/>
          <w:szCs w:val="28"/>
        </w:rPr>
        <w:lastRenderedPageBreak/>
        <w:t>1.5. Анализ состава парка транспортных средств и уро</w:t>
      </w:r>
      <w:r>
        <w:rPr>
          <w:b/>
          <w:sz w:val="28"/>
          <w:szCs w:val="28"/>
        </w:rPr>
        <w:t>вня автомобилизации в</w:t>
      </w:r>
      <w:r w:rsidR="009A0DCD">
        <w:rPr>
          <w:b/>
          <w:sz w:val="28"/>
          <w:szCs w:val="28"/>
        </w:rPr>
        <w:t xml:space="preserve"> Кисляковском сельском</w:t>
      </w:r>
      <w:r>
        <w:rPr>
          <w:b/>
          <w:sz w:val="28"/>
          <w:szCs w:val="28"/>
        </w:rPr>
        <w:t xml:space="preserve"> поселении, обеспеченность парковочными местами</w:t>
      </w:r>
    </w:p>
    <w:p w:rsidR="00B57246" w:rsidRPr="00B57246" w:rsidRDefault="00B57246" w:rsidP="00B57246">
      <w:pPr>
        <w:pStyle w:val="21"/>
        <w:shd w:val="clear" w:color="auto" w:fill="auto"/>
        <w:spacing w:before="0" w:line="240" w:lineRule="auto"/>
        <w:ind w:left="20" w:right="20" w:firstLine="700"/>
        <w:jc w:val="center"/>
        <w:rPr>
          <w:b/>
          <w:sz w:val="28"/>
          <w:szCs w:val="28"/>
        </w:rPr>
      </w:pPr>
    </w:p>
    <w:p w:rsidR="0066736C" w:rsidRPr="009A0DCD" w:rsidRDefault="001C1096" w:rsidP="0066736C">
      <w:pPr>
        <w:pStyle w:val="Default"/>
        <w:ind w:right="-141" w:firstLine="709"/>
        <w:jc w:val="both"/>
        <w:rPr>
          <w:color w:val="auto"/>
          <w:sz w:val="28"/>
          <w:szCs w:val="28"/>
        </w:rPr>
      </w:pPr>
      <w:r w:rsidRPr="009A0DCD">
        <w:rPr>
          <w:color w:val="auto"/>
          <w:sz w:val="28"/>
          <w:szCs w:val="28"/>
        </w:rPr>
        <w:t xml:space="preserve">По данным ГИБДД ГУ МВД России по Краснодарскому краю </w:t>
      </w:r>
      <w:r w:rsidR="00E636ED" w:rsidRPr="009A0DCD">
        <w:rPr>
          <w:color w:val="auto"/>
          <w:sz w:val="28"/>
          <w:szCs w:val="28"/>
        </w:rPr>
        <w:t xml:space="preserve">в 2015 году </w:t>
      </w:r>
      <w:r w:rsidRPr="009A0DCD">
        <w:rPr>
          <w:color w:val="auto"/>
          <w:sz w:val="28"/>
          <w:szCs w:val="28"/>
        </w:rPr>
        <w:t>на территории Кисляковского сельского поселения</w:t>
      </w:r>
      <w:r w:rsidR="00E636ED" w:rsidRPr="009A0DCD">
        <w:rPr>
          <w:color w:val="auto"/>
          <w:sz w:val="28"/>
          <w:szCs w:val="28"/>
        </w:rPr>
        <w:t xml:space="preserve"> зарегистрировано</w:t>
      </w:r>
      <w:r w:rsidRPr="009A0DCD">
        <w:rPr>
          <w:color w:val="auto"/>
          <w:sz w:val="28"/>
          <w:szCs w:val="28"/>
        </w:rPr>
        <w:t xml:space="preserve"> </w:t>
      </w:r>
      <w:r w:rsidR="00E636ED" w:rsidRPr="009A0DCD">
        <w:rPr>
          <w:color w:val="auto"/>
          <w:sz w:val="28"/>
          <w:szCs w:val="28"/>
        </w:rPr>
        <w:t>1</w:t>
      </w:r>
      <w:r w:rsidR="00D85855" w:rsidRPr="009A0DCD">
        <w:rPr>
          <w:color w:val="auto"/>
          <w:sz w:val="28"/>
          <w:szCs w:val="28"/>
        </w:rPr>
        <w:t xml:space="preserve">588 единиц легкового транспорта, 170 единиц грузового транспорта, 94 единицы мототранспорта, 13 единиц автобусов, 355 единиц прицепов. </w:t>
      </w:r>
      <w:r w:rsidR="0066736C" w:rsidRPr="009A0DCD">
        <w:rPr>
          <w:color w:val="auto"/>
          <w:sz w:val="28"/>
          <w:szCs w:val="28"/>
        </w:rPr>
        <w:t>Ввиду постоянно растущего уровня автомобилизации обеспечение проектируемых объектов необходимым количеством парковочных мест стало важной задачей для органов местного самоуправления.</w:t>
      </w:r>
    </w:p>
    <w:p w:rsidR="0066736C" w:rsidRPr="009A0DCD" w:rsidRDefault="00A31A54" w:rsidP="0066736C">
      <w:pPr>
        <w:pStyle w:val="Default"/>
        <w:ind w:right="-141" w:firstLine="709"/>
        <w:jc w:val="both"/>
        <w:rPr>
          <w:color w:val="auto"/>
          <w:sz w:val="28"/>
          <w:szCs w:val="28"/>
        </w:rPr>
      </w:pPr>
      <w:r w:rsidRPr="009A0DCD">
        <w:rPr>
          <w:color w:val="auto"/>
          <w:sz w:val="28"/>
          <w:szCs w:val="28"/>
        </w:rPr>
        <w:t xml:space="preserve">На основании </w:t>
      </w:r>
      <w:r w:rsidR="0066736C" w:rsidRPr="009A0DCD">
        <w:rPr>
          <w:color w:val="auto"/>
          <w:sz w:val="28"/>
          <w:szCs w:val="28"/>
        </w:rPr>
        <w:t>СП 42.13330.2011 «СНиП 2.07.01-89* Градостроительство. Планировка и застройка городских и с</w:t>
      </w:r>
      <w:r w:rsidRPr="009A0DCD">
        <w:rPr>
          <w:color w:val="auto"/>
          <w:sz w:val="28"/>
          <w:szCs w:val="28"/>
        </w:rPr>
        <w:t>ельских поселений»</w:t>
      </w:r>
      <w:r w:rsidR="009515D3" w:rsidRPr="009A0DCD">
        <w:rPr>
          <w:color w:val="auto"/>
          <w:sz w:val="28"/>
          <w:szCs w:val="28"/>
        </w:rPr>
        <w:t xml:space="preserve"> уровень автомобилизации</w:t>
      </w:r>
      <w:r w:rsidRPr="009A0DCD">
        <w:rPr>
          <w:color w:val="auto"/>
          <w:sz w:val="28"/>
          <w:szCs w:val="28"/>
        </w:rPr>
        <w:t xml:space="preserve"> на расчетный срок составит</w:t>
      </w:r>
      <w:r w:rsidR="00E636ED" w:rsidRPr="009A0DCD">
        <w:rPr>
          <w:color w:val="auto"/>
          <w:sz w:val="28"/>
          <w:szCs w:val="28"/>
        </w:rPr>
        <w:t xml:space="preserve"> примерно </w:t>
      </w:r>
      <w:r w:rsidR="00A92ABE">
        <w:rPr>
          <w:color w:val="auto"/>
          <w:sz w:val="28"/>
          <w:szCs w:val="28"/>
        </w:rPr>
        <w:t>1982</w:t>
      </w:r>
      <w:r w:rsidR="00E636ED" w:rsidRPr="009A0DCD">
        <w:rPr>
          <w:color w:val="auto"/>
          <w:sz w:val="28"/>
          <w:szCs w:val="28"/>
        </w:rPr>
        <w:t xml:space="preserve"> единицы</w:t>
      </w:r>
      <w:r w:rsidR="00A92ABE">
        <w:rPr>
          <w:color w:val="auto"/>
          <w:sz w:val="28"/>
          <w:szCs w:val="28"/>
        </w:rPr>
        <w:t xml:space="preserve"> легкового транспорта и 226 единиц грузового транспорта</w:t>
      </w:r>
      <w:r w:rsidR="00E636ED" w:rsidRPr="009A0DCD">
        <w:rPr>
          <w:color w:val="auto"/>
          <w:sz w:val="28"/>
          <w:szCs w:val="28"/>
        </w:rPr>
        <w:t>.</w:t>
      </w:r>
    </w:p>
    <w:p w:rsidR="0066736C" w:rsidRPr="009A0DCD" w:rsidRDefault="0066736C" w:rsidP="00510BD3">
      <w:pPr>
        <w:pStyle w:val="Default"/>
        <w:ind w:right="-141" w:firstLine="709"/>
        <w:jc w:val="both"/>
        <w:rPr>
          <w:color w:val="auto"/>
          <w:sz w:val="28"/>
          <w:szCs w:val="28"/>
        </w:rPr>
      </w:pPr>
      <w:r w:rsidRPr="009A0DCD">
        <w:rPr>
          <w:color w:val="auto"/>
          <w:sz w:val="28"/>
          <w:szCs w:val="28"/>
        </w:rPr>
        <w:t>С точки зрения требований к количеству и размещению, парковочные м</w:t>
      </w:r>
      <w:r w:rsidR="00510BD3" w:rsidRPr="009A0DCD">
        <w:rPr>
          <w:color w:val="auto"/>
          <w:sz w:val="28"/>
          <w:szCs w:val="28"/>
        </w:rPr>
        <w:t>еста можно разделить на 2 типа:</w:t>
      </w:r>
    </w:p>
    <w:p w:rsidR="00510BD3" w:rsidRPr="009A0DCD" w:rsidRDefault="00510BD3" w:rsidP="0066736C">
      <w:pPr>
        <w:pStyle w:val="Default"/>
        <w:ind w:right="-141" w:firstLine="709"/>
        <w:jc w:val="both"/>
        <w:rPr>
          <w:color w:val="auto"/>
          <w:sz w:val="28"/>
          <w:szCs w:val="28"/>
        </w:rPr>
      </w:pPr>
      <w:r w:rsidRPr="009A0DCD">
        <w:rPr>
          <w:color w:val="auto"/>
          <w:sz w:val="28"/>
          <w:szCs w:val="28"/>
        </w:rPr>
        <w:t xml:space="preserve">- </w:t>
      </w:r>
      <w:proofErr w:type="spellStart"/>
      <w:r w:rsidR="0066736C" w:rsidRPr="009A0DCD">
        <w:rPr>
          <w:color w:val="auto"/>
          <w:sz w:val="28"/>
          <w:szCs w:val="28"/>
        </w:rPr>
        <w:t>машиноместа</w:t>
      </w:r>
      <w:proofErr w:type="spellEnd"/>
      <w:r w:rsidR="0066736C" w:rsidRPr="009A0DCD">
        <w:rPr>
          <w:color w:val="auto"/>
          <w:sz w:val="28"/>
          <w:szCs w:val="28"/>
        </w:rPr>
        <w:t xml:space="preserve"> постоянного хранения индивидуального автотранспорта — для пребывания автотранспортных средств, принадлежа</w:t>
      </w:r>
      <w:r w:rsidRPr="009A0DCD">
        <w:rPr>
          <w:color w:val="auto"/>
          <w:sz w:val="28"/>
          <w:szCs w:val="28"/>
        </w:rPr>
        <w:t>щих постоянному населению поселения</w:t>
      </w:r>
      <w:r w:rsidR="0066736C" w:rsidRPr="009A0DCD">
        <w:rPr>
          <w:color w:val="auto"/>
          <w:sz w:val="28"/>
          <w:szCs w:val="28"/>
        </w:rPr>
        <w:t>, по месту регистрации автотр</w:t>
      </w:r>
      <w:r w:rsidRPr="009A0DCD">
        <w:rPr>
          <w:color w:val="auto"/>
          <w:sz w:val="28"/>
          <w:szCs w:val="28"/>
        </w:rPr>
        <w:t>анспортных средств.</w:t>
      </w:r>
    </w:p>
    <w:p w:rsidR="0066736C" w:rsidRPr="009A0DCD" w:rsidRDefault="00510BD3" w:rsidP="00510BD3">
      <w:pPr>
        <w:pStyle w:val="Default"/>
        <w:ind w:right="-141" w:firstLine="709"/>
        <w:jc w:val="both"/>
        <w:rPr>
          <w:color w:val="auto"/>
          <w:sz w:val="28"/>
          <w:szCs w:val="28"/>
        </w:rPr>
      </w:pPr>
      <w:r w:rsidRPr="009A0DCD">
        <w:rPr>
          <w:color w:val="auto"/>
          <w:sz w:val="28"/>
          <w:szCs w:val="28"/>
        </w:rPr>
        <w:t>Личный автотранспорт хранится в гаражах, расположенных на приусадебных участках жителей Кисляковского сельского поселения. Дополнительных общих автостоянок и гаражных кооперативов для личного автотранспорта не требуется.</w:t>
      </w:r>
    </w:p>
    <w:p w:rsidR="0066736C" w:rsidRPr="009A0DCD" w:rsidRDefault="00510BD3" w:rsidP="00510BD3">
      <w:pPr>
        <w:pStyle w:val="Default"/>
        <w:ind w:right="-141" w:firstLine="709"/>
        <w:jc w:val="both"/>
        <w:rPr>
          <w:color w:val="auto"/>
          <w:sz w:val="28"/>
          <w:szCs w:val="28"/>
        </w:rPr>
      </w:pPr>
      <w:r w:rsidRPr="009A0DCD">
        <w:rPr>
          <w:color w:val="auto"/>
          <w:sz w:val="28"/>
          <w:szCs w:val="28"/>
        </w:rPr>
        <w:t xml:space="preserve">- </w:t>
      </w:r>
      <w:proofErr w:type="spellStart"/>
      <w:r w:rsidR="0066736C" w:rsidRPr="009A0DCD">
        <w:rPr>
          <w:color w:val="auto"/>
          <w:sz w:val="28"/>
          <w:szCs w:val="28"/>
        </w:rPr>
        <w:t>машиноместа</w:t>
      </w:r>
      <w:proofErr w:type="spellEnd"/>
      <w:r w:rsidR="0066736C" w:rsidRPr="009A0DCD">
        <w:rPr>
          <w:color w:val="auto"/>
          <w:sz w:val="28"/>
          <w:szCs w:val="28"/>
        </w:rPr>
        <w:t xml:space="preserve"> временного хранения — для временного пребывания на стоянках автотранспортных средств, принадлежащих посетителям объектов различн</w:t>
      </w:r>
      <w:r w:rsidRPr="009A0DCD">
        <w:rPr>
          <w:color w:val="auto"/>
          <w:sz w:val="28"/>
          <w:szCs w:val="28"/>
        </w:rPr>
        <w:t>ого функционального назначения;</w:t>
      </w:r>
    </w:p>
    <w:p w:rsidR="00DC3DEB" w:rsidRDefault="001A015A" w:rsidP="00510BD3">
      <w:pPr>
        <w:pStyle w:val="Default"/>
        <w:ind w:right="-141" w:firstLine="709"/>
        <w:jc w:val="both"/>
        <w:rPr>
          <w:color w:val="auto"/>
          <w:sz w:val="28"/>
          <w:szCs w:val="28"/>
        </w:rPr>
      </w:pPr>
      <w:r w:rsidRPr="009A0DCD">
        <w:rPr>
          <w:color w:val="auto"/>
          <w:sz w:val="28"/>
          <w:szCs w:val="28"/>
        </w:rPr>
        <w:t xml:space="preserve">На 01.09.2016 года </w:t>
      </w:r>
      <w:r w:rsidR="00DC3DEB" w:rsidRPr="009A0DCD">
        <w:rPr>
          <w:color w:val="auto"/>
          <w:sz w:val="28"/>
          <w:szCs w:val="28"/>
        </w:rPr>
        <w:t xml:space="preserve">в Кисляковском сельском поселении недостаточно </w:t>
      </w:r>
      <w:r w:rsidR="00DC3DEB" w:rsidRPr="009A0DCD">
        <w:rPr>
          <w:color w:val="auto"/>
        </w:rPr>
        <w:t xml:space="preserve"> </w:t>
      </w:r>
      <w:r w:rsidR="00DC3DEB" w:rsidRPr="009A0DCD">
        <w:rPr>
          <w:color w:val="auto"/>
          <w:sz w:val="28"/>
          <w:szCs w:val="28"/>
        </w:rPr>
        <w:t>парковочных м</w:t>
      </w:r>
      <w:r w:rsidRPr="009A0DCD">
        <w:rPr>
          <w:color w:val="auto"/>
          <w:sz w:val="28"/>
          <w:szCs w:val="28"/>
        </w:rPr>
        <w:t>ест для стоянок автомобилей возле зданий общественного назначения.</w:t>
      </w:r>
    </w:p>
    <w:p w:rsidR="00340D41" w:rsidRPr="009A0DCD" w:rsidRDefault="00340D41" w:rsidP="00510BD3">
      <w:pPr>
        <w:pStyle w:val="Default"/>
        <w:ind w:right="-141" w:firstLine="709"/>
        <w:jc w:val="both"/>
        <w:rPr>
          <w:color w:val="auto"/>
          <w:sz w:val="28"/>
          <w:szCs w:val="28"/>
        </w:rPr>
      </w:pPr>
    </w:p>
    <w:p w:rsidR="00653A78" w:rsidRDefault="00E94BDB" w:rsidP="00E94BDB">
      <w:pPr>
        <w:spacing w:after="0" w:line="240" w:lineRule="auto"/>
        <w:ind w:right="-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BDB">
        <w:rPr>
          <w:rFonts w:ascii="Times New Roman" w:hAnsi="Times New Roman" w:cs="Times New Roman"/>
          <w:b/>
          <w:sz w:val="28"/>
          <w:szCs w:val="28"/>
        </w:rPr>
        <w:t>1.6. Характеристика работы транспортных средств общего пользования, включая анализ пассажиропотока</w:t>
      </w:r>
    </w:p>
    <w:p w:rsidR="00E94BDB" w:rsidRDefault="00E94BDB" w:rsidP="00E94BDB">
      <w:pPr>
        <w:spacing w:after="0" w:line="240" w:lineRule="auto"/>
        <w:ind w:right="-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836" w:rsidRPr="00CE7836" w:rsidRDefault="00CE7836" w:rsidP="00CE7836">
      <w:pPr>
        <w:spacing w:after="0" w:line="240" w:lineRule="auto"/>
        <w:ind w:right="-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36">
        <w:rPr>
          <w:rFonts w:ascii="Times New Roman" w:hAnsi="Times New Roman" w:cs="Times New Roman"/>
          <w:sz w:val="28"/>
          <w:szCs w:val="28"/>
        </w:rPr>
        <w:t>Пассажирский</w:t>
      </w:r>
      <w:r>
        <w:rPr>
          <w:rFonts w:ascii="Times New Roman" w:hAnsi="Times New Roman" w:cs="Times New Roman"/>
          <w:sz w:val="28"/>
          <w:szCs w:val="28"/>
        </w:rPr>
        <w:t xml:space="preserve"> транспорт является важнейшим элементом сферы обслуживания населения, без которого невозможно нормальное фун</w:t>
      </w:r>
      <w:r w:rsidR="00C33F4C">
        <w:rPr>
          <w:rFonts w:ascii="Times New Roman" w:hAnsi="Times New Roman" w:cs="Times New Roman"/>
          <w:sz w:val="28"/>
          <w:szCs w:val="28"/>
        </w:rPr>
        <w:t>кционирование общества. Он призв</w:t>
      </w:r>
      <w:r>
        <w:rPr>
          <w:rFonts w:ascii="Times New Roman" w:hAnsi="Times New Roman" w:cs="Times New Roman"/>
          <w:sz w:val="28"/>
          <w:szCs w:val="28"/>
        </w:rPr>
        <w:t>ан удовлетворять потребности населения в передвижениях, вызванные производственными, бытовыми, культурными связями.</w:t>
      </w:r>
    </w:p>
    <w:p w:rsidR="005008FA" w:rsidRPr="005008FA" w:rsidRDefault="00CE7836" w:rsidP="009F43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8FA">
        <w:rPr>
          <w:rFonts w:ascii="Times New Roman" w:hAnsi="Times New Roman" w:cs="Times New Roman"/>
          <w:sz w:val="28"/>
          <w:szCs w:val="28"/>
        </w:rPr>
        <w:t>Внутренний общественный транспорт</w:t>
      </w:r>
      <w:r w:rsidR="005008FA">
        <w:rPr>
          <w:rFonts w:ascii="Times New Roman" w:hAnsi="Times New Roman" w:cs="Times New Roman"/>
          <w:sz w:val="28"/>
          <w:szCs w:val="28"/>
        </w:rPr>
        <w:t>,</w:t>
      </w:r>
      <w:r w:rsidRPr="005008FA">
        <w:rPr>
          <w:rFonts w:ascii="Times New Roman" w:hAnsi="Times New Roman" w:cs="Times New Roman"/>
          <w:sz w:val="28"/>
          <w:szCs w:val="28"/>
        </w:rPr>
        <w:t xml:space="preserve"> </w:t>
      </w:r>
      <w:r w:rsidR="005008FA">
        <w:rPr>
          <w:rFonts w:ascii="Times New Roman" w:hAnsi="Times New Roman" w:cs="Times New Roman"/>
          <w:sz w:val="28"/>
          <w:szCs w:val="28"/>
        </w:rPr>
        <w:t>а</w:t>
      </w:r>
      <w:r w:rsidR="005008FA" w:rsidRPr="005008FA">
        <w:rPr>
          <w:rFonts w:ascii="Times New Roman" w:hAnsi="Times New Roman" w:cs="Times New Roman"/>
          <w:sz w:val="28"/>
          <w:szCs w:val="28"/>
        </w:rPr>
        <w:t xml:space="preserve">втотранспортные предприятия </w:t>
      </w:r>
      <w:r w:rsidRPr="005008FA">
        <w:rPr>
          <w:rFonts w:ascii="Times New Roman" w:hAnsi="Times New Roman" w:cs="Times New Roman"/>
          <w:sz w:val="28"/>
          <w:szCs w:val="28"/>
        </w:rPr>
        <w:t xml:space="preserve">в поселении в настоящее время отсутствует. </w:t>
      </w:r>
    </w:p>
    <w:p w:rsidR="005008FA" w:rsidRDefault="00CE7836" w:rsidP="009F4322">
      <w:pPr>
        <w:pStyle w:val="Default"/>
        <w:ind w:firstLine="709"/>
        <w:jc w:val="both"/>
        <w:rPr>
          <w:sz w:val="28"/>
          <w:szCs w:val="28"/>
        </w:rPr>
      </w:pPr>
      <w:r w:rsidRPr="00CF001A">
        <w:rPr>
          <w:sz w:val="28"/>
          <w:szCs w:val="28"/>
        </w:rPr>
        <w:t xml:space="preserve">Большинство передвижений в поселении приходится на личный автотранспорт и пешеходные сообщения. </w:t>
      </w:r>
    </w:p>
    <w:p w:rsidR="00CE7836" w:rsidRDefault="00CE7836" w:rsidP="009F4322">
      <w:pPr>
        <w:pStyle w:val="Default"/>
        <w:ind w:firstLine="709"/>
        <w:jc w:val="both"/>
        <w:rPr>
          <w:sz w:val="28"/>
          <w:szCs w:val="28"/>
        </w:rPr>
      </w:pPr>
      <w:r w:rsidRPr="008E60F1">
        <w:rPr>
          <w:sz w:val="28"/>
          <w:szCs w:val="28"/>
        </w:rPr>
        <w:lastRenderedPageBreak/>
        <w:t>Внутрирайонные пассажирские перевозки выполняются</w:t>
      </w:r>
      <w:r w:rsidR="00607B81">
        <w:rPr>
          <w:sz w:val="28"/>
          <w:szCs w:val="28"/>
        </w:rPr>
        <w:t xml:space="preserve"> </w:t>
      </w:r>
      <w:r w:rsidRPr="008E60F1">
        <w:rPr>
          <w:sz w:val="28"/>
          <w:szCs w:val="28"/>
        </w:rPr>
        <w:t>по маршруту</w:t>
      </w:r>
      <w:r w:rsidRPr="002A653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406A58">
        <w:rPr>
          <w:sz w:val="28"/>
          <w:szCs w:val="28"/>
        </w:rPr>
        <w:t xml:space="preserve">ст. </w:t>
      </w:r>
      <w:r w:rsidRPr="002A653C">
        <w:rPr>
          <w:sz w:val="28"/>
          <w:szCs w:val="28"/>
        </w:rPr>
        <w:t>Кущевская</w:t>
      </w:r>
      <w:r>
        <w:rPr>
          <w:sz w:val="28"/>
          <w:szCs w:val="28"/>
        </w:rPr>
        <w:t xml:space="preserve"> – </w:t>
      </w:r>
      <w:r w:rsidR="00406A58">
        <w:rPr>
          <w:sz w:val="28"/>
          <w:szCs w:val="28"/>
        </w:rPr>
        <w:t xml:space="preserve">ст. </w:t>
      </w:r>
      <w:r w:rsidRPr="002A653C">
        <w:rPr>
          <w:sz w:val="28"/>
          <w:szCs w:val="28"/>
        </w:rPr>
        <w:t>Кисляковская</w:t>
      </w:r>
      <w:r>
        <w:rPr>
          <w:sz w:val="28"/>
          <w:szCs w:val="28"/>
        </w:rPr>
        <w:t>»</w:t>
      </w:r>
      <w:r w:rsidRPr="002A653C">
        <w:rPr>
          <w:sz w:val="28"/>
          <w:szCs w:val="28"/>
        </w:rPr>
        <w:t>.</w:t>
      </w:r>
      <w:r w:rsidRPr="008E60F1">
        <w:rPr>
          <w:sz w:val="28"/>
          <w:szCs w:val="28"/>
        </w:rPr>
        <w:t xml:space="preserve"> Эти услуги предоставляются в основном частными маршрутными </w:t>
      </w:r>
      <w:r w:rsidRPr="003B3780">
        <w:rPr>
          <w:sz w:val="28"/>
          <w:szCs w:val="28"/>
        </w:rPr>
        <w:t>автобусами</w:t>
      </w:r>
      <w:r w:rsidR="00607B81">
        <w:rPr>
          <w:sz w:val="28"/>
          <w:szCs w:val="28"/>
        </w:rPr>
        <w:t xml:space="preserve"> КАВЗ,</w:t>
      </w:r>
      <w:r w:rsidR="005008FA">
        <w:rPr>
          <w:sz w:val="28"/>
          <w:szCs w:val="28"/>
        </w:rPr>
        <w:t xml:space="preserve"> ПАЗ</w:t>
      </w:r>
      <w:r w:rsidRPr="003B37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5008FA">
        <w:rPr>
          <w:sz w:val="28"/>
          <w:szCs w:val="28"/>
        </w:rPr>
        <w:t>такси, а также</w:t>
      </w:r>
      <w:r w:rsidRPr="008E60F1">
        <w:rPr>
          <w:sz w:val="28"/>
          <w:szCs w:val="28"/>
        </w:rPr>
        <w:t xml:space="preserve"> за счет проходящего пассажирского транспорта из других городов и районов края.</w:t>
      </w:r>
    </w:p>
    <w:p w:rsidR="005008FA" w:rsidRDefault="005008FA" w:rsidP="009F43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E60F1">
        <w:rPr>
          <w:sz w:val="28"/>
          <w:szCs w:val="28"/>
        </w:rPr>
        <w:t>о маршруту</w:t>
      </w:r>
      <w:r w:rsidRPr="002A653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340D41">
        <w:rPr>
          <w:sz w:val="28"/>
          <w:szCs w:val="28"/>
        </w:rPr>
        <w:t xml:space="preserve">ст. </w:t>
      </w:r>
      <w:r w:rsidRPr="002A653C">
        <w:rPr>
          <w:sz w:val="28"/>
          <w:szCs w:val="28"/>
        </w:rPr>
        <w:t>Кущевская</w:t>
      </w:r>
      <w:r>
        <w:rPr>
          <w:sz w:val="28"/>
          <w:szCs w:val="28"/>
        </w:rPr>
        <w:t xml:space="preserve"> – </w:t>
      </w:r>
      <w:r w:rsidR="00340D41">
        <w:rPr>
          <w:sz w:val="28"/>
          <w:szCs w:val="28"/>
        </w:rPr>
        <w:t xml:space="preserve">ст. </w:t>
      </w:r>
      <w:r w:rsidRPr="002A653C">
        <w:rPr>
          <w:sz w:val="28"/>
          <w:szCs w:val="28"/>
        </w:rPr>
        <w:t>Кисляковская</w:t>
      </w:r>
      <w:r>
        <w:rPr>
          <w:sz w:val="28"/>
          <w:szCs w:val="28"/>
        </w:rPr>
        <w:t>» в 2015 году было совершено</w:t>
      </w:r>
      <w:r w:rsidR="00406A58">
        <w:rPr>
          <w:sz w:val="28"/>
          <w:szCs w:val="28"/>
        </w:rPr>
        <w:t xml:space="preserve"> 1825</w:t>
      </w:r>
      <w:r>
        <w:rPr>
          <w:sz w:val="28"/>
          <w:szCs w:val="28"/>
        </w:rPr>
        <w:t xml:space="preserve"> рейсов.</w:t>
      </w:r>
    </w:p>
    <w:p w:rsidR="005008FA" w:rsidRDefault="005008FA" w:rsidP="009F43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Связь между п. Кисляковка и ст. Кисляковской и районным центром ст. Кущевской осуществляется </w:t>
      </w:r>
      <w:r w:rsidRPr="008E60F1">
        <w:rPr>
          <w:sz w:val="28"/>
          <w:szCs w:val="28"/>
        </w:rPr>
        <w:t>за счет проходящего пассажирского транспорта из других городов и районов края.</w:t>
      </w:r>
    </w:p>
    <w:p w:rsidR="000816EE" w:rsidRPr="000816EE" w:rsidRDefault="000816EE" w:rsidP="009F4322">
      <w:pPr>
        <w:pStyle w:val="Default"/>
        <w:ind w:firstLine="709"/>
        <w:jc w:val="both"/>
        <w:rPr>
          <w:sz w:val="28"/>
          <w:szCs w:val="28"/>
        </w:rPr>
      </w:pPr>
      <w:r w:rsidRPr="000816EE">
        <w:rPr>
          <w:sz w:val="28"/>
          <w:szCs w:val="28"/>
        </w:rPr>
        <w:t>Для доставки детей из</w:t>
      </w:r>
      <w:r>
        <w:rPr>
          <w:sz w:val="28"/>
          <w:szCs w:val="28"/>
        </w:rPr>
        <w:t xml:space="preserve"> </w:t>
      </w:r>
      <w:r w:rsidR="00340D41">
        <w:rPr>
          <w:sz w:val="28"/>
          <w:szCs w:val="28"/>
        </w:rPr>
        <w:t>поселка Кисляковка в</w:t>
      </w:r>
      <w:r w:rsidRPr="000816EE">
        <w:rPr>
          <w:sz w:val="28"/>
          <w:szCs w:val="28"/>
        </w:rPr>
        <w:t xml:space="preserve"> учебное образовательное учреждение организован школьный автобус.</w:t>
      </w:r>
    </w:p>
    <w:p w:rsidR="00642E54" w:rsidRPr="00642E54" w:rsidRDefault="000816EE" w:rsidP="009F43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Школьный автобус осуществляет </w:t>
      </w:r>
      <w:r w:rsidRPr="000816EE">
        <w:rPr>
          <w:sz w:val="28"/>
          <w:szCs w:val="28"/>
        </w:rPr>
        <w:t>п</w:t>
      </w:r>
      <w:r>
        <w:rPr>
          <w:sz w:val="28"/>
          <w:szCs w:val="28"/>
        </w:rPr>
        <w:t>еревозку детей в</w:t>
      </w:r>
      <w:r w:rsidR="009056A5">
        <w:rPr>
          <w:sz w:val="28"/>
          <w:szCs w:val="28"/>
        </w:rPr>
        <w:t xml:space="preserve"> количестве </w:t>
      </w:r>
      <w:r w:rsidR="009056A5" w:rsidRPr="009056A5">
        <w:rPr>
          <w:color w:val="auto"/>
          <w:sz w:val="28"/>
          <w:szCs w:val="28"/>
        </w:rPr>
        <w:t>34</w:t>
      </w:r>
      <w:r w:rsidRPr="000816EE">
        <w:rPr>
          <w:color w:val="FF0000"/>
          <w:sz w:val="28"/>
          <w:szCs w:val="28"/>
        </w:rPr>
        <w:t xml:space="preserve"> </w:t>
      </w:r>
      <w:r w:rsidR="009F4322">
        <w:rPr>
          <w:sz w:val="28"/>
          <w:szCs w:val="28"/>
        </w:rPr>
        <w:t xml:space="preserve">чел.  </w:t>
      </w:r>
      <w:r w:rsidR="00642E54" w:rsidRPr="00642E54">
        <w:rPr>
          <w:sz w:val="28"/>
          <w:szCs w:val="28"/>
        </w:rPr>
        <w:t>Пассажиропоток</w:t>
      </w:r>
      <w:r w:rsidR="00642E54">
        <w:rPr>
          <w:sz w:val="28"/>
          <w:szCs w:val="28"/>
        </w:rPr>
        <w:t xml:space="preserve"> – количество пассажиров, перевезенных за определенный период времени в одном направлении.</w:t>
      </w:r>
    </w:p>
    <w:p w:rsidR="005008FA" w:rsidRPr="00642E54" w:rsidRDefault="005008FA" w:rsidP="005008FA">
      <w:pPr>
        <w:pStyle w:val="Default"/>
        <w:ind w:right="-284" w:firstLine="709"/>
        <w:jc w:val="both"/>
        <w:rPr>
          <w:sz w:val="28"/>
          <w:szCs w:val="28"/>
        </w:rPr>
      </w:pPr>
    </w:p>
    <w:p w:rsidR="00406A58" w:rsidRPr="00406A58" w:rsidRDefault="005008FA" w:rsidP="009E7B1D">
      <w:pPr>
        <w:pStyle w:val="Default"/>
        <w:ind w:right="-284" w:firstLine="709"/>
        <w:jc w:val="both"/>
        <w:rPr>
          <w:b/>
          <w:i/>
          <w:sz w:val="28"/>
          <w:szCs w:val="28"/>
        </w:rPr>
      </w:pPr>
      <w:r w:rsidRPr="005008FA">
        <w:rPr>
          <w:b/>
          <w:i/>
          <w:sz w:val="28"/>
          <w:szCs w:val="28"/>
        </w:rPr>
        <w:t xml:space="preserve">Таблица </w:t>
      </w:r>
      <w:r w:rsidR="00340D41">
        <w:rPr>
          <w:b/>
          <w:i/>
          <w:sz w:val="28"/>
          <w:szCs w:val="28"/>
        </w:rPr>
        <w:t>№9</w:t>
      </w:r>
      <w:r w:rsidR="002673C4">
        <w:rPr>
          <w:b/>
          <w:i/>
          <w:sz w:val="28"/>
          <w:szCs w:val="28"/>
        </w:rPr>
        <w:t>.</w:t>
      </w:r>
      <w:r w:rsidR="004B0954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- Количество пассажиропотока</w:t>
      </w:r>
      <w:r w:rsidR="00406A58">
        <w:rPr>
          <w:b/>
          <w:i/>
          <w:sz w:val="28"/>
          <w:szCs w:val="28"/>
        </w:rPr>
        <w:t xml:space="preserve"> автобусного маршрута </w:t>
      </w:r>
      <w:r w:rsidR="00406A58" w:rsidRPr="00406A58">
        <w:rPr>
          <w:b/>
          <w:i/>
          <w:sz w:val="28"/>
          <w:szCs w:val="28"/>
        </w:rPr>
        <w:t>«ст. Кущевская – ст. Кисляковская»</w:t>
      </w:r>
      <w:r w:rsidR="00406A58">
        <w:rPr>
          <w:b/>
          <w:i/>
          <w:sz w:val="28"/>
          <w:szCs w:val="28"/>
        </w:rPr>
        <w:t xml:space="preserve"> по месяцам за 2015 год</w:t>
      </w:r>
    </w:p>
    <w:tbl>
      <w:tblPr>
        <w:tblStyle w:val="ab"/>
        <w:tblW w:w="0" w:type="auto"/>
        <w:tblLook w:val="04A0"/>
      </w:tblPr>
      <w:tblGrid>
        <w:gridCol w:w="675"/>
        <w:gridCol w:w="2350"/>
        <w:gridCol w:w="3320"/>
        <w:gridCol w:w="3402"/>
      </w:tblGrid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Default="008442FA" w:rsidP="008442FA">
            <w:pPr>
              <w:pStyle w:val="Default"/>
              <w:ind w:right="-284"/>
              <w:rPr>
                <w:b/>
              </w:rPr>
            </w:pPr>
            <w:r>
              <w:rPr>
                <w:b/>
              </w:rPr>
              <w:t xml:space="preserve">№ </w:t>
            </w:r>
          </w:p>
          <w:p w:rsidR="008442FA" w:rsidRPr="00406A58" w:rsidRDefault="008442FA" w:rsidP="008442FA">
            <w:pPr>
              <w:pStyle w:val="Default"/>
              <w:ind w:right="-284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406A58">
            <w:pPr>
              <w:pStyle w:val="Default"/>
              <w:ind w:right="-284"/>
              <w:jc w:val="center"/>
              <w:rPr>
                <w:b/>
              </w:rPr>
            </w:pPr>
            <w:r w:rsidRPr="00406A58">
              <w:rPr>
                <w:b/>
              </w:rPr>
              <w:t>Месяцы 2015 года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406A58" w:rsidRDefault="008442FA" w:rsidP="00406A58">
            <w:pPr>
              <w:pStyle w:val="Default"/>
              <w:ind w:right="-284"/>
              <w:jc w:val="center"/>
              <w:rPr>
                <w:b/>
              </w:rPr>
            </w:pPr>
            <w:r w:rsidRPr="00406A58">
              <w:rPr>
                <w:b/>
              </w:rPr>
              <w:t>Пассажиропоток</w:t>
            </w:r>
          </w:p>
          <w:p w:rsidR="008442FA" w:rsidRPr="00406A58" w:rsidRDefault="008442FA" w:rsidP="00406A58">
            <w:pPr>
              <w:pStyle w:val="Default"/>
              <w:ind w:right="-284"/>
              <w:jc w:val="center"/>
              <w:rPr>
                <w:b/>
              </w:rPr>
            </w:pPr>
            <w:r w:rsidRPr="00406A58">
              <w:rPr>
                <w:b/>
              </w:rPr>
              <w:t>в месяц</w:t>
            </w:r>
            <w:r w:rsidR="00847468">
              <w:rPr>
                <w:b/>
              </w:rPr>
              <w:t>, чел.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406A58" w:rsidRDefault="008442FA" w:rsidP="00406A58">
            <w:pPr>
              <w:pStyle w:val="Default"/>
              <w:ind w:right="-284"/>
              <w:jc w:val="center"/>
              <w:rPr>
                <w:b/>
              </w:rPr>
            </w:pPr>
            <w:r w:rsidRPr="00406A58">
              <w:rPr>
                <w:b/>
              </w:rPr>
              <w:t>Количество рейсов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1.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Январь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</w:t>
            </w:r>
            <w:r w:rsidR="005A12CD">
              <w:t>803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5A12CD" w:rsidP="00CE7836">
            <w:pPr>
              <w:pStyle w:val="Default"/>
              <w:ind w:right="-284"/>
              <w:jc w:val="both"/>
            </w:pPr>
            <w:r>
              <w:t>155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2.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Февраль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</w:t>
            </w:r>
            <w:r w:rsidR="005A12CD">
              <w:t>802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140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3.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Март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2945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155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4.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Апрель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2850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150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5.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Май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2945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155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6.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Июнь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2850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150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7.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Июль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2945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155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8.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Август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2945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155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9.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Сентябрь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2850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150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10.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Октябрь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2945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155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11.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Ноябрь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2850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150</w:t>
            </w:r>
          </w:p>
        </w:tc>
      </w:tr>
      <w:tr w:rsidR="008442FA" w:rsidTr="00572999">
        <w:tc>
          <w:tcPr>
            <w:tcW w:w="675" w:type="dxa"/>
            <w:shd w:val="clear" w:color="auto" w:fill="FFFFFF" w:themeFill="background1"/>
          </w:tcPr>
          <w:p w:rsidR="008442FA" w:rsidRPr="008442FA" w:rsidRDefault="008442FA" w:rsidP="00CE7836">
            <w:pPr>
              <w:pStyle w:val="Default"/>
              <w:ind w:right="-284"/>
              <w:jc w:val="both"/>
              <w:rPr>
                <w:b/>
              </w:rPr>
            </w:pPr>
            <w:r w:rsidRPr="008442FA">
              <w:rPr>
                <w:b/>
              </w:rPr>
              <w:t>12.</w:t>
            </w:r>
          </w:p>
        </w:tc>
        <w:tc>
          <w:tcPr>
            <w:tcW w:w="2350" w:type="dxa"/>
            <w:shd w:val="clear" w:color="auto" w:fill="FFFFFF" w:themeFill="background1"/>
          </w:tcPr>
          <w:p w:rsidR="008442FA" w:rsidRPr="00406A58" w:rsidRDefault="008442FA" w:rsidP="00CE7836">
            <w:pPr>
              <w:pStyle w:val="Default"/>
              <w:ind w:right="-284"/>
              <w:jc w:val="both"/>
            </w:pPr>
            <w:r w:rsidRPr="00406A58">
              <w:t>Декабрь</w:t>
            </w:r>
          </w:p>
        </w:tc>
        <w:tc>
          <w:tcPr>
            <w:tcW w:w="3320" w:type="dxa"/>
            <w:shd w:val="clear" w:color="auto" w:fill="FFFFFF" w:themeFill="background1"/>
          </w:tcPr>
          <w:p w:rsidR="008442FA" w:rsidRPr="00A03CA8" w:rsidRDefault="00847468" w:rsidP="00CE7836">
            <w:pPr>
              <w:pStyle w:val="Default"/>
              <w:ind w:right="-284"/>
              <w:jc w:val="both"/>
            </w:pPr>
            <w:r>
              <w:t>2945</w:t>
            </w:r>
          </w:p>
        </w:tc>
        <w:tc>
          <w:tcPr>
            <w:tcW w:w="3402" w:type="dxa"/>
            <w:shd w:val="clear" w:color="auto" w:fill="FFFFFF" w:themeFill="background1"/>
          </w:tcPr>
          <w:p w:rsidR="008442FA" w:rsidRPr="008E1957" w:rsidRDefault="008442FA" w:rsidP="00CE7836">
            <w:pPr>
              <w:pStyle w:val="Default"/>
              <w:ind w:right="-284"/>
              <w:jc w:val="both"/>
            </w:pPr>
            <w:r w:rsidRPr="008E1957">
              <w:t>155</w:t>
            </w:r>
          </w:p>
        </w:tc>
      </w:tr>
      <w:tr w:rsidR="00A03CA8" w:rsidTr="00572999">
        <w:tc>
          <w:tcPr>
            <w:tcW w:w="675" w:type="dxa"/>
            <w:shd w:val="clear" w:color="auto" w:fill="FFFFFF" w:themeFill="background1"/>
          </w:tcPr>
          <w:p w:rsidR="00A03CA8" w:rsidRPr="008442FA" w:rsidRDefault="00A03CA8" w:rsidP="00CE7836">
            <w:pPr>
              <w:pStyle w:val="Default"/>
              <w:ind w:right="-284"/>
              <w:jc w:val="both"/>
              <w:rPr>
                <w:b/>
              </w:rPr>
            </w:pPr>
          </w:p>
        </w:tc>
        <w:tc>
          <w:tcPr>
            <w:tcW w:w="2350" w:type="dxa"/>
            <w:shd w:val="clear" w:color="auto" w:fill="FFFFFF" w:themeFill="background1"/>
          </w:tcPr>
          <w:p w:rsidR="00A03CA8" w:rsidRPr="00A03CA8" w:rsidRDefault="00A03CA8" w:rsidP="00CE7836">
            <w:pPr>
              <w:pStyle w:val="Default"/>
              <w:ind w:right="-284"/>
              <w:jc w:val="both"/>
              <w:rPr>
                <w:b/>
                <w:color w:val="auto"/>
              </w:rPr>
            </w:pPr>
            <w:proofErr w:type="spellStart"/>
            <w:r w:rsidRPr="00A03CA8">
              <w:rPr>
                <w:b/>
                <w:color w:val="auto"/>
              </w:rPr>
              <w:t>Итого</w:t>
            </w:r>
            <w:proofErr w:type="gramStart"/>
            <w:r w:rsidRPr="00A03CA8">
              <w:rPr>
                <w:b/>
                <w:color w:val="auto"/>
              </w:rPr>
              <w:t>:з</w:t>
            </w:r>
            <w:proofErr w:type="gramEnd"/>
            <w:r w:rsidRPr="00A03CA8">
              <w:rPr>
                <w:b/>
                <w:color w:val="auto"/>
              </w:rPr>
              <w:t>а</w:t>
            </w:r>
            <w:proofErr w:type="spellEnd"/>
            <w:r w:rsidRPr="00A03CA8">
              <w:rPr>
                <w:b/>
                <w:color w:val="auto"/>
              </w:rPr>
              <w:t xml:space="preserve"> год</w:t>
            </w:r>
          </w:p>
        </w:tc>
        <w:tc>
          <w:tcPr>
            <w:tcW w:w="3320" w:type="dxa"/>
            <w:shd w:val="clear" w:color="auto" w:fill="FFFFFF" w:themeFill="background1"/>
          </w:tcPr>
          <w:p w:rsidR="00A03CA8" w:rsidRPr="00847468" w:rsidRDefault="00847468" w:rsidP="00CE7836">
            <w:pPr>
              <w:pStyle w:val="Default"/>
              <w:ind w:right="-284"/>
              <w:jc w:val="both"/>
              <w:rPr>
                <w:b/>
              </w:rPr>
            </w:pPr>
            <w:r w:rsidRPr="00847468">
              <w:rPr>
                <w:b/>
              </w:rPr>
              <w:t>34675</w:t>
            </w:r>
          </w:p>
        </w:tc>
        <w:tc>
          <w:tcPr>
            <w:tcW w:w="3402" w:type="dxa"/>
            <w:shd w:val="clear" w:color="auto" w:fill="FFFFFF" w:themeFill="background1"/>
          </w:tcPr>
          <w:p w:rsidR="00A03CA8" w:rsidRPr="00847468" w:rsidRDefault="00847468" w:rsidP="00CE7836">
            <w:pPr>
              <w:pStyle w:val="Default"/>
              <w:ind w:right="-284"/>
              <w:jc w:val="both"/>
              <w:rPr>
                <w:b/>
              </w:rPr>
            </w:pPr>
            <w:r w:rsidRPr="00847468">
              <w:rPr>
                <w:b/>
              </w:rPr>
              <w:t>18</w:t>
            </w:r>
            <w:r w:rsidR="005A12CD">
              <w:rPr>
                <w:b/>
              </w:rPr>
              <w:t>25</w:t>
            </w:r>
          </w:p>
        </w:tc>
      </w:tr>
    </w:tbl>
    <w:p w:rsidR="000816EE" w:rsidRDefault="000816EE" w:rsidP="000816EE">
      <w:pPr>
        <w:pStyle w:val="Default"/>
        <w:ind w:right="-284" w:firstLine="709"/>
        <w:jc w:val="both"/>
        <w:rPr>
          <w:sz w:val="28"/>
          <w:szCs w:val="28"/>
        </w:rPr>
      </w:pPr>
    </w:p>
    <w:p w:rsidR="000816EE" w:rsidRDefault="000816EE" w:rsidP="00340D41">
      <w:pPr>
        <w:pStyle w:val="Default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0816EE">
        <w:rPr>
          <w:sz w:val="28"/>
          <w:szCs w:val="28"/>
        </w:rPr>
        <w:t>Кисляковском сельском</w:t>
      </w:r>
      <w:r>
        <w:rPr>
          <w:sz w:val="28"/>
          <w:szCs w:val="28"/>
        </w:rPr>
        <w:t xml:space="preserve"> поселении</w:t>
      </w:r>
      <w:r w:rsidRPr="000816EE">
        <w:rPr>
          <w:sz w:val="28"/>
          <w:szCs w:val="28"/>
        </w:rPr>
        <w:t xml:space="preserve"> наблюда</w:t>
      </w:r>
      <w:r>
        <w:rPr>
          <w:sz w:val="28"/>
          <w:szCs w:val="28"/>
        </w:rPr>
        <w:t xml:space="preserve">ется изменение пассажиропотока в </w:t>
      </w:r>
      <w:r w:rsidRPr="000816EE">
        <w:rPr>
          <w:sz w:val="28"/>
          <w:szCs w:val="28"/>
        </w:rPr>
        <w:t>завис</w:t>
      </w:r>
      <w:r>
        <w:rPr>
          <w:sz w:val="28"/>
          <w:szCs w:val="28"/>
        </w:rPr>
        <w:t>имости</w:t>
      </w:r>
      <w:r w:rsidR="00DC2D99">
        <w:rPr>
          <w:sz w:val="28"/>
          <w:szCs w:val="28"/>
        </w:rPr>
        <w:t xml:space="preserve"> от времени</w:t>
      </w:r>
      <w:r>
        <w:rPr>
          <w:sz w:val="28"/>
          <w:szCs w:val="28"/>
        </w:rPr>
        <w:t xml:space="preserve"> года. Сезонная</w:t>
      </w:r>
      <w:r w:rsidRPr="000816EE">
        <w:rPr>
          <w:sz w:val="28"/>
          <w:szCs w:val="28"/>
        </w:rPr>
        <w:t xml:space="preserve"> неравномерность выражается в увеличении пассажиропотока в летний период года и относится на счет </w:t>
      </w:r>
      <w:r>
        <w:rPr>
          <w:sz w:val="28"/>
          <w:szCs w:val="28"/>
        </w:rPr>
        <w:t xml:space="preserve">поездок с </w:t>
      </w:r>
      <w:r w:rsidRPr="000816EE">
        <w:rPr>
          <w:sz w:val="28"/>
          <w:szCs w:val="28"/>
        </w:rPr>
        <w:t>рекреа</w:t>
      </w:r>
      <w:r>
        <w:rPr>
          <w:sz w:val="28"/>
          <w:szCs w:val="28"/>
        </w:rPr>
        <w:t>ционными целями. Недель</w:t>
      </w:r>
      <w:r w:rsidR="00340D41">
        <w:rPr>
          <w:sz w:val="28"/>
          <w:szCs w:val="28"/>
        </w:rPr>
        <w:t xml:space="preserve">ная неравномерность выражается </w:t>
      </w:r>
      <w:r>
        <w:rPr>
          <w:sz w:val="28"/>
          <w:szCs w:val="28"/>
        </w:rPr>
        <w:t xml:space="preserve">в </w:t>
      </w:r>
      <w:r w:rsidRPr="000816EE">
        <w:rPr>
          <w:sz w:val="28"/>
          <w:szCs w:val="28"/>
        </w:rPr>
        <w:t>увеличении исходящих потоков в предвыходные дни недели и увеличении входящих потоков в конце выходных дней и утренние часы первого рабочего дня недели.</w:t>
      </w:r>
    </w:p>
    <w:p w:rsidR="000816EE" w:rsidRPr="000816EE" w:rsidRDefault="000816EE" w:rsidP="000816EE">
      <w:pPr>
        <w:pStyle w:val="Default"/>
        <w:ind w:right="-284" w:firstLine="709"/>
        <w:jc w:val="both"/>
        <w:rPr>
          <w:sz w:val="28"/>
          <w:szCs w:val="28"/>
        </w:rPr>
      </w:pPr>
    </w:p>
    <w:p w:rsidR="005008FA" w:rsidRDefault="00642E54" w:rsidP="00642E54">
      <w:pPr>
        <w:pStyle w:val="Default"/>
        <w:ind w:right="-284" w:firstLine="709"/>
        <w:jc w:val="center"/>
        <w:rPr>
          <w:b/>
          <w:sz w:val="28"/>
          <w:szCs w:val="28"/>
        </w:rPr>
      </w:pPr>
      <w:r w:rsidRPr="00642E54">
        <w:rPr>
          <w:b/>
          <w:sz w:val="28"/>
          <w:szCs w:val="28"/>
        </w:rPr>
        <w:t>1.7.</w:t>
      </w:r>
      <w:r>
        <w:rPr>
          <w:b/>
          <w:sz w:val="28"/>
          <w:szCs w:val="28"/>
        </w:rPr>
        <w:t xml:space="preserve"> Характеристика условий пешеходного и велосипедного передвижения</w:t>
      </w:r>
    </w:p>
    <w:p w:rsidR="00642E54" w:rsidRPr="00642E54" w:rsidRDefault="00642E54" w:rsidP="00642E54">
      <w:pPr>
        <w:pStyle w:val="Default"/>
        <w:ind w:right="-284" w:firstLine="709"/>
        <w:jc w:val="center"/>
        <w:rPr>
          <w:b/>
          <w:sz w:val="28"/>
          <w:szCs w:val="28"/>
        </w:rPr>
      </w:pPr>
    </w:p>
    <w:p w:rsidR="00560697" w:rsidRPr="009515D3" w:rsidRDefault="008006AF" w:rsidP="00560697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1F1D87">
        <w:rPr>
          <w:sz w:val="28"/>
          <w:szCs w:val="28"/>
        </w:rPr>
        <w:t xml:space="preserve">В Кисляковском сельском поселении пешеходными </w:t>
      </w:r>
      <w:r w:rsidR="00FF3F98" w:rsidRPr="001F1D87">
        <w:rPr>
          <w:sz w:val="28"/>
          <w:szCs w:val="28"/>
        </w:rPr>
        <w:t>тр</w:t>
      </w:r>
      <w:r w:rsidR="001F1D87">
        <w:rPr>
          <w:sz w:val="28"/>
          <w:szCs w:val="28"/>
        </w:rPr>
        <w:t xml:space="preserve">отуарами оснащена </w:t>
      </w:r>
      <w:r w:rsidRPr="001F1D87">
        <w:rPr>
          <w:sz w:val="28"/>
          <w:szCs w:val="28"/>
        </w:rPr>
        <w:t>центральн</w:t>
      </w:r>
      <w:r w:rsidR="00140867" w:rsidRPr="001F1D87">
        <w:rPr>
          <w:sz w:val="28"/>
          <w:szCs w:val="28"/>
        </w:rPr>
        <w:t>ая</w:t>
      </w:r>
      <w:r w:rsidRPr="001F1D87">
        <w:rPr>
          <w:sz w:val="28"/>
          <w:szCs w:val="28"/>
        </w:rPr>
        <w:t xml:space="preserve"> улиц</w:t>
      </w:r>
      <w:r w:rsidR="00140867" w:rsidRPr="001F1D87">
        <w:rPr>
          <w:sz w:val="28"/>
          <w:szCs w:val="28"/>
        </w:rPr>
        <w:t>а</w:t>
      </w:r>
      <w:r w:rsidRPr="001F1D87">
        <w:rPr>
          <w:sz w:val="28"/>
          <w:szCs w:val="28"/>
        </w:rPr>
        <w:t xml:space="preserve">. </w:t>
      </w:r>
      <w:r w:rsidR="00560697" w:rsidRPr="001F1D87">
        <w:rPr>
          <w:sz w:val="28"/>
          <w:szCs w:val="28"/>
        </w:rPr>
        <w:t xml:space="preserve">Пешеходное движение происходит по </w:t>
      </w:r>
      <w:r w:rsidR="00560697" w:rsidRPr="001F1D87">
        <w:rPr>
          <w:sz w:val="28"/>
          <w:szCs w:val="28"/>
        </w:rPr>
        <w:lastRenderedPageBreak/>
        <w:t xml:space="preserve">проезжим частям улиц, </w:t>
      </w:r>
      <w:r w:rsidR="00E671A9" w:rsidRPr="001F1D87">
        <w:rPr>
          <w:sz w:val="28"/>
          <w:szCs w:val="28"/>
        </w:rPr>
        <w:t>которые не обеспечены тротуарами</w:t>
      </w:r>
      <w:r w:rsidR="00340D41">
        <w:rPr>
          <w:sz w:val="28"/>
          <w:szCs w:val="28"/>
        </w:rPr>
        <w:t>.</w:t>
      </w:r>
      <w:r w:rsidR="00560697" w:rsidRPr="009515D3">
        <w:rPr>
          <w:sz w:val="28"/>
          <w:szCs w:val="28"/>
        </w:rPr>
        <w:t xml:space="preserve"> </w:t>
      </w:r>
    </w:p>
    <w:p w:rsidR="008006AF" w:rsidRDefault="008006AF" w:rsidP="008006AF">
      <w:pPr>
        <w:pStyle w:val="21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>Необходимо усовершенствовать существующее покрытие улиц в застройке поселения с устройством тротуаров в районе общественного центра.</w:t>
      </w:r>
      <w:r w:rsidRPr="008006AF">
        <w:rPr>
          <w:sz w:val="28"/>
          <w:szCs w:val="28"/>
        </w:rPr>
        <w:t xml:space="preserve"> </w:t>
      </w:r>
      <w:r w:rsidRPr="006A07AA">
        <w:rPr>
          <w:sz w:val="28"/>
          <w:szCs w:val="28"/>
        </w:rPr>
        <w:t>Обще</w:t>
      </w:r>
      <w:r>
        <w:rPr>
          <w:sz w:val="28"/>
          <w:szCs w:val="28"/>
        </w:rPr>
        <w:t>ственная зона в ст. Кисляковской</w:t>
      </w:r>
      <w:r w:rsidRPr="006A07AA">
        <w:rPr>
          <w:sz w:val="28"/>
          <w:szCs w:val="28"/>
        </w:rPr>
        <w:t xml:space="preserve"> размещена по улице Красная, включает общественный центр с административными и общественными зданиями.</w:t>
      </w:r>
    </w:p>
    <w:p w:rsidR="00560697" w:rsidRDefault="00F82C02" w:rsidP="008006AF">
      <w:pPr>
        <w:pStyle w:val="21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>
        <w:rPr>
          <w:sz w:val="28"/>
          <w:szCs w:val="28"/>
        </w:rPr>
        <w:t xml:space="preserve">В Кисляковском сельском поселении разработан проект организации дорожного движения </w:t>
      </w:r>
      <w:r w:rsidR="00560697">
        <w:rPr>
          <w:sz w:val="28"/>
          <w:szCs w:val="28"/>
        </w:rPr>
        <w:t xml:space="preserve">(ОДД) </w:t>
      </w:r>
      <w:r>
        <w:rPr>
          <w:sz w:val="28"/>
          <w:szCs w:val="28"/>
        </w:rPr>
        <w:t xml:space="preserve">для улицы с асфальтным покрытием – ул. Красной, где уточнены схемы размещения дорожных знаков и разметка, что позволяет создать достаточно безопасные условия для пешеходного движения. </w:t>
      </w:r>
    </w:p>
    <w:p w:rsidR="00560697" w:rsidRPr="00631225" w:rsidRDefault="00560697" w:rsidP="00C6740C">
      <w:pPr>
        <w:pStyle w:val="Default"/>
        <w:ind w:firstLine="709"/>
        <w:jc w:val="both"/>
        <w:rPr>
          <w:sz w:val="28"/>
          <w:szCs w:val="28"/>
        </w:rPr>
      </w:pPr>
      <w:r w:rsidRPr="00631225">
        <w:rPr>
          <w:sz w:val="28"/>
          <w:szCs w:val="28"/>
        </w:rPr>
        <w:t xml:space="preserve">В ближайшие годы ожидается прирост парка автотранспортных средств. </w:t>
      </w:r>
    </w:p>
    <w:p w:rsidR="00560697" w:rsidRDefault="00560697" w:rsidP="00C6740C">
      <w:pPr>
        <w:pStyle w:val="21"/>
        <w:shd w:val="clear" w:color="auto" w:fill="auto"/>
        <w:spacing w:before="0" w:line="240" w:lineRule="auto"/>
        <w:ind w:left="20" w:right="20"/>
        <w:rPr>
          <w:sz w:val="28"/>
          <w:szCs w:val="28"/>
        </w:rPr>
      </w:pPr>
      <w:r w:rsidRPr="00631225">
        <w:rPr>
          <w:sz w:val="28"/>
          <w:szCs w:val="28"/>
        </w:rPr>
        <w:t>При условии сохраняющейся улично-дорожной сети в</w:t>
      </w:r>
      <w:r w:rsidRPr="005D06BF">
        <w:rPr>
          <w:sz w:val="28"/>
          <w:szCs w:val="28"/>
        </w:rPr>
        <w:t xml:space="preserve"> </w:t>
      </w:r>
      <w:r>
        <w:rPr>
          <w:sz w:val="28"/>
          <w:szCs w:val="28"/>
        </w:rPr>
        <w:t>Кисляковском</w:t>
      </w:r>
      <w:r w:rsidRPr="006A07AA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м поселении</w:t>
      </w:r>
      <w:r w:rsidRPr="00631225">
        <w:rPr>
          <w:sz w:val="28"/>
          <w:szCs w:val="28"/>
        </w:rPr>
        <w:t xml:space="preserve"> предполагается увеличение инт</w:t>
      </w:r>
      <w:r>
        <w:rPr>
          <w:sz w:val="28"/>
          <w:szCs w:val="28"/>
        </w:rPr>
        <w:t>енсивности дорожного движения, та</w:t>
      </w:r>
      <w:r w:rsidR="00116F96">
        <w:rPr>
          <w:sz w:val="28"/>
          <w:szCs w:val="28"/>
        </w:rPr>
        <w:t>ким образом, вопрос разработки проектов ОДД</w:t>
      </w:r>
      <w:r>
        <w:rPr>
          <w:sz w:val="28"/>
          <w:szCs w:val="28"/>
        </w:rPr>
        <w:t xml:space="preserve"> для улиц с </w:t>
      </w:r>
      <w:r w:rsidRPr="00631225">
        <w:rPr>
          <w:sz w:val="28"/>
          <w:szCs w:val="28"/>
        </w:rPr>
        <w:t>ин</w:t>
      </w:r>
      <w:r>
        <w:rPr>
          <w:sz w:val="28"/>
          <w:szCs w:val="28"/>
        </w:rPr>
        <w:t>тенсивным движением</w:t>
      </w:r>
      <w:r w:rsidRPr="006312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ст. Кисляковской является перспективным на расчетный срок Программы. </w:t>
      </w:r>
    </w:p>
    <w:p w:rsidR="00C6740C" w:rsidRDefault="004B46E8" w:rsidP="00116F96">
      <w:pPr>
        <w:pStyle w:val="Default"/>
        <w:ind w:right="-1" w:firstLine="709"/>
        <w:jc w:val="both"/>
        <w:rPr>
          <w:sz w:val="28"/>
          <w:szCs w:val="28"/>
        </w:rPr>
      </w:pPr>
      <w:r w:rsidRPr="004B46E8">
        <w:rPr>
          <w:sz w:val="28"/>
          <w:szCs w:val="28"/>
        </w:rPr>
        <w:t>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  <w:r>
        <w:rPr>
          <w:sz w:val="28"/>
          <w:szCs w:val="28"/>
        </w:rPr>
        <w:t>.</w:t>
      </w:r>
    </w:p>
    <w:p w:rsidR="004B46E8" w:rsidRDefault="004B46E8" w:rsidP="00CE7836">
      <w:pPr>
        <w:pStyle w:val="Default"/>
        <w:ind w:right="-284" w:firstLine="709"/>
        <w:jc w:val="both"/>
        <w:rPr>
          <w:sz w:val="28"/>
          <w:szCs w:val="28"/>
        </w:rPr>
      </w:pPr>
    </w:p>
    <w:p w:rsidR="00C6740C" w:rsidRDefault="00C6740C" w:rsidP="00C6740C">
      <w:pPr>
        <w:pStyle w:val="Default"/>
        <w:ind w:right="-284" w:firstLine="709"/>
        <w:jc w:val="center"/>
        <w:rPr>
          <w:b/>
          <w:sz w:val="28"/>
          <w:szCs w:val="28"/>
        </w:rPr>
      </w:pPr>
      <w:r w:rsidRPr="00C6740C">
        <w:rPr>
          <w:b/>
          <w:sz w:val="28"/>
          <w:szCs w:val="28"/>
        </w:rPr>
        <w:t>1.8.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r w:rsidR="001C1096">
        <w:rPr>
          <w:b/>
          <w:sz w:val="28"/>
          <w:szCs w:val="28"/>
        </w:rPr>
        <w:t xml:space="preserve"> </w:t>
      </w:r>
    </w:p>
    <w:p w:rsidR="001C1096" w:rsidRDefault="001C1096" w:rsidP="00C6740C">
      <w:pPr>
        <w:pStyle w:val="Default"/>
        <w:ind w:right="-284" w:firstLine="709"/>
        <w:jc w:val="center"/>
        <w:rPr>
          <w:b/>
          <w:sz w:val="28"/>
          <w:szCs w:val="28"/>
        </w:rPr>
      </w:pPr>
    </w:p>
    <w:p w:rsidR="00C6740C" w:rsidRDefault="001C1096" w:rsidP="00116F96">
      <w:pPr>
        <w:pStyle w:val="Default"/>
        <w:ind w:right="-1" w:firstLine="709"/>
        <w:jc w:val="both"/>
        <w:rPr>
          <w:sz w:val="28"/>
          <w:szCs w:val="28"/>
        </w:rPr>
      </w:pPr>
      <w:r w:rsidRPr="001C1096">
        <w:rPr>
          <w:sz w:val="28"/>
          <w:szCs w:val="28"/>
        </w:rPr>
        <w:t>Грузовые транспортные средства</w:t>
      </w:r>
      <w:r>
        <w:rPr>
          <w:sz w:val="28"/>
          <w:szCs w:val="28"/>
        </w:rPr>
        <w:t>, принадлежащие физическим</w:t>
      </w:r>
      <w:r w:rsidR="00092EA2">
        <w:rPr>
          <w:sz w:val="28"/>
          <w:szCs w:val="28"/>
        </w:rPr>
        <w:t xml:space="preserve"> и юридическим лицам</w:t>
      </w:r>
      <w:r>
        <w:rPr>
          <w:sz w:val="28"/>
          <w:szCs w:val="28"/>
        </w:rPr>
        <w:t xml:space="preserve"> всех форм собственности на территории Кисляковского сельского поселения</w:t>
      </w:r>
      <w:r w:rsidR="00092EA2">
        <w:rPr>
          <w:sz w:val="28"/>
          <w:szCs w:val="28"/>
        </w:rPr>
        <w:t>, составляют 9,7 % от общего количества автомобилей в поселении. Основная часть перевозимых грузов сельскохозяйственного назначения перевози</w:t>
      </w:r>
      <w:r w:rsidR="009056A5">
        <w:rPr>
          <w:sz w:val="28"/>
          <w:szCs w:val="28"/>
        </w:rPr>
        <w:t xml:space="preserve">тся личным грузовым транспортом или транспортом сельскохозяйственных предприятий. </w:t>
      </w:r>
    </w:p>
    <w:p w:rsidR="0012644B" w:rsidRPr="00E97656" w:rsidRDefault="0012644B" w:rsidP="009A0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44B">
        <w:rPr>
          <w:rFonts w:ascii="Times New Roman" w:hAnsi="Times New Roman" w:cs="Times New Roman"/>
          <w:sz w:val="28"/>
          <w:szCs w:val="28"/>
        </w:rPr>
        <w:t>Муниципальное учреждение «Производственно - эксплуатационный и социальный центр Кисляковского сельского поселения»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44B">
        <w:rPr>
          <w:rFonts w:ascii="Times New Roman" w:hAnsi="Times New Roman" w:cs="Times New Roman"/>
          <w:sz w:val="28"/>
          <w:szCs w:val="28"/>
        </w:rPr>
        <w:t>Кущевского района</w:t>
      </w:r>
      <w:r w:rsidR="00E97656">
        <w:rPr>
          <w:rFonts w:ascii="Times New Roman" w:hAnsi="Times New Roman" w:cs="Times New Roman"/>
          <w:sz w:val="28"/>
          <w:szCs w:val="28"/>
        </w:rPr>
        <w:t xml:space="preserve"> (МУ «ПЭ и СЦ»)</w:t>
      </w:r>
      <w:r>
        <w:rPr>
          <w:rFonts w:ascii="Times New Roman" w:hAnsi="Times New Roman" w:cs="Times New Roman"/>
          <w:sz w:val="28"/>
          <w:szCs w:val="28"/>
        </w:rPr>
        <w:t xml:space="preserve">, осуществляющее коммунальное обслуживание </w:t>
      </w:r>
      <w:r w:rsidRPr="0012644B">
        <w:rPr>
          <w:rFonts w:ascii="Times New Roman" w:hAnsi="Times New Roman" w:cs="Times New Roman"/>
          <w:sz w:val="28"/>
          <w:szCs w:val="28"/>
        </w:rPr>
        <w:t>Кисляковского сельского поселения</w:t>
      </w:r>
      <w:r w:rsidR="00E97656">
        <w:rPr>
          <w:rFonts w:ascii="Times New Roman" w:hAnsi="Times New Roman" w:cs="Times New Roman"/>
          <w:sz w:val="28"/>
          <w:szCs w:val="28"/>
        </w:rPr>
        <w:t>, имеет на балансе т</w:t>
      </w:r>
      <w:r w:rsidR="00E97656" w:rsidRPr="00E97656">
        <w:rPr>
          <w:rFonts w:ascii="Times New Roman" w:hAnsi="Times New Roman" w:cs="Times New Roman"/>
          <w:sz w:val="28"/>
          <w:szCs w:val="28"/>
        </w:rPr>
        <w:t xml:space="preserve">рактор Белорус </w:t>
      </w:r>
      <w:r w:rsidR="00E97656">
        <w:rPr>
          <w:rFonts w:ascii="Times New Roman" w:hAnsi="Times New Roman" w:cs="Times New Roman"/>
          <w:sz w:val="28"/>
          <w:szCs w:val="28"/>
        </w:rPr>
        <w:t>с п</w:t>
      </w:r>
      <w:r w:rsidR="00E97656" w:rsidRPr="00E97656">
        <w:rPr>
          <w:rFonts w:ascii="Times New Roman" w:hAnsi="Times New Roman" w:cs="Times New Roman"/>
          <w:sz w:val="28"/>
          <w:szCs w:val="28"/>
        </w:rPr>
        <w:t>рицеп</w:t>
      </w:r>
      <w:r w:rsidR="00E97656">
        <w:rPr>
          <w:rFonts w:ascii="Times New Roman" w:hAnsi="Times New Roman" w:cs="Times New Roman"/>
          <w:sz w:val="28"/>
          <w:szCs w:val="28"/>
        </w:rPr>
        <w:t>ом</w:t>
      </w:r>
      <w:r w:rsidR="00E97656" w:rsidRPr="00E97656">
        <w:rPr>
          <w:rFonts w:ascii="Times New Roman" w:hAnsi="Times New Roman" w:cs="Times New Roman"/>
          <w:sz w:val="28"/>
          <w:szCs w:val="28"/>
        </w:rPr>
        <w:t xml:space="preserve"> </w:t>
      </w:r>
      <w:r w:rsidR="00E97656">
        <w:rPr>
          <w:rFonts w:ascii="Times New Roman" w:hAnsi="Times New Roman" w:cs="Times New Roman"/>
          <w:sz w:val="28"/>
          <w:szCs w:val="28"/>
        </w:rPr>
        <w:t xml:space="preserve">самосвальным и 2 </w:t>
      </w:r>
      <w:proofErr w:type="gramStart"/>
      <w:r w:rsidR="00E97656">
        <w:rPr>
          <w:rFonts w:ascii="Times New Roman" w:hAnsi="Times New Roman" w:cs="Times New Roman"/>
          <w:sz w:val="28"/>
          <w:szCs w:val="28"/>
        </w:rPr>
        <w:t>легковых</w:t>
      </w:r>
      <w:proofErr w:type="gramEnd"/>
      <w:r w:rsidR="00E97656" w:rsidRPr="00E97656">
        <w:rPr>
          <w:rFonts w:ascii="Times New Roman" w:hAnsi="Times New Roman" w:cs="Times New Roman"/>
          <w:sz w:val="28"/>
          <w:szCs w:val="28"/>
        </w:rPr>
        <w:t xml:space="preserve"> </w:t>
      </w:r>
      <w:r w:rsidR="00E97656">
        <w:rPr>
          <w:rFonts w:ascii="Times New Roman" w:hAnsi="Times New Roman" w:cs="Times New Roman"/>
          <w:sz w:val="28"/>
          <w:szCs w:val="28"/>
        </w:rPr>
        <w:t xml:space="preserve">автомобиля: ВАЗ </w:t>
      </w:r>
      <w:r w:rsidR="00E97656" w:rsidRPr="00E97656">
        <w:rPr>
          <w:rFonts w:ascii="Times New Roman" w:hAnsi="Times New Roman" w:cs="Times New Roman"/>
          <w:sz w:val="28"/>
          <w:szCs w:val="28"/>
        </w:rPr>
        <w:t>21140</w:t>
      </w:r>
      <w:r w:rsidR="00E97656">
        <w:rPr>
          <w:rFonts w:ascii="Times New Roman" w:hAnsi="Times New Roman" w:cs="Times New Roman"/>
          <w:sz w:val="28"/>
          <w:szCs w:val="28"/>
        </w:rPr>
        <w:t>,</w:t>
      </w:r>
      <w:r w:rsidR="00E97656" w:rsidRPr="00E97656">
        <w:rPr>
          <w:rFonts w:ascii="Times New Roman" w:hAnsi="Times New Roman"/>
          <w:sz w:val="28"/>
          <w:szCs w:val="28"/>
        </w:rPr>
        <w:t xml:space="preserve"> ГАЗ 31105</w:t>
      </w:r>
      <w:r w:rsidR="00E97656">
        <w:rPr>
          <w:rFonts w:ascii="Times New Roman" w:hAnsi="Times New Roman"/>
          <w:sz w:val="28"/>
          <w:szCs w:val="28"/>
        </w:rPr>
        <w:t xml:space="preserve">. Спецтехники для содержания автомобильных дорог общего пользования местного значения </w:t>
      </w:r>
      <w:r w:rsidR="00E97656">
        <w:rPr>
          <w:rFonts w:ascii="Times New Roman" w:hAnsi="Times New Roman" w:cs="Times New Roman"/>
          <w:sz w:val="28"/>
          <w:szCs w:val="28"/>
        </w:rPr>
        <w:t xml:space="preserve">МУ «ПЭ и СЦ» не имеет. При использовании </w:t>
      </w:r>
      <w:r w:rsidR="00E97656">
        <w:rPr>
          <w:rFonts w:ascii="Times New Roman" w:hAnsi="Times New Roman"/>
          <w:sz w:val="28"/>
          <w:szCs w:val="28"/>
        </w:rPr>
        <w:t>спецтехники для содержания автомобильных дорог</w:t>
      </w:r>
      <w:r w:rsidR="000400B9" w:rsidRPr="000400B9">
        <w:rPr>
          <w:rFonts w:ascii="Times New Roman" w:hAnsi="Times New Roman" w:cs="Times New Roman"/>
          <w:sz w:val="28"/>
          <w:szCs w:val="28"/>
        </w:rPr>
        <w:t xml:space="preserve"> </w:t>
      </w:r>
      <w:r w:rsidR="000400B9" w:rsidRPr="0012644B">
        <w:rPr>
          <w:rFonts w:ascii="Times New Roman" w:hAnsi="Times New Roman" w:cs="Times New Roman"/>
          <w:sz w:val="28"/>
          <w:szCs w:val="28"/>
        </w:rPr>
        <w:t>Кисляковского сельского поселения</w:t>
      </w:r>
      <w:r w:rsidR="00E97656">
        <w:rPr>
          <w:rFonts w:ascii="Times New Roman" w:hAnsi="Times New Roman"/>
          <w:sz w:val="28"/>
          <w:szCs w:val="28"/>
        </w:rPr>
        <w:t xml:space="preserve"> заключаются муниципальные контракты.</w:t>
      </w:r>
    </w:p>
    <w:p w:rsidR="000400B9" w:rsidRDefault="000400B9" w:rsidP="00116F9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прохождения технического обслуживания автотранспорта собственной производственно-технической базы, оборудования и персонала в поселении нет.</w:t>
      </w:r>
    </w:p>
    <w:p w:rsidR="000400B9" w:rsidRDefault="00DA5635" w:rsidP="00DA5635">
      <w:pPr>
        <w:pStyle w:val="Default"/>
        <w:ind w:firstLine="709"/>
        <w:jc w:val="center"/>
        <w:rPr>
          <w:b/>
          <w:sz w:val="28"/>
          <w:szCs w:val="28"/>
        </w:rPr>
      </w:pPr>
      <w:r w:rsidRPr="00DA5635">
        <w:rPr>
          <w:b/>
          <w:sz w:val="28"/>
          <w:szCs w:val="28"/>
        </w:rPr>
        <w:lastRenderedPageBreak/>
        <w:t>1.9. Анализ уровня безопасности дорожного движения</w:t>
      </w:r>
    </w:p>
    <w:p w:rsidR="008442FA" w:rsidRPr="00DA5635" w:rsidRDefault="008442FA" w:rsidP="00DA5635">
      <w:pPr>
        <w:pStyle w:val="Default"/>
        <w:ind w:firstLine="709"/>
        <w:jc w:val="center"/>
        <w:rPr>
          <w:b/>
          <w:sz w:val="28"/>
          <w:szCs w:val="28"/>
        </w:rPr>
      </w:pPr>
    </w:p>
    <w:p w:rsidR="008442FA" w:rsidRPr="00631225" w:rsidRDefault="008442FA" w:rsidP="008442FA">
      <w:pPr>
        <w:pStyle w:val="Default"/>
        <w:ind w:firstLine="709"/>
        <w:jc w:val="both"/>
        <w:rPr>
          <w:sz w:val="28"/>
          <w:szCs w:val="28"/>
        </w:rPr>
      </w:pPr>
      <w:r w:rsidRPr="00631225">
        <w:rPr>
          <w:sz w:val="28"/>
          <w:szCs w:val="28"/>
        </w:rPr>
        <w:t xml:space="preserve">В ближайшие годы ожидается прирост парка автотранспортных средств. </w:t>
      </w:r>
    </w:p>
    <w:p w:rsidR="00DA5635" w:rsidRPr="009515D3" w:rsidRDefault="008442FA" w:rsidP="008442FA">
      <w:pPr>
        <w:pStyle w:val="Default"/>
        <w:ind w:firstLine="709"/>
        <w:jc w:val="both"/>
        <w:rPr>
          <w:sz w:val="28"/>
          <w:szCs w:val="28"/>
        </w:rPr>
      </w:pPr>
      <w:r w:rsidRPr="00631225">
        <w:rPr>
          <w:sz w:val="28"/>
          <w:szCs w:val="28"/>
        </w:rPr>
        <w:t>При условии сохраняющейся улично-дорожной сети в</w:t>
      </w:r>
      <w:r w:rsidRPr="005D06BF">
        <w:rPr>
          <w:sz w:val="28"/>
          <w:szCs w:val="28"/>
        </w:rPr>
        <w:t xml:space="preserve"> </w:t>
      </w:r>
      <w:r>
        <w:rPr>
          <w:sz w:val="28"/>
          <w:szCs w:val="28"/>
        </w:rPr>
        <w:t>Кисляковском</w:t>
      </w:r>
      <w:r w:rsidRPr="006A07AA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м поселении</w:t>
      </w:r>
      <w:r w:rsidRPr="00631225">
        <w:rPr>
          <w:sz w:val="28"/>
          <w:szCs w:val="28"/>
        </w:rPr>
        <w:t xml:space="preserve"> </w:t>
      </w:r>
      <w:r w:rsidR="0089742C">
        <w:rPr>
          <w:sz w:val="28"/>
          <w:szCs w:val="28"/>
        </w:rPr>
        <w:t xml:space="preserve">и с учетом прохождения </w:t>
      </w:r>
      <w:r w:rsidR="0089742C">
        <w:rPr>
          <w:rFonts w:eastAsia="Times New Roman"/>
          <w:sz w:val="28"/>
          <w:szCs w:val="28"/>
          <w:lang w:eastAsia="ru-RU"/>
        </w:rPr>
        <w:t>автомобильной дороги</w:t>
      </w:r>
      <w:r w:rsidR="0089742C" w:rsidRPr="00EE5EC3">
        <w:rPr>
          <w:rFonts w:eastAsia="Times New Roman"/>
          <w:sz w:val="28"/>
          <w:szCs w:val="28"/>
          <w:lang w:eastAsia="ru-RU"/>
        </w:rPr>
        <w:t xml:space="preserve"> краевого значения – «</w:t>
      </w:r>
      <w:r w:rsidR="00116F96">
        <w:rPr>
          <w:rFonts w:eastAsia="Times New Roman"/>
          <w:sz w:val="28"/>
          <w:szCs w:val="28"/>
          <w:lang w:eastAsia="ru-RU"/>
        </w:rPr>
        <w:t xml:space="preserve">ст. </w:t>
      </w:r>
      <w:r w:rsidR="0089742C" w:rsidRPr="00EE5EC3">
        <w:rPr>
          <w:rFonts w:eastAsia="Times New Roman"/>
          <w:sz w:val="28"/>
          <w:szCs w:val="28"/>
          <w:lang w:eastAsia="ru-RU"/>
        </w:rPr>
        <w:t xml:space="preserve">Стародеревянковская </w:t>
      </w:r>
      <w:r w:rsidR="00116F96">
        <w:rPr>
          <w:rFonts w:eastAsia="Times New Roman"/>
          <w:sz w:val="28"/>
          <w:szCs w:val="28"/>
          <w:lang w:eastAsia="ru-RU"/>
        </w:rPr>
        <w:t>–</w:t>
      </w:r>
      <w:r w:rsidR="0089742C" w:rsidRPr="00EE5EC3">
        <w:rPr>
          <w:rFonts w:eastAsia="Times New Roman"/>
          <w:sz w:val="28"/>
          <w:szCs w:val="28"/>
          <w:lang w:eastAsia="ru-RU"/>
        </w:rPr>
        <w:t xml:space="preserve"> </w:t>
      </w:r>
      <w:r w:rsidR="00116F96">
        <w:rPr>
          <w:rFonts w:eastAsia="Times New Roman"/>
          <w:sz w:val="28"/>
          <w:szCs w:val="28"/>
          <w:lang w:eastAsia="ru-RU"/>
        </w:rPr>
        <w:t xml:space="preserve">ст. </w:t>
      </w:r>
      <w:r w:rsidR="0089742C" w:rsidRPr="00EE5EC3">
        <w:rPr>
          <w:rFonts w:eastAsia="Times New Roman"/>
          <w:sz w:val="28"/>
          <w:szCs w:val="28"/>
          <w:lang w:eastAsia="ru-RU"/>
        </w:rPr>
        <w:t>Кисляковск</w:t>
      </w:r>
      <w:r w:rsidR="0089742C">
        <w:rPr>
          <w:rFonts w:eastAsia="Times New Roman"/>
          <w:sz w:val="28"/>
          <w:szCs w:val="28"/>
          <w:lang w:eastAsia="ru-RU"/>
        </w:rPr>
        <w:t xml:space="preserve">ая </w:t>
      </w:r>
      <w:r w:rsidR="00116F96">
        <w:rPr>
          <w:rFonts w:eastAsia="Times New Roman"/>
          <w:sz w:val="28"/>
          <w:szCs w:val="28"/>
          <w:lang w:eastAsia="ru-RU"/>
        </w:rPr>
        <w:t>–</w:t>
      </w:r>
      <w:r w:rsidR="0089742C">
        <w:rPr>
          <w:rFonts w:eastAsia="Times New Roman"/>
          <w:sz w:val="28"/>
          <w:szCs w:val="28"/>
          <w:lang w:eastAsia="ru-RU"/>
        </w:rPr>
        <w:t xml:space="preserve"> </w:t>
      </w:r>
      <w:r w:rsidR="00116F96">
        <w:rPr>
          <w:rFonts w:eastAsia="Times New Roman"/>
          <w:sz w:val="28"/>
          <w:szCs w:val="28"/>
          <w:lang w:eastAsia="ru-RU"/>
        </w:rPr>
        <w:t xml:space="preserve">ст. </w:t>
      </w:r>
      <w:proofErr w:type="gramStart"/>
      <w:r w:rsidR="0089742C">
        <w:rPr>
          <w:rFonts w:eastAsia="Times New Roman"/>
          <w:sz w:val="28"/>
          <w:szCs w:val="28"/>
          <w:lang w:eastAsia="ru-RU"/>
        </w:rPr>
        <w:t>Ленинградская</w:t>
      </w:r>
      <w:proofErr w:type="gramEnd"/>
      <w:r w:rsidR="0089742C">
        <w:rPr>
          <w:rFonts w:eastAsia="Times New Roman"/>
          <w:sz w:val="28"/>
          <w:szCs w:val="28"/>
          <w:lang w:eastAsia="ru-RU"/>
        </w:rPr>
        <w:t xml:space="preserve">» </w:t>
      </w:r>
      <w:r w:rsidR="0089742C" w:rsidRPr="00EE5EC3">
        <w:rPr>
          <w:rFonts w:eastAsia="Times New Roman"/>
          <w:sz w:val="28"/>
          <w:szCs w:val="28"/>
          <w:lang w:eastAsia="ru-RU"/>
        </w:rPr>
        <w:t>по жилой зоне ст. Кисляковской</w:t>
      </w:r>
      <w:r w:rsidR="0089742C">
        <w:rPr>
          <w:sz w:val="28"/>
          <w:szCs w:val="28"/>
        </w:rPr>
        <w:t xml:space="preserve"> </w:t>
      </w:r>
      <w:r w:rsidRPr="00631225">
        <w:rPr>
          <w:sz w:val="28"/>
          <w:szCs w:val="28"/>
        </w:rPr>
        <w:t xml:space="preserve">предполагается увеличение интенсивности дорожного движения и соответственно количества дорожно-транспортных происшествий. </w:t>
      </w:r>
    </w:p>
    <w:p w:rsidR="008442FA" w:rsidRDefault="008442FA" w:rsidP="008442FA">
      <w:pPr>
        <w:pStyle w:val="Default"/>
        <w:ind w:firstLine="709"/>
        <w:jc w:val="both"/>
        <w:rPr>
          <w:sz w:val="28"/>
          <w:szCs w:val="28"/>
        </w:rPr>
      </w:pPr>
      <w:r w:rsidRPr="00631225">
        <w:rPr>
          <w:sz w:val="28"/>
          <w:szCs w:val="28"/>
        </w:rPr>
        <w:t>Фактором риска, оказывающим влияние на</w:t>
      </w:r>
      <w:r>
        <w:rPr>
          <w:sz w:val="28"/>
          <w:szCs w:val="28"/>
        </w:rPr>
        <w:t xml:space="preserve"> результаты П</w:t>
      </w:r>
      <w:r w:rsidRPr="00631225">
        <w:rPr>
          <w:sz w:val="28"/>
          <w:szCs w:val="28"/>
        </w:rPr>
        <w:t>р</w:t>
      </w:r>
      <w:r>
        <w:rPr>
          <w:sz w:val="28"/>
          <w:szCs w:val="28"/>
        </w:rPr>
        <w:t>ограммы и на который участники П</w:t>
      </w:r>
      <w:r w:rsidRPr="00631225">
        <w:rPr>
          <w:sz w:val="28"/>
          <w:szCs w:val="28"/>
        </w:rPr>
        <w:t xml:space="preserve">рограммы не могут оказать непосредственного влияния, является рост количества дорожно-транспортных происшествий с участием водителей, стаж управления которых транспортным средством, менее 3-х лет. Уровень подготовки водителей остается низким и требует принятия мер на федеральном уровне. </w:t>
      </w:r>
    </w:p>
    <w:p w:rsidR="008442FA" w:rsidRPr="001C0796" w:rsidRDefault="008442FA" w:rsidP="008442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0796">
        <w:rPr>
          <w:rFonts w:ascii="Times New Roman" w:hAnsi="Times New Roman" w:cs="Times New Roman"/>
          <w:sz w:val="28"/>
          <w:szCs w:val="28"/>
        </w:rPr>
        <w:t>Постоянную оп</w:t>
      </w:r>
      <w:r w:rsidR="00116F96">
        <w:rPr>
          <w:rFonts w:ascii="Times New Roman" w:hAnsi="Times New Roman" w:cs="Times New Roman"/>
          <w:sz w:val="28"/>
          <w:szCs w:val="28"/>
        </w:rPr>
        <w:t>асность создают так называемые «конфликтные» точки и «очаги»</w:t>
      </w:r>
      <w:r w:rsidRPr="001C0796">
        <w:rPr>
          <w:rFonts w:ascii="Times New Roman" w:hAnsi="Times New Roman" w:cs="Times New Roman"/>
          <w:sz w:val="28"/>
          <w:szCs w:val="28"/>
        </w:rPr>
        <w:t xml:space="preserve"> аварийности, расположенные на перекрестках, в зонах пешеходных переходов, на крутых поворотах и других местах, имеющих недостатки в техническом содержании и дорожном обустройстве.</w:t>
      </w:r>
    </w:p>
    <w:p w:rsidR="008442FA" w:rsidRPr="001C0796" w:rsidRDefault="008442FA" w:rsidP="008442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0796">
        <w:rPr>
          <w:rFonts w:ascii="Times New Roman" w:hAnsi="Times New Roman" w:cs="Times New Roman"/>
          <w:sz w:val="28"/>
          <w:szCs w:val="28"/>
        </w:rPr>
        <w:t>К наиболее распространенным причинами совершения ДТП относятся пренебрежительное отношение водителей к нормам и правилам, действующим в сфере дорожного движения, отсутствие должных навыков вождения, неумение адекватно реагировать на сложившуюся дорожную обстановку, невнимательность и безрассудное отношение пешеходов к правилам дорожного движения и своей собственной безопасности. Все это повышает аварийность на дорогах Ки</w:t>
      </w:r>
      <w:r w:rsidR="00116F96">
        <w:rPr>
          <w:rFonts w:ascii="Times New Roman" w:hAnsi="Times New Roman" w:cs="Times New Roman"/>
          <w:sz w:val="28"/>
          <w:szCs w:val="28"/>
        </w:rPr>
        <w:t>сляковского сельского поселения</w:t>
      </w:r>
      <w:r w:rsidRPr="001C0796">
        <w:rPr>
          <w:rFonts w:ascii="Times New Roman" w:hAnsi="Times New Roman" w:cs="Times New Roman"/>
          <w:sz w:val="28"/>
          <w:szCs w:val="28"/>
        </w:rPr>
        <w:t xml:space="preserve"> Кущевского района.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proofErr w:type="gramStart"/>
      <w:r w:rsidRPr="009515D3">
        <w:rPr>
          <w:sz w:val="28"/>
          <w:szCs w:val="28"/>
        </w:rPr>
        <w:t>Одним из главных направлений демографической политики, в соответствии с Концепцией демографической политики Российской Федерации на период до 2025 года</w:t>
      </w:r>
      <w:r w:rsidRPr="00116F96">
        <w:rPr>
          <w:sz w:val="28"/>
          <w:szCs w:val="28"/>
        </w:rPr>
        <w:t>,</w:t>
      </w:r>
      <w:r w:rsidR="00116F96" w:rsidRPr="00116F96">
        <w:rPr>
          <w:sz w:val="28"/>
          <w:szCs w:val="28"/>
        </w:rPr>
        <w:t xml:space="preserve"> утвержденной Указом</w:t>
      </w:r>
      <w:r w:rsidR="00116F96">
        <w:rPr>
          <w:sz w:val="28"/>
          <w:szCs w:val="28"/>
        </w:rPr>
        <w:t xml:space="preserve"> </w:t>
      </w:r>
      <w:r w:rsidR="00116F96" w:rsidRPr="00116F96">
        <w:rPr>
          <w:sz w:val="28"/>
          <w:szCs w:val="28"/>
        </w:rPr>
        <w:t>Президента РФ от 9 о</w:t>
      </w:r>
      <w:r w:rsidR="00116F96">
        <w:rPr>
          <w:sz w:val="28"/>
          <w:szCs w:val="28"/>
        </w:rPr>
        <w:t>ктября 2007 года №</w:t>
      </w:r>
      <w:r w:rsidR="00116F96" w:rsidRPr="00116F96">
        <w:rPr>
          <w:sz w:val="28"/>
          <w:szCs w:val="28"/>
        </w:rPr>
        <w:t> 1351</w:t>
      </w:r>
      <w:r w:rsidR="00116F96">
        <w:rPr>
          <w:sz w:val="28"/>
          <w:szCs w:val="28"/>
        </w:rPr>
        <w:t>,</w:t>
      </w:r>
      <w:r w:rsidRPr="009515D3">
        <w:rPr>
          <w:sz w:val="28"/>
          <w:szCs w:val="28"/>
        </w:rPr>
        <w:t xml:space="preserve"> обозначено снижение смертности населения, прежде всего высокой смертности мужчин в трудоспособном возрасте от внешних причин, в том числе в результате дорожно-транспортных происшествий. </w:t>
      </w:r>
      <w:proofErr w:type="gramEnd"/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>Цели повышения уровня безопасности транспортной системы, сокращения темпов роста количества дорожно-транспортных происшествий, снижение тяжести их последствий, числа пострадавших и погибших в них обозначены и в Транспортной стратегии Россий</w:t>
      </w:r>
      <w:r w:rsidR="00116F96">
        <w:rPr>
          <w:sz w:val="28"/>
          <w:szCs w:val="28"/>
        </w:rPr>
        <w:t>ской Федерации на период до 2030 года,</w:t>
      </w:r>
      <w:r w:rsidRPr="009515D3">
        <w:rPr>
          <w:sz w:val="28"/>
          <w:szCs w:val="28"/>
        </w:rPr>
        <w:t xml:space="preserve"> </w:t>
      </w:r>
      <w:r w:rsidR="00116F96" w:rsidRPr="00116F96">
        <w:rPr>
          <w:sz w:val="28"/>
          <w:szCs w:val="28"/>
        </w:rPr>
        <w:t>утв</w:t>
      </w:r>
      <w:r w:rsidR="00116F96">
        <w:rPr>
          <w:sz w:val="28"/>
          <w:szCs w:val="28"/>
        </w:rPr>
        <w:t>ержденной</w:t>
      </w:r>
      <w:r w:rsidR="00116F96" w:rsidRPr="00116F96">
        <w:rPr>
          <w:sz w:val="28"/>
          <w:szCs w:val="28"/>
        </w:rPr>
        <w:t xml:space="preserve"> распоряжением Правит</w:t>
      </w:r>
      <w:r w:rsidR="00116F96">
        <w:rPr>
          <w:sz w:val="28"/>
          <w:szCs w:val="28"/>
        </w:rPr>
        <w:t>ельства РФ от 22 ноября 2008 года № 1734-р.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Таким образом, задачи </w:t>
      </w:r>
      <w:r w:rsidR="00607B81">
        <w:rPr>
          <w:sz w:val="28"/>
          <w:szCs w:val="28"/>
        </w:rPr>
        <w:t>Программы по сохранению</w:t>
      </w:r>
      <w:r w:rsidRPr="009515D3">
        <w:rPr>
          <w:sz w:val="28"/>
          <w:szCs w:val="28"/>
        </w:rPr>
        <w:t xml:space="preserve"> жизни и здоровья участников дорожного движения за счет по</w:t>
      </w:r>
      <w:r>
        <w:rPr>
          <w:sz w:val="28"/>
          <w:szCs w:val="28"/>
        </w:rPr>
        <w:t xml:space="preserve">вышения </w:t>
      </w:r>
      <w:r w:rsidR="003007D9" w:rsidRPr="009515D3">
        <w:rPr>
          <w:sz w:val="28"/>
          <w:szCs w:val="28"/>
        </w:rPr>
        <w:t>уровня безопасности транспортной системы</w:t>
      </w:r>
      <w:r w:rsidR="003007D9">
        <w:rPr>
          <w:sz w:val="28"/>
          <w:szCs w:val="28"/>
        </w:rPr>
        <w:t xml:space="preserve"> </w:t>
      </w:r>
      <w:r w:rsidRPr="009515D3">
        <w:rPr>
          <w:sz w:val="28"/>
          <w:szCs w:val="28"/>
        </w:rPr>
        <w:t>и, как следствие, сокращение демографического и социально-экономического ущерба от дорожно-транспортных происшествий и их последствий согласуются с приоритетными задачами социально-</w:t>
      </w:r>
      <w:r w:rsidRPr="009515D3">
        <w:rPr>
          <w:sz w:val="28"/>
          <w:szCs w:val="28"/>
        </w:rPr>
        <w:lastRenderedPageBreak/>
        <w:t>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Федерации, создание условий для роста его численности</w:t>
      </w:r>
      <w:r>
        <w:rPr>
          <w:sz w:val="28"/>
          <w:szCs w:val="28"/>
        </w:rPr>
        <w:t>.</w:t>
      </w:r>
    </w:p>
    <w:p w:rsidR="00DA5635" w:rsidRPr="001A015A" w:rsidRDefault="0031183F" w:rsidP="00DA5635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1A015A">
        <w:rPr>
          <w:sz w:val="28"/>
          <w:szCs w:val="28"/>
        </w:rPr>
        <w:t>По информации ГИБДД ОМВД России по Кущевскому району, на территории Кисляковс</w:t>
      </w:r>
      <w:r w:rsidR="00A925BF">
        <w:rPr>
          <w:sz w:val="28"/>
          <w:szCs w:val="28"/>
        </w:rPr>
        <w:t>кого сельского поселения за 2015 и 2016</w:t>
      </w:r>
      <w:r w:rsidRPr="001A015A">
        <w:rPr>
          <w:sz w:val="28"/>
          <w:szCs w:val="28"/>
        </w:rPr>
        <w:t xml:space="preserve"> годы зарегистрированы следующие показатели аварийности на улично-дорожно</w:t>
      </w:r>
      <w:r w:rsidR="00CD7D01" w:rsidRPr="001A015A">
        <w:rPr>
          <w:sz w:val="28"/>
          <w:szCs w:val="28"/>
        </w:rPr>
        <w:t>й сети обслуживаемой территории, к</w:t>
      </w:r>
      <w:r w:rsidR="002673C4">
        <w:rPr>
          <w:sz w:val="28"/>
          <w:szCs w:val="28"/>
        </w:rPr>
        <w:t>оторые предст</w:t>
      </w:r>
      <w:r w:rsidR="00A925BF">
        <w:rPr>
          <w:sz w:val="28"/>
          <w:szCs w:val="28"/>
        </w:rPr>
        <w:t>авлены в Таблице №10</w:t>
      </w:r>
      <w:r w:rsidR="00CD7D01" w:rsidRPr="001A015A">
        <w:rPr>
          <w:sz w:val="28"/>
          <w:szCs w:val="28"/>
        </w:rPr>
        <w:t>.</w:t>
      </w:r>
    </w:p>
    <w:p w:rsidR="0031183F" w:rsidRPr="001A015A" w:rsidRDefault="0031183F" w:rsidP="00DA5635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</w:p>
    <w:p w:rsidR="00DA5635" w:rsidRPr="009515D3" w:rsidRDefault="0089742C" w:rsidP="00DA5635">
      <w:pPr>
        <w:pStyle w:val="21"/>
        <w:spacing w:before="0" w:line="240" w:lineRule="auto"/>
        <w:ind w:left="20" w:right="20" w:firstLine="70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</w:t>
      </w:r>
      <w:r w:rsidR="00A925BF">
        <w:rPr>
          <w:b/>
          <w:i/>
          <w:sz w:val="28"/>
          <w:szCs w:val="28"/>
        </w:rPr>
        <w:t>№10</w:t>
      </w:r>
      <w:r w:rsidR="002673C4">
        <w:rPr>
          <w:b/>
          <w:i/>
          <w:sz w:val="28"/>
          <w:szCs w:val="28"/>
        </w:rPr>
        <w:t>.</w:t>
      </w:r>
      <w:r w:rsidR="004B0954">
        <w:rPr>
          <w:b/>
          <w:i/>
          <w:sz w:val="28"/>
          <w:szCs w:val="28"/>
        </w:rPr>
        <w:t xml:space="preserve"> -</w:t>
      </w:r>
      <w:r w:rsidR="00DA5635" w:rsidRPr="009515D3">
        <w:rPr>
          <w:b/>
          <w:i/>
          <w:sz w:val="28"/>
          <w:szCs w:val="28"/>
        </w:rPr>
        <w:t xml:space="preserve"> Журнал учета ДТП на территории Кисляковского сельского поселения Кущевского района</w:t>
      </w:r>
    </w:p>
    <w:tbl>
      <w:tblPr>
        <w:tblStyle w:val="ab"/>
        <w:tblW w:w="0" w:type="auto"/>
        <w:tblLook w:val="04A0"/>
      </w:tblPr>
      <w:tblGrid>
        <w:gridCol w:w="1383"/>
        <w:gridCol w:w="3402"/>
        <w:gridCol w:w="2605"/>
        <w:gridCol w:w="2464"/>
      </w:tblGrid>
      <w:tr w:rsidR="00DA5635" w:rsidTr="002673C4">
        <w:tc>
          <w:tcPr>
            <w:tcW w:w="1383" w:type="dxa"/>
            <w:shd w:val="clear" w:color="auto" w:fill="FFFFFF" w:themeFill="background1"/>
          </w:tcPr>
          <w:p w:rsidR="00DA5635" w:rsidRPr="0089742C" w:rsidRDefault="00DA5635" w:rsidP="00DA5635">
            <w:pPr>
              <w:pStyle w:val="Default"/>
              <w:rPr>
                <w:b/>
              </w:rPr>
            </w:pPr>
            <w:r w:rsidRPr="0089742C">
              <w:rPr>
                <w:b/>
              </w:rPr>
              <w:t xml:space="preserve">№ </w:t>
            </w:r>
          </w:p>
          <w:p w:rsidR="00DA5635" w:rsidRPr="0089742C" w:rsidRDefault="00DA5635" w:rsidP="00DA5635">
            <w:pPr>
              <w:pStyle w:val="Default"/>
              <w:rPr>
                <w:b/>
              </w:rPr>
            </w:pPr>
            <w:proofErr w:type="gramStart"/>
            <w:r w:rsidRPr="0089742C">
              <w:rPr>
                <w:b/>
              </w:rPr>
              <w:t>п</w:t>
            </w:r>
            <w:proofErr w:type="gramEnd"/>
            <w:r w:rsidRPr="0089742C">
              <w:rPr>
                <w:b/>
              </w:rPr>
              <w:t>/п</w:t>
            </w:r>
          </w:p>
        </w:tc>
        <w:tc>
          <w:tcPr>
            <w:tcW w:w="3402" w:type="dxa"/>
            <w:shd w:val="clear" w:color="auto" w:fill="FFFFFF" w:themeFill="background1"/>
          </w:tcPr>
          <w:p w:rsidR="00DA5635" w:rsidRPr="0089742C" w:rsidRDefault="00DA5635" w:rsidP="00DA5635">
            <w:pPr>
              <w:pStyle w:val="Default"/>
              <w:jc w:val="center"/>
              <w:rPr>
                <w:b/>
              </w:rPr>
            </w:pPr>
            <w:r w:rsidRPr="0089742C">
              <w:rPr>
                <w:b/>
              </w:rPr>
              <w:t>Кол-во учетных ДТП</w:t>
            </w:r>
          </w:p>
        </w:tc>
        <w:tc>
          <w:tcPr>
            <w:tcW w:w="2605" w:type="dxa"/>
            <w:shd w:val="clear" w:color="auto" w:fill="FFFFFF" w:themeFill="background1"/>
          </w:tcPr>
          <w:p w:rsidR="00DA5635" w:rsidRPr="0089742C" w:rsidRDefault="00DA5635" w:rsidP="00DA5635">
            <w:pPr>
              <w:pStyle w:val="Default"/>
              <w:rPr>
                <w:b/>
              </w:rPr>
            </w:pPr>
            <w:r w:rsidRPr="0089742C">
              <w:rPr>
                <w:b/>
              </w:rPr>
              <w:t xml:space="preserve">Кол-во погибших </w:t>
            </w:r>
          </w:p>
        </w:tc>
        <w:tc>
          <w:tcPr>
            <w:tcW w:w="2464" w:type="dxa"/>
            <w:shd w:val="clear" w:color="auto" w:fill="FFFFFF" w:themeFill="background1"/>
          </w:tcPr>
          <w:p w:rsidR="00DA5635" w:rsidRPr="0089742C" w:rsidRDefault="00DA5635" w:rsidP="00DA5635">
            <w:pPr>
              <w:pStyle w:val="Default"/>
              <w:jc w:val="center"/>
              <w:rPr>
                <w:b/>
              </w:rPr>
            </w:pPr>
            <w:r w:rsidRPr="0089742C">
              <w:rPr>
                <w:b/>
              </w:rPr>
              <w:t>Кол-во пострадавших</w:t>
            </w:r>
          </w:p>
        </w:tc>
      </w:tr>
      <w:tr w:rsidR="00DA5635" w:rsidTr="002673C4">
        <w:tc>
          <w:tcPr>
            <w:tcW w:w="1383" w:type="dxa"/>
            <w:shd w:val="clear" w:color="auto" w:fill="FFFFFF" w:themeFill="background1"/>
          </w:tcPr>
          <w:p w:rsidR="00DA5635" w:rsidRPr="00A90B2B" w:rsidRDefault="00DA5635" w:rsidP="00DA563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2015 </w:t>
            </w:r>
            <w:r w:rsidRPr="00A90B2B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од</w:t>
            </w:r>
            <w:r w:rsidRPr="00A90B2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DA5635" w:rsidRPr="00A925BF" w:rsidRDefault="00A925BF" w:rsidP="00DA5635">
            <w:pPr>
              <w:pStyle w:val="Default"/>
              <w:jc w:val="center"/>
              <w:rPr>
                <w:sz w:val="22"/>
                <w:szCs w:val="22"/>
              </w:rPr>
            </w:pPr>
            <w:r w:rsidRPr="00A925BF">
              <w:rPr>
                <w:sz w:val="22"/>
                <w:szCs w:val="22"/>
              </w:rPr>
              <w:t>н/д</w:t>
            </w:r>
          </w:p>
        </w:tc>
        <w:tc>
          <w:tcPr>
            <w:tcW w:w="2605" w:type="dxa"/>
          </w:tcPr>
          <w:p w:rsidR="00DA5635" w:rsidRDefault="00A925BF" w:rsidP="00DA563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925BF">
              <w:rPr>
                <w:sz w:val="22"/>
                <w:szCs w:val="22"/>
              </w:rPr>
              <w:t>н/д</w:t>
            </w:r>
          </w:p>
        </w:tc>
        <w:tc>
          <w:tcPr>
            <w:tcW w:w="2464" w:type="dxa"/>
          </w:tcPr>
          <w:p w:rsidR="00DA5635" w:rsidRDefault="00A925BF" w:rsidP="00DA563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925BF">
              <w:rPr>
                <w:sz w:val="22"/>
                <w:szCs w:val="22"/>
              </w:rPr>
              <w:t>н/д</w:t>
            </w:r>
          </w:p>
        </w:tc>
      </w:tr>
      <w:tr w:rsidR="00DA5635" w:rsidTr="002673C4">
        <w:tc>
          <w:tcPr>
            <w:tcW w:w="1383" w:type="dxa"/>
            <w:shd w:val="clear" w:color="auto" w:fill="FFFFFF" w:themeFill="background1"/>
          </w:tcPr>
          <w:p w:rsidR="00DA5635" w:rsidRPr="00A90B2B" w:rsidRDefault="00DA5635" w:rsidP="00DA563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 </w:t>
            </w:r>
            <w:r w:rsidRPr="00A90B2B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од</w:t>
            </w:r>
            <w:r w:rsidRPr="00A90B2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DA5635" w:rsidRDefault="00A925BF" w:rsidP="00DA563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925BF">
              <w:rPr>
                <w:sz w:val="22"/>
                <w:szCs w:val="22"/>
              </w:rPr>
              <w:t>н/д</w:t>
            </w:r>
          </w:p>
        </w:tc>
        <w:tc>
          <w:tcPr>
            <w:tcW w:w="2605" w:type="dxa"/>
          </w:tcPr>
          <w:p w:rsidR="00DA5635" w:rsidRDefault="00A925BF" w:rsidP="00DA563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925BF">
              <w:rPr>
                <w:sz w:val="22"/>
                <w:szCs w:val="22"/>
              </w:rPr>
              <w:t>н/д</w:t>
            </w:r>
          </w:p>
        </w:tc>
        <w:tc>
          <w:tcPr>
            <w:tcW w:w="2464" w:type="dxa"/>
          </w:tcPr>
          <w:p w:rsidR="00DA5635" w:rsidRDefault="00A925BF" w:rsidP="00DA563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925BF">
              <w:rPr>
                <w:sz w:val="22"/>
                <w:szCs w:val="22"/>
              </w:rPr>
              <w:t>н/д</w:t>
            </w:r>
          </w:p>
        </w:tc>
      </w:tr>
    </w:tbl>
    <w:p w:rsidR="00DA5635" w:rsidRDefault="00DA5635" w:rsidP="00DA5635">
      <w:pPr>
        <w:pStyle w:val="Default"/>
        <w:ind w:firstLine="709"/>
        <w:jc w:val="center"/>
        <w:rPr>
          <w:b/>
          <w:sz w:val="28"/>
          <w:szCs w:val="28"/>
        </w:rPr>
      </w:pPr>
    </w:p>
    <w:p w:rsidR="009A0440" w:rsidRDefault="009A0440" w:rsidP="00DA5635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0816EE" w:rsidRPr="000816EE" w:rsidRDefault="000816EE" w:rsidP="000816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6EE">
        <w:rPr>
          <w:rFonts w:ascii="Times New Roman" w:hAnsi="Times New Roman" w:cs="Times New Roman"/>
          <w:color w:val="000000"/>
          <w:sz w:val="28"/>
          <w:szCs w:val="28"/>
        </w:rPr>
        <w:t>Автомобильный транспорт и инфраструктура автотранспортного комплекса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16EE">
        <w:rPr>
          <w:rFonts w:ascii="Times New Roman" w:hAnsi="Times New Roman" w:cs="Times New Roman"/>
          <w:color w:val="000000"/>
          <w:sz w:val="28"/>
          <w:szCs w:val="28"/>
        </w:rPr>
        <w:t>относится к главным источник</w:t>
      </w:r>
      <w:r w:rsidR="00B1106F">
        <w:rPr>
          <w:rFonts w:ascii="Times New Roman" w:hAnsi="Times New Roman" w:cs="Times New Roman"/>
          <w:color w:val="000000"/>
          <w:sz w:val="28"/>
          <w:szCs w:val="28"/>
        </w:rPr>
        <w:t>ам загрязнения окружающей среды</w:t>
      </w:r>
      <w:r w:rsidRPr="000816E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816EE" w:rsidRDefault="000816EE" w:rsidP="00494D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6EE">
        <w:rPr>
          <w:rFonts w:ascii="Times New Roman" w:hAnsi="Times New Roman" w:cs="Times New Roman"/>
          <w:color w:val="000000"/>
          <w:sz w:val="28"/>
          <w:szCs w:val="28"/>
        </w:rPr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966C78" w:rsidRPr="00966C78" w:rsidRDefault="00966C78" w:rsidP="00966C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66C78">
        <w:rPr>
          <w:rFonts w:ascii="Times New Roman" w:hAnsi="Times New Roman" w:cs="Times New Roman"/>
          <w:color w:val="000000"/>
          <w:sz w:val="28"/>
          <w:szCs w:val="28"/>
        </w:rPr>
        <w:t>Рассмотрим характерные факторы, неблагоприятно влияющие на окружающую среду и здоровье.</w:t>
      </w:r>
    </w:p>
    <w:p w:rsidR="00966C78" w:rsidRDefault="00966C78" w:rsidP="00966C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6C78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Загрязнение атмосферы</w:t>
      </w:r>
      <w:r w:rsidRPr="00966C7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 Выброс в воздух дыма и газообразных загрязняющих веще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ств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 пр</w:t>
      </w:r>
      <w:proofErr w:type="gramEnd"/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иводят не только к загрязнению атмосферы, но и к вредным проявлениям для здоровья, особенно к </w:t>
      </w:r>
      <w:r w:rsidR="001F1D87" w:rsidRPr="00966C78">
        <w:rPr>
          <w:rFonts w:ascii="Times New Roman" w:hAnsi="Times New Roman" w:cs="Times New Roman"/>
          <w:color w:val="000000"/>
          <w:sz w:val="28"/>
          <w:szCs w:val="28"/>
        </w:rPr>
        <w:t>респираторным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 аллергическим заболеваниям.</w:t>
      </w:r>
    </w:p>
    <w:p w:rsidR="00966C78" w:rsidRPr="000816EE" w:rsidRDefault="00966C78" w:rsidP="00966C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6EE">
        <w:rPr>
          <w:rFonts w:ascii="Times New Roman" w:hAnsi="Times New Roman" w:cs="Times New Roman"/>
          <w:color w:val="000000"/>
          <w:sz w:val="28"/>
          <w:szCs w:val="28"/>
        </w:rPr>
        <w:t xml:space="preserve">Отработавшие газы двигателей внутреннего сгорания содержат вредные </w:t>
      </w:r>
    </w:p>
    <w:p w:rsidR="00966C78" w:rsidRPr="000816EE" w:rsidRDefault="00966C78" w:rsidP="00966C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6EE">
        <w:rPr>
          <w:rFonts w:ascii="Times New Roman" w:hAnsi="Times New Roman" w:cs="Times New Roman"/>
          <w:color w:val="000000"/>
          <w:sz w:val="28"/>
          <w:szCs w:val="28"/>
        </w:rPr>
        <w:t xml:space="preserve">вещества и </w:t>
      </w:r>
      <w:r>
        <w:rPr>
          <w:rFonts w:ascii="Times New Roman" w:hAnsi="Times New Roman" w:cs="Times New Roman"/>
          <w:color w:val="000000"/>
          <w:sz w:val="28"/>
          <w:szCs w:val="28"/>
        </w:rPr>
        <w:t>соединения</w:t>
      </w:r>
      <w:r w:rsidRPr="000816EE">
        <w:rPr>
          <w:rFonts w:ascii="Times New Roman" w:hAnsi="Times New Roman" w:cs="Times New Roman"/>
          <w:color w:val="000000"/>
          <w:sz w:val="28"/>
          <w:szCs w:val="28"/>
        </w:rPr>
        <w:t>, в том числе канцерогенные. Нефтепродукты, продукты износа шин, тормозных накладок, хлориды, используемые в качестве антиобледенителей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16EE">
        <w:rPr>
          <w:rFonts w:ascii="Times New Roman" w:hAnsi="Times New Roman" w:cs="Times New Roman"/>
          <w:color w:val="000000"/>
          <w:sz w:val="28"/>
          <w:szCs w:val="28"/>
        </w:rPr>
        <w:t>дорожных покрытий, загрязняют придорожные полосы и водные объекты.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16EE">
        <w:rPr>
          <w:rFonts w:ascii="Times New Roman" w:hAnsi="Times New Roman" w:cs="Times New Roman"/>
          <w:color w:val="000000"/>
          <w:sz w:val="28"/>
          <w:szCs w:val="28"/>
        </w:rPr>
        <w:t>Главный компонент выхлопов двигателей внутреннег</w:t>
      </w:r>
      <w:r>
        <w:rPr>
          <w:rFonts w:ascii="Times New Roman" w:hAnsi="Times New Roman" w:cs="Times New Roman"/>
          <w:color w:val="000000"/>
          <w:sz w:val="28"/>
          <w:szCs w:val="28"/>
        </w:rPr>
        <w:t>о сгорания (</w:t>
      </w:r>
      <w:r w:rsidRPr="000816EE">
        <w:rPr>
          <w:rFonts w:ascii="Times New Roman" w:hAnsi="Times New Roman" w:cs="Times New Roman"/>
          <w:color w:val="000000"/>
          <w:sz w:val="28"/>
          <w:szCs w:val="28"/>
        </w:rPr>
        <w:t>кроме шума)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16EE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5BF">
        <w:rPr>
          <w:rFonts w:ascii="Times New Roman" w:hAnsi="Times New Roman" w:cs="Times New Roman"/>
          <w:color w:val="000000"/>
          <w:sz w:val="28"/>
          <w:szCs w:val="28"/>
        </w:rPr>
        <w:t xml:space="preserve">окись углерода (угарный газ) - </w:t>
      </w:r>
      <w:r w:rsidRPr="000816EE">
        <w:rPr>
          <w:rFonts w:ascii="Times New Roman" w:hAnsi="Times New Roman" w:cs="Times New Roman"/>
          <w:color w:val="000000"/>
          <w:sz w:val="28"/>
          <w:szCs w:val="28"/>
        </w:rPr>
        <w:t>опасен для человека,</w:t>
      </w:r>
    </w:p>
    <w:p w:rsidR="00966C78" w:rsidRDefault="00966C78" w:rsidP="00966C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6EE">
        <w:rPr>
          <w:rFonts w:ascii="Times New Roman" w:hAnsi="Times New Roman" w:cs="Times New Roman"/>
          <w:color w:val="000000"/>
          <w:sz w:val="28"/>
          <w:szCs w:val="28"/>
        </w:rPr>
        <w:t xml:space="preserve">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</w:t>
      </w:r>
      <w:r>
        <w:rPr>
          <w:rFonts w:ascii="Times New Roman" w:hAnsi="Times New Roman" w:cs="Times New Roman"/>
          <w:color w:val="000000"/>
          <w:sz w:val="28"/>
          <w:szCs w:val="28"/>
        </w:rPr>
        <w:t>вещества</w:t>
      </w:r>
      <w:r w:rsidRPr="000816EE">
        <w:rPr>
          <w:rFonts w:ascii="Times New Roman" w:hAnsi="Times New Roman" w:cs="Times New Roman"/>
          <w:color w:val="000000"/>
          <w:sz w:val="28"/>
          <w:szCs w:val="28"/>
        </w:rPr>
        <w:t xml:space="preserve">, более агрессивные. На прилегающих территориях к автомобильным дорогам вода, почва и растительность является носителями ряда канцерогенных веществ. </w:t>
      </w:r>
    </w:p>
    <w:p w:rsidR="00966C78" w:rsidRPr="00966C78" w:rsidRDefault="00966C78" w:rsidP="00966C78">
      <w:pPr>
        <w:pStyle w:val="Default"/>
        <w:ind w:firstLine="709"/>
        <w:jc w:val="both"/>
        <w:rPr>
          <w:sz w:val="28"/>
          <w:szCs w:val="28"/>
        </w:rPr>
      </w:pPr>
      <w:r w:rsidRPr="00FE3E73">
        <w:rPr>
          <w:sz w:val="28"/>
          <w:szCs w:val="28"/>
        </w:rPr>
        <w:t xml:space="preserve">Качество </w:t>
      </w:r>
      <w:r>
        <w:rPr>
          <w:sz w:val="28"/>
          <w:szCs w:val="28"/>
        </w:rPr>
        <w:t xml:space="preserve">атмосферного воздуха является одним из основных показателей окружающей среды, влияющим на здоровье людей. Его показатели меняются в зависимости от сезона и от приземных инверсий. В переходные сезоны (весной и осенью) устанавливается устойчивый перенос воздуха. </w:t>
      </w:r>
      <w:proofErr w:type="gramStart"/>
      <w:r>
        <w:rPr>
          <w:sz w:val="28"/>
          <w:szCs w:val="28"/>
        </w:rPr>
        <w:t>Поэтому</w:t>
      </w:r>
      <w:r w:rsidR="00A925BF">
        <w:rPr>
          <w:sz w:val="28"/>
          <w:szCs w:val="28"/>
        </w:rPr>
        <w:t>,</w:t>
      </w:r>
      <w:r>
        <w:rPr>
          <w:sz w:val="28"/>
          <w:szCs w:val="28"/>
        </w:rPr>
        <w:t xml:space="preserve"> весной и </w:t>
      </w:r>
      <w:r>
        <w:rPr>
          <w:sz w:val="28"/>
          <w:szCs w:val="28"/>
        </w:rPr>
        <w:lastRenderedPageBreak/>
        <w:t>осенью (апрель – май, октябрь – ноябрь) повторяемость умеренных и сильных ветров значительно увеличивается, заносных процессов не происходит и, как следствие, не накапливаются загрязняющие вещества в воздухе, Зимой (особенно в декабре – январе) преобладает антициклонный тип погоды со слабыми ветрами, инверсиями и, как следствие, туманами.</w:t>
      </w:r>
      <w:proofErr w:type="gramEnd"/>
      <w:r>
        <w:rPr>
          <w:sz w:val="28"/>
          <w:szCs w:val="28"/>
        </w:rPr>
        <w:t xml:space="preserve"> Такие процессы препятствуют перемешиванию воздуха и способствуют накоплению загрязняющих веще</w:t>
      </w:r>
      <w:proofErr w:type="gramStart"/>
      <w:r>
        <w:rPr>
          <w:sz w:val="28"/>
          <w:szCs w:val="28"/>
        </w:rPr>
        <w:t>ств в пр</w:t>
      </w:r>
      <w:proofErr w:type="gramEnd"/>
      <w:r>
        <w:rPr>
          <w:sz w:val="28"/>
          <w:szCs w:val="28"/>
        </w:rPr>
        <w:t>иземном слое атмосферы. Летом, несмотря на малоподвижность атмосферной циркуляции, не приводят к устойчивым периодам загрязнения приземного воздуха. Днем термическая конвекция создает турбулентность воздуха, что приводит к рассеиванию</w:t>
      </w:r>
      <w:r w:rsidRPr="00C971C3">
        <w:rPr>
          <w:sz w:val="28"/>
          <w:szCs w:val="28"/>
        </w:rPr>
        <w:t xml:space="preserve"> </w:t>
      </w:r>
      <w:r>
        <w:rPr>
          <w:sz w:val="28"/>
          <w:szCs w:val="28"/>
        </w:rPr>
        <w:t>загрязняющих веще</w:t>
      </w:r>
      <w:proofErr w:type="gramStart"/>
      <w:r>
        <w:rPr>
          <w:sz w:val="28"/>
          <w:szCs w:val="28"/>
        </w:rPr>
        <w:t>ств</w:t>
      </w:r>
      <w:r w:rsidRPr="00C971C3">
        <w:rPr>
          <w:sz w:val="28"/>
          <w:szCs w:val="28"/>
        </w:rPr>
        <w:t xml:space="preserve"> </w:t>
      </w:r>
      <w:r>
        <w:rPr>
          <w:sz w:val="28"/>
          <w:szCs w:val="28"/>
        </w:rPr>
        <w:t>в пр</w:t>
      </w:r>
      <w:proofErr w:type="gramEnd"/>
      <w:r>
        <w:rPr>
          <w:sz w:val="28"/>
          <w:szCs w:val="28"/>
        </w:rPr>
        <w:t>иземном слое атмосферы. Дожди также способствуют очищению воздуха.</w:t>
      </w:r>
    </w:p>
    <w:p w:rsidR="00966C78" w:rsidRPr="00966C78" w:rsidRDefault="00966C78" w:rsidP="00966C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6C78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Воздействие шума</w:t>
      </w:r>
      <w:r w:rsidRPr="00966C7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 Приблизительно 30% населения России подвергается воздействию шума от автомобильного транспорта с уровнем выше 55дБ. Это приводит к росту сердечно</w:t>
      </w:r>
      <w:r w:rsidR="001A0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A0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сосудистых и эндокринных заболеваний. Воздействие шума влияет на познавательные способности людей, вызывает раздражительность.  </w:t>
      </w:r>
    </w:p>
    <w:p w:rsidR="00966C78" w:rsidRPr="00264E44" w:rsidRDefault="00966C78" w:rsidP="00264E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66C78">
        <w:rPr>
          <w:rFonts w:ascii="Times New Roman" w:hAnsi="Times New Roman" w:cs="Times New Roman"/>
          <w:color w:val="000000"/>
          <w:sz w:val="28"/>
          <w:szCs w:val="28"/>
        </w:rPr>
        <w:t>Учитывая сложившуюся п</w:t>
      </w:r>
      <w:r>
        <w:rPr>
          <w:rFonts w:ascii="Times New Roman" w:hAnsi="Times New Roman" w:cs="Times New Roman"/>
          <w:color w:val="000000"/>
          <w:sz w:val="28"/>
          <w:szCs w:val="28"/>
        </w:rPr>
        <w:t>ланировочную структуру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поселения и характер дорожно-транспортно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 сети, отсутствие дорог с интенсивным движением в районах жилой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застройки, можно сделать вывод 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>о сравнительно благополучной экологической ситуации</w:t>
      </w:r>
      <w:r w:rsidR="001F1D87">
        <w:rPr>
          <w:rFonts w:ascii="Times New Roman" w:hAnsi="Times New Roman" w:cs="Times New Roman"/>
          <w:color w:val="000000"/>
          <w:sz w:val="28"/>
          <w:szCs w:val="28"/>
        </w:rPr>
        <w:t xml:space="preserve"> в Кисляковском сельском поселении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 в части воздействия транспортно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966C78">
        <w:rPr>
          <w:rFonts w:ascii="Times New Roman" w:hAnsi="Times New Roman" w:cs="Times New Roman"/>
          <w:color w:val="000000"/>
          <w:sz w:val="28"/>
          <w:szCs w:val="28"/>
        </w:rPr>
        <w:t xml:space="preserve"> инфраструктуры на окружающую среду, безопасность и здоровье человека.</w:t>
      </w:r>
    </w:p>
    <w:p w:rsidR="009A0440" w:rsidRDefault="00494D2A" w:rsidP="00FE3E7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64E44">
        <w:rPr>
          <w:color w:val="auto"/>
          <w:sz w:val="28"/>
          <w:szCs w:val="28"/>
        </w:rPr>
        <w:t xml:space="preserve"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</w:t>
      </w:r>
      <w:proofErr w:type="gramStart"/>
      <w:r w:rsidRPr="00264E44">
        <w:rPr>
          <w:color w:val="auto"/>
          <w:sz w:val="28"/>
          <w:szCs w:val="28"/>
        </w:rPr>
        <w:t>–с</w:t>
      </w:r>
      <w:proofErr w:type="gramEnd"/>
      <w:r w:rsidRPr="00264E44">
        <w:rPr>
          <w:color w:val="auto"/>
          <w:sz w:val="28"/>
          <w:szCs w:val="28"/>
        </w:rPr>
        <w:t>жатого и сжиженного газа, благоустройство дорог, контроль работы двигателей.</w:t>
      </w:r>
    </w:p>
    <w:p w:rsidR="00264E44" w:rsidRPr="00264E44" w:rsidRDefault="00264E44" w:rsidP="00FE3E73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8641F" w:rsidRDefault="0068641F" w:rsidP="0068641F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1.11. Характеристика существующих условий и перспектив развития и размещения транспортной инфраструктуры</w:t>
      </w:r>
      <w:r w:rsidRPr="0068641F">
        <w:rPr>
          <w:sz w:val="28"/>
          <w:szCs w:val="28"/>
        </w:rPr>
        <w:t xml:space="preserve"> </w:t>
      </w:r>
      <w:r w:rsidRPr="0068641F">
        <w:rPr>
          <w:b/>
          <w:sz w:val="28"/>
          <w:szCs w:val="28"/>
        </w:rPr>
        <w:t xml:space="preserve">Кисляковского сельского поселения  </w:t>
      </w:r>
    </w:p>
    <w:p w:rsidR="00DA78A4" w:rsidRPr="0068641F" w:rsidRDefault="00DA78A4" w:rsidP="0068641F">
      <w:pPr>
        <w:pStyle w:val="Default"/>
        <w:ind w:firstLine="709"/>
        <w:jc w:val="center"/>
        <w:rPr>
          <w:b/>
          <w:sz w:val="28"/>
          <w:szCs w:val="28"/>
        </w:rPr>
      </w:pPr>
    </w:p>
    <w:p w:rsidR="00DA78A4" w:rsidRPr="002A653C" w:rsidRDefault="00DA78A4" w:rsidP="00DA78A4">
      <w:pPr>
        <w:pStyle w:val="Default"/>
        <w:ind w:firstLine="709"/>
        <w:jc w:val="both"/>
        <w:rPr>
          <w:sz w:val="28"/>
          <w:szCs w:val="28"/>
        </w:rPr>
      </w:pPr>
      <w:r w:rsidRPr="002A653C">
        <w:rPr>
          <w:sz w:val="28"/>
          <w:szCs w:val="28"/>
        </w:rPr>
        <w:t xml:space="preserve">Автомобильные дороги имеют стратегическое значение для </w:t>
      </w:r>
      <w:r w:rsidRPr="008E60F1">
        <w:rPr>
          <w:rFonts w:eastAsia="Calibri"/>
          <w:sz w:val="28"/>
          <w:szCs w:val="28"/>
        </w:rPr>
        <w:t xml:space="preserve">Кисляковского сельского </w:t>
      </w:r>
      <w:r w:rsidRPr="008E60F1">
        <w:rPr>
          <w:sz w:val="28"/>
          <w:szCs w:val="28"/>
          <w:lang w:eastAsia="ar-SA"/>
        </w:rPr>
        <w:t>поселения</w:t>
      </w:r>
      <w:r>
        <w:rPr>
          <w:sz w:val="28"/>
          <w:szCs w:val="28"/>
        </w:rPr>
        <w:t xml:space="preserve">. </w:t>
      </w:r>
      <w:r w:rsidRPr="002A653C">
        <w:rPr>
          <w:sz w:val="28"/>
          <w:szCs w:val="28"/>
        </w:rPr>
        <w:t>Они связывают территорию поселения с соседними территориями, районным центром, обеспечивают жизнедеятельность муниципального образования, во многом определяют возможности развития поселения, по ним осуществляются автомобильные перевозки грузов и пассажиров. Сеть внутри</w:t>
      </w:r>
      <w:r>
        <w:rPr>
          <w:sz w:val="28"/>
          <w:szCs w:val="28"/>
        </w:rPr>
        <w:t xml:space="preserve"> </w:t>
      </w:r>
      <w:r w:rsidRPr="002A653C">
        <w:rPr>
          <w:sz w:val="28"/>
          <w:szCs w:val="28"/>
        </w:rPr>
        <w:t xml:space="preserve">поселковых автомобильных дорог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транспортных издержек и затрат времени на перевозки. </w:t>
      </w:r>
    </w:p>
    <w:p w:rsidR="00DA78A4" w:rsidRPr="002A653C" w:rsidRDefault="00DA78A4" w:rsidP="00DA78A4">
      <w:pPr>
        <w:pStyle w:val="Default"/>
        <w:ind w:firstLine="709"/>
        <w:jc w:val="both"/>
        <w:rPr>
          <w:sz w:val="28"/>
          <w:szCs w:val="28"/>
        </w:rPr>
      </w:pPr>
      <w:r w:rsidRPr="002A653C">
        <w:rPr>
          <w:sz w:val="28"/>
          <w:szCs w:val="28"/>
        </w:rPr>
        <w:t>Улично-дорожная сеть</w:t>
      </w:r>
      <w:r w:rsidRPr="00AC5FC1">
        <w:rPr>
          <w:rFonts w:eastAsia="Calibri"/>
          <w:sz w:val="28"/>
          <w:szCs w:val="28"/>
        </w:rPr>
        <w:t xml:space="preserve"> </w:t>
      </w:r>
      <w:r w:rsidRPr="008E60F1">
        <w:rPr>
          <w:rFonts w:eastAsia="Calibri"/>
          <w:sz w:val="28"/>
          <w:szCs w:val="28"/>
        </w:rPr>
        <w:t xml:space="preserve">Кисляковского сельского </w:t>
      </w:r>
      <w:r w:rsidRPr="008E60F1">
        <w:rPr>
          <w:sz w:val="28"/>
          <w:szCs w:val="28"/>
          <w:lang w:eastAsia="ar-SA"/>
        </w:rPr>
        <w:t>поселения</w:t>
      </w:r>
      <w:r w:rsidRPr="002A653C">
        <w:rPr>
          <w:sz w:val="28"/>
          <w:szCs w:val="28"/>
        </w:rPr>
        <w:t xml:space="preserve"> представляет собой сложившуюся сеть улиц и проездов, обеспечивающих внешние и </w:t>
      </w:r>
      <w:r w:rsidRPr="002A653C">
        <w:rPr>
          <w:sz w:val="28"/>
          <w:szCs w:val="28"/>
        </w:rPr>
        <w:lastRenderedPageBreak/>
        <w:t xml:space="preserve">внутренние связи на территории муниципального образования с производственной зоной, с кварталами жилых домов, с общественной зоной. </w:t>
      </w:r>
    </w:p>
    <w:p w:rsidR="00DA78A4" w:rsidRDefault="00DA78A4" w:rsidP="00DA78A4">
      <w:pPr>
        <w:pStyle w:val="21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6A07AA">
        <w:rPr>
          <w:sz w:val="28"/>
          <w:szCs w:val="28"/>
        </w:rPr>
        <w:t>Обще</w:t>
      </w:r>
      <w:r>
        <w:rPr>
          <w:sz w:val="28"/>
          <w:szCs w:val="28"/>
        </w:rPr>
        <w:t>ственная зона в ст. Кисляковской</w:t>
      </w:r>
      <w:r w:rsidRPr="006A07AA">
        <w:rPr>
          <w:sz w:val="28"/>
          <w:szCs w:val="28"/>
        </w:rPr>
        <w:t xml:space="preserve"> размещена по улице Красная, включает общественный центр с административными и общественными зданиями.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Пешеходными тротуарами оснащены центральные улицы поселения.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>Необходимо усовершенствовать существующее покрытие улиц в застройке поселения с устройством тротуаров в районе общественного центра.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К недостаткам улично-дорожной сети Кисляковского сельского поселения можно отнести следующее: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- отсутствует четкая дифференциация улично-дорожной сети по категориям </w:t>
      </w:r>
      <w:proofErr w:type="gramStart"/>
      <w:r w:rsidRPr="009515D3">
        <w:rPr>
          <w:sz w:val="28"/>
          <w:szCs w:val="28"/>
        </w:rPr>
        <w:t>согл</w:t>
      </w:r>
      <w:r w:rsidR="001F1D87">
        <w:rPr>
          <w:sz w:val="28"/>
          <w:szCs w:val="28"/>
        </w:rPr>
        <w:t>асно требований</w:t>
      </w:r>
      <w:proofErr w:type="gramEnd"/>
      <w:r w:rsidR="001F1D87">
        <w:rPr>
          <w:sz w:val="28"/>
          <w:szCs w:val="28"/>
        </w:rPr>
        <w:t xml:space="preserve"> СНиП 2.07.01-89</w:t>
      </w:r>
      <w:r w:rsidRPr="009515D3">
        <w:rPr>
          <w:sz w:val="28"/>
          <w:szCs w:val="28"/>
        </w:rPr>
        <w:t xml:space="preserve">;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>- некоторая часть улично-дорожной сети Кисляковского сельского поселения находится в неудовлетворительном состояни</w:t>
      </w:r>
      <w:r w:rsidR="00A925BF">
        <w:rPr>
          <w:sz w:val="28"/>
          <w:szCs w:val="28"/>
        </w:rPr>
        <w:t>и и не имеет твердого покрытия.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>Состояние автодорог</w:t>
      </w:r>
      <w:r w:rsidR="005A6A8A">
        <w:rPr>
          <w:sz w:val="28"/>
          <w:szCs w:val="28"/>
        </w:rPr>
        <w:t>,</w:t>
      </w:r>
      <w:r w:rsidRPr="009515D3">
        <w:rPr>
          <w:sz w:val="28"/>
          <w:szCs w:val="28"/>
        </w:rPr>
        <w:t xml:space="preserve"> пролегающих по территории Кисляковского сельского поселения</w:t>
      </w:r>
      <w:r w:rsidR="005A6A8A">
        <w:rPr>
          <w:sz w:val="28"/>
          <w:szCs w:val="28"/>
        </w:rPr>
        <w:t>,</w:t>
      </w:r>
      <w:r w:rsidRPr="009515D3">
        <w:rPr>
          <w:sz w:val="28"/>
          <w:szCs w:val="28"/>
        </w:rPr>
        <w:t xml:space="preserve"> оценивается как удовлетворительное.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состояния сети внутри поселковых автомобильных дорог общего пользования.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>Недостаточный уровень развития дорожной сети приводит к значительным потерям</w:t>
      </w:r>
      <w:r w:rsidR="005A6A8A">
        <w:rPr>
          <w:sz w:val="28"/>
          <w:szCs w:val="28"/>
        </w:rPr>
        <w:t xml:space="preserve"> экономики</w:t>
      </w:r>
      <w:r w:rsidRPr="009515D3">
        <w:rPr>
          <w:sz w:val="28"/>
          <w:szCs w:val="28"/>
        </w:rPr>
        <w:t xml:space="preserve">, является одним из наиболее существенных ограничений темпов роста социально-экономического развития Кисляковского сельского поселения, поэтому совершенствование сети внутри поселковых автомобильных дорог общего пользования имеет </w:t>
      </w:r>
      <w:proofErr w:type="gramStart"/>
      <w:r w:rsidRPr="009515D3">
        <w:rPr>
          <w:sz w:val="28"/>
          <w:szCs w:val="28"/>
        </w:rPr>
        <w:t>важное значение</w:t>
      </w:r>
      <w:proofErr w:type="gramEnd"/>
      <w:r w:rsidRPr="009515D3">
        <w:rPr>
          <w:sz w:val="28"/>
          <w:szCs w:val="28"/>
        </w:rPr>
        <w:t xml:space="preserve"> для поселения.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Развитие дорожной сети позволит обеспечить приток трудовых ресурсов, развитие производства, а это в свою очередь приведет к экономическому росту поселения.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>Наиболее важной проблемой развития сети автомобильных</w:t>
      </w:r>
      <w:r w:rsidR="005A6A8A">
        <w:rPr>
          <w:sz w:val="28"/>
          <w:szCs w:val="28"/>
        </w:rPr>
        <w:t xml:space="preserve"> дорог поселения являются</w:t>
      </w:r>
      <w:r w:rsidRPr="009515D3">
        <w:rPr>
          <w:sz w:val="28"/>
          <w:szCs w:val="28"/>
        </w:rPr>
        <w:t xml:space="preserve"> поселковые автомобильные дороги общего пользования.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Состояние сети дорог определяется своевременностью, полнотой и качеством выполнения работ по содержанию,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сети, на первый план выходят работы по </w:t>
      </w:r>
      <w:r w:rsidRPr="009515D3">
        <w:rPr>
          <w:sz w:val="28"/>
          <w:szCs w:val="28"/>
        </w:rPr>
        <w:lastRenderedPageBreak/>
        <w:t>содержанию и эксплуатации дорог. При выполнении текущего ремонта используются современные технологии с использованием специализированных звеньев машин и механизмов, позволяющих сократить ручной труд и обеспечить высокое качество выполняемых работ. Недофинансирование дорожной отрасли,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</w:t>
      </w:r>
      <w:r>
        <w:rPr>
          <w:sz w:val="28"/>
          <w:szCs w:val="28"/>
        </w:rPr>
        <w:t>емонтных сроков.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Учитывая выше изложенное,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Применение программно-целевого метода в развитии внутри поселковых автомобильных дорог общего пользования Кисляковского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Реализация комплекса Программных мероприятий сопряжена со следующими рисками: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-риск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-риск превышения фактического уровня инфляции по сравнению с </w:t>
      </w:r>
      <w:proofErr w:type="gramStart"/>
      <w:r w:rsidRPr="009515D3">
        <w:rPr>
          <w:sz w:val="28"/>
          <w:szCs w:val="28"/>
        </w:rPr>
        <w:t>прогнозируемым</w:t>
      </w:r>
      <w:proofErr w:type="gramEnd"/>
      <w:r w:rsidRPr="009515D3">
        <w:rPr>
          <w:sz w:val="28"/>
          <w:szCs w:val="28"/>
        </w:rPr>
        <w:t xml:space="preserve"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внутри поселковых автомобильных дорог общего пользования;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proofErr w:type="gramStart"/>
      <w:r w:rsidRPr="009515D3">
        <w:rPr>
          <w:sz w:val="28"/>
          <w:szCs w:val="28"/>
        </w:rPr>
        <w:t xml:space="preserve">-риск задержки завершения перехода на финансирование работ по содержанию, ремонту и капитальному ремонту внутри поселковых автомобильных дорог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 </w:t>
      </w:r>
      <w:proofErr w:type="gramEnd"/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Несоответствие уровня развития автомобильных дорог уровню автомобилизации приводит к существенному росту расходов, снижению скорости движения, повышению уровня аварийности.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proofErr w:type="gramStart"/>
      <w:r w:rsidRPr="009515D3">
        <w:rPr>
          <w:sz w:val="28"/>
          <w:szCs w:val="28"/>
        </w:rPr>
        <w:t>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</w:t>
      </w:r>
      <w:proofErr w:type="gramEnd"/>
      <w:r w:rsidRPr="009515D3">
        <w:rPr>
          <w:sz w:val="28"/>
          <w:szCs w:val="28"/>
        </w:rPr>
        <w:t xml:space="preserve"> перестало соответствовать требованиям нормативных документов и технических регламентов. Возросли материальные затраты на содержание </w:t>
      </w:r>
      <w:r w:rsidRPr="009515D3">
        <w:rPr>
          <w:sz w:val="28"/>
          <w:szCs w:val="28"/>
        </w:rPr>
        <w:lastRenderedPageBreak/>
        <w:t xml:space="preserve">улично-дорожной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При прогнозируемых темпах социально-экономического развития спрос на грузовые перевозки автомобильным транспортом к 2029 году увеличится. Объем перевозок пассажиров автобусами и легковыми автомобилями к 2029 году также увеличится.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значения. </w:t>
      </w:r>
    </w:p>
    <w:p w:rsidR="0068641F" w:rsidRPr="00DA78A4" w:rsidRDefault="000E232B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>
        <w:rPr>
          <w:sz w:val="28"/>
          <w:szCs w:val="28"/>
        </w:rPr>
        <w:t>Около 60</w:t>
      </w:r>
      <w:r w:rsidR="00DA78A4" w:rsidRPr="009515D3">
        <w:rPr>
          <w:sz w:val="28"/>
          <w:szCs w:val="28"/>
        </w:rPr>
        <w:t xml:space="preserve"> процентов протяженности автомобильных дорог местного значения не соответствует нормативным требованиям по транспортно-эксплуатационному состоянию, что приводит к повышению себестоимости автомобильных перевозок и снижению конкурентоспособности продукции предприятий. </w:t>
      </w:r>
    </w:p>
    <w:p w:rsidR="00DA78A4" w:rsidRPr="009515D3" w:rsidRDefault="00DA78A4" w:rsidP="00DA78A4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>Недостаточный уровень развития дорожной сети приводит к значительным потерям для экономики и населения</w:t>
      </w:r>
      <w:r w:rsidR="00C76829">
        <w:rPr>
          <w:sz w:val="28"/>
          <w:szCs w:val="28"/>
        </w:rPr>
        <w:t xml:space="preserve"> Кисляковского сельского поселения</w:t>
      </w:r>
      <w:r w:rsidRPr="009515D3">
        <w:rPr>
          <w:sz w:val="28"/>
          <w:szCs w:val="28"/>
        </w:rPr>
        <w:t xml:space="preserve"> и является одним из наиболее существенных инфраструктурных ограничений темпов социально-экономического развития Кисляковского сельского поселения. </w:t>
      </w:r>
    </w:p>
    <w:p w:rsidR="00DA78A4" w:rsidRDefault="00DA78A4" w:rsidP="000E232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225">
        <w:rPr>
          <w:rFonts w:ascii="Times New Roman" w:hAnsi="Times New Roman" w:cs="Times New Roman"/>
          <w:sz w:val="28"/>
          <w:szCs w:val="28"/>
        </w:rPr>
        <w:t xml:space="preserve">Перечисленные проблемы автодорожного комплекса </w:t>
      </w:r>
      <w:r w:rsidRPr="005D06BF">
        <w:rPr>
          <w:rFonts w:ascii="Times New Roman" w:hAnsi="Times New Roman" w:cs="Times New Roman"/>
          <w:sz w:val="28"/>
          <w:szCs w:val="28"/>
        </w:rPr>
        <w:t xml:space="preserve">Кисляковского сельского поселения </w:t>
      </w:r>
      <w:r w:rsidRPr="00631225">
        <w:rPr>
          <w:rFonts w:ascii="Times New Roman" w:hAnsi="Times New Roman" w:cs="Times New Roman"/>
          <w:sz w:val="28"/>
          <w:szCs w:val="28"/>
        </w:rPr>
        <w:t>ставят в число первоочередных задач реализацию проектов по улучшению транспортно-эксплуатационного состояния существующей сети автомобильных дорог общего пользования и сооружений на них, приведение технических параметров и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225">
        <w:rPr>
          <w:rFonts w:ascii="Times New Roman" w:hAnsi="Times New Roman" w:cs="Times New Roman"/>
          <w:sz w:val="28"/>
          <w:szCs w:val="28"/>
        </w:rPr>
        <w:t>инженерного оснащения дорог в соответствие с достигнутыми размерами интенсивности движения.</w:t>
      </w:r>
    </w:p>
    <w:p w:rsidR="00DA78A4" w:rsidRPr="00E94BDB" w:rsidRDefault="00DA78A4" w:rsidP="00DA78A4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07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разработки муниципальной П</w:t>
      </w:r>
      <w:r w:rsidRPr="001C07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рограммы, направленной на решение задач по инвентаризации и паспортизации дорог, повышению уровня содержания и ремонта дорог общего пользования для осуществления круглогодичного, бесперебойного и безопасного движения автомобильного транспорта, обусловлена необходимостью внедрения программно-целевых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етодов бюджетного планирования.</w:t>
      </w:r>
    </w:p>
    <w:p w:rsidR="0068641F" w:rsidRDefault="00442915" w:rsidP="00442915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1.12. Оценка нормативно – правовой базы, необходимой для функционирования и развития транспортной инфраструктуры </w:t>
      </w:r>
      <w:r w:rsidRPr="00442915">
        <w:rPr>
          <w:b/>
          <w:sz w:val="28"/>
          <w:szCs w:val="28"/>
        </w:rPr>
        <w:t>Кисляковского сельс</w:t>
      </w:r>
      <w:r>
        <w:rPr>
          <w:b/>
          <w:sz w:val="28"/>
          <w:szCs w:val="28"/>
        </w:rPr>
        <w:t>кого поселения</w:t>
      </w:r>
    </w:p>
    <w:p w:rsidR="00442915" w:rsidRPr="002756FE" w:rsidRDefault="002756FE" w:rsidP="002756FE">
      <w:pPr>
        <w:pStyle w:val="Default"/>
        <w:ind w:firstLine="709"/>
        <w:jc w:val="both"/>
        <w:rPr>
          <w:b/>
          <w:sz w:val="28"/>
          <w:szCs w:val="28"/>
        </w:rPr>
      </w:pPr>
      <w:r w:rsidRPr="002756FE">
        <w:rPr>
          <w:sz w:val="28"/>
          <w:szCs w:val="28"/>
        </w:rPr>
        <w:t xml:space="preserve">Функционирование и развитие транспортной инфраструктуры </w:t>
      </w:r>
      <w:r w:rsidR="00C76829" w:rsidRPr="005D06BF">
        <w:rPr>
          <w:sz w:val="28"/>
          <w:szCs w:val="28"/>
        </w:rPr>
        <w:t xml:space="preserve">Кисляковского сельского поселения </w:t>
      </w:r>
      <w:r w:rsidRPr="002756FE">
        <w:rPr>
          <w:sz w:val="28"/>
          <w:szCs w:val="28"/>
        </w:rPr>
        <w:t xml:space="preserve">осуществляется в соответствии </w:t>
      </w:r>
      <w:proofErr w:type="gramStart"/>
      <w:r w:rsidRPr="002756FE">
        <w:rPr>
          <w:sz w:val="28"/>
          <w:szCs w:val="28"/>
        </w:rPr>
        <w:t>с</w:t>
      </w:r>
      <w:proofErr w:type="gramEnd"/>
      <w:r w:rsidRPr="002756FE">
        <w:rPr>
          <w:sz w:val="28"/>
          <w:szCs w:val="28"/>
        </w:rPr>
        <w:t>:</w:t>
      </w:r>
    </w:p>
    <w:p w:rsidR="002756FE" w:rsidRPr="00442915" w:rsidRDefault="002756FE" w:rsidP="004B46E8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Градостроительным</w:t>
      </w:r>
      <w:r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2756FE">
        <w:t xml:space="preserve"> </w:t>
      </w:r>
      <w:r w:rsidRPr="002756F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 декабря 2004 года №190-ФЗ</w:t>
      </w:r>
      <w:r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56FE" w:rsidRDefault="002756FE" w:rsidP="004B46E8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29 декабря </w:t>
      </w:r>
      <w:r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 456-ФЗ «</w:t>
      </w:r>
      <w:r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Градостроительный кодекс Российской Федерации и отдельные законодате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 акты Российской Федерации»;</w:t>
      </w:r>
    </w:p>
    <w:p w:rsidR="002756FE" w:rsidRDefault="002673C4" w:rsidP="004B46E8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</w:t>
      </w:r>
      <w:r w:rsidR="002756FE"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2756FE"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6 октября 2003 № 131-ФЗ «Об общих принципах организации местного самоуправления в Российской Федерации»;</w:t>
      </w:r>
    </w:p>
    <w:p w:rsidR="002756FE" w:rsidRDefault="002673C4" w:rsidP="004B46E8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Федеральным</w:t>
      </w:r>
      <w:r w:rsidR="002756FE"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2756FE"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8 ноября 2007 года № 257-ФЗ «Об автомобильных дорогах и дорожной деятельности в Российской Федерации и о внесении изменений в отдельные законодательные акты в Российской Федерации»</w:t>
      </w:r>
      <w:r w:rsidR="002756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56FE" w:rsidRDefault="002673C4" w:rsidP="004B46E8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Федеральным</w:t>
      </w:r>
      <w:r w:rsidR="002756FE"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2756FE"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 декабря 1995 года № 196-ФЗ «О безопасности дорожного движения»</w:t>
      </w:r>
      <w:r w:rsidR="002756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77D96" w:rsidRPr="00B77D96" w:rsidRDefault="002673C4" w:rsidP="004B46E8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</w:t>
      </w:r>
      <w:r w:rsidR="00B77D96" w:rsidRPr="00B7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B77D96" w:rsidRPr="00B7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9 февраля 2007 года № 16-ФЗ «О транспортной безопасности»</w:t>
      </w:r>
      <w:r w:rsidR="00B77D9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56FE" w:rsidRDefault="002756FE" w:rsidP="004B46E8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2673C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Российской Федерации от 25 декабря 2015 г.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2756FE" w:rsidRDefault="002673C4" w:rsidP="004B46E8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Генеральным</w:t>
      </w:r>
      <w:r w:rsidR="002756FE"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2756FE"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Кисляковского сельского поселения Кущёвского района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раснодарского края, утвержденным</w:t>
      </w:r>
      <w:r w:rsidR="002756FE" w:rsidRPr="0044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Совета Кисляковского сельского поселения Кущёвского района Краснодарско</w:t>
      </w:r>
      <w:r w:rsidR="002756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края от 21 февраля 2011 года</w:t>
      </w:r>
      <w:r w:rsidR="00C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83</w:t>
      </w:r>
      <w:r w:rsidR="002756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915" w:rsidRDefault="002756FE" w:rsidP="004B46E8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D9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</w:t>
      </w:r>
      <w:r w:rsidR="002673C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7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Кисляковского сельского поселения Кущёвс</w:t>
      </w:r>
      <w:r w:rsidR="009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района Краснодарского края.</w:t>
      </w:r>
    </w:p>
    <w:p w:rsidR="00680FA2" w:rsidRPr="00680FA2" w:rsidRDefault="00B97841" w:rsidP="00680F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41">
        <w:rPr>
          <w:rFonts w:ascii="Times New Roman" w:eastAsia="Times New Roman" w:hAnsi="Times New Roman" w:cs="Times New Roman"/>
          <w:sz w:val="28"/>
          <w:szCs w:val="28"/>
          <w:lang w:bidi="en-US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 комплексного развития транспортной</w:t>
      </w:r>
      <w:r w:rsidRPr="00B9784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инфраструктуры Кисляковского сельского поселения разрабо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тана в соответствии с пунктом 27</w:t>
      </w:r>
      <w:r w:rsidRPr="00B9784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статьи 1 Градостроительного кодекса Рос</w:t>
      </w:r>
      <w:r w:rsidR="00C76829">
        <w:rPr>
          <w:rFonts w:ascii="Times New Roman" w:eastAsia="Times New Roman" w:hAnsi="Times New Roman" w:cs="Times New Roman"/>
          <w:sz w:val="28"/>
          <w:szCs w:val="28"/>
          <w:lang w:bidi="en-US"/>
        </w:rPr>
        <w:t>сийской Федерации,</w:t>
      </w:r>
      <w:r w:rsidR="000E232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Генеральным планом </w:t>
      </w:r>
      <w:r w:rsidRPr="00B9784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Кисляковского сельского поселения. </w:t>
      </w:r>
    </w:p>
    <w:p w:rsidR="00B97841" w:rsidRPr="00F4046E" w:rsidRDefault="00B97841" w:rsidP="00F40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Программа </w:t>
      </w:r>
      <w:r w:rsidR="00680FA2"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>комплексного развития транспортной</w:t>
      </w:r>
      <w:r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инфраструктуры Кисляковского сельского поселения разработана в соответствии с требованиями к программам </w:t>
      </w:r>
      <w:r w:rsidR="00680FA2"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>комплексного развития транспортной</w:t>
      </w:r>
      <w:r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инфраструктуры поселений, городских округов, утвержденными постановлением Правительства Р</w:t>
      </w:r>
      <w:r w:rsidR="00680FA2"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>оссийской Федерации от 25 декабря 2015 года № 1440</w:t>
      </w:r>
      <w:r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Настоящие требования определяют состав и содержание программ </w:t>
      </w:r>
      <w:r w:rsidR="00680FA2"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>комплексного развития транспортной</w:t>
      </w:r>
      <w:r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ин</w:t>
      </w:r>
      <w:r w:rsidR="00680FA2" w:rsidRPr="00680FA2">
        <w:rPr>
          <w:rFonts w:ascii="Times New Roman" w:eastAsia="Times New Roman" w:hAnsi="Times New Roman" w:cs="Times New Roman"/>
          <w:sz w:val="28"/>
          <w:szCs w:val="28"/>
          <w:lang w:bidi="en-US"/>
        </w:rPr>
        <w:t>фраструктуры и</w:t>
      </w:r>
      <w:r w:rsidR="00680FA2" w:rsidRPr="00680FA2">
        <w:rPr>
          <w:rFonts w:ascii="Times New Roman" w:hAnsi="Times New Roman" w:cs="Times New Roman"/>
          <w:sz w:val="28"/>
          <w:szCs w:val="28"/>
        </w:rPr>
        <w:t xml:space="preserve"> должна обеспечивать сбалансированное, перспективное развитие транспортной инфраструктуры поселения в соответствии с потребностями в строительстве, реконструкции объектов транспортной инфраструктуры местного значения;</w:t>
      </w:r>
    </w:p>
    <w:p w:rsidR="00B97841" w:rsidRPr="00F4046E" w:rsidRDefault="00981E3E" w:rsidP="00F4046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C78">
        <w:rPr>
          <w:rFonts w:ascii="Times New Roman" w:hAnsi="Times New Roman" w:cs="Times New Roman"/>
          <w:sz w:val="28"/>
          <w:szCs w:val="28"/>
        </w:rPr>
        <w:t>Нормативно-правовая база</w:t>
      </w:r>
      <w:r w:rsidR="00C76829">
        <w:rPr>
          <w:rFonts w:ascii="Times New Roman" w:hAnsi="Times New Roman" w:cs="Times New Roman"/>
          <w:sz w:val="28"/>
          <w:szCs w:val="28"/>
        </w:rPr>
        <w:t>,</w:t>
      </w:r>
      <w:r w:rsidRPr="00966C78">
        <w:rPr>
          <w:rFonts w:ascii="Times New Roman" w:hAnsi="Times New Roman" w:cs="Times New Roman"/>
          <w:sz w:val="28"/>
          <w:szCs w:val="28"/>
        </w:rPr>
        <w:t xml:space="preserve"> необходимая для функционирования и развития транспортной инфраструктуры</w:t>
      </w:r>
      <w:r w:rsidR="00C76829">
        <w:rPr>
          <w:rFonts w:ascii="Times New Roman" w:hAnsi="Times New Roman" w:cs="Times New Roman"/>
          <w:sz w:val="28"/>
          <w:szCs w:val="28"/>
        </w:rPr>
        <w:t>,</w:t>
      </w:r>
      <w:r w:rsidRPr="00966C78">
        <w:rPr>
          <w:rFonts w:ascii="Times New Roman" w:hAnsi="Times New Roman" w:cs="Times New Roman"/>
          <w:sz w:val="28"/>
          <w:szCs w:val="28"/>
        </w:rPr>
        <w:t xml:space="preserve"> сформирована.</w:t>
      </w:r>
    </w:p>
    <w:p w:rsidR="00981E3E" w:rsidRPr="007D6F58" w:rsidRDefault="00981E3E" w:rsidP="00981E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6F58">
        <w:rPr>
          <w:rFonts w:ascii="Times New Roman" w:hAnsi="Times New Roman"/>
          <w:sz w:val="28"/>
          <w:szCs w:val="28"/>
        </w:rPr>
        <w:t>Реализация Программы осуществляется через систему программных мероприятий разрабатываемых муниципальных пр</w:t>
      </w:r>
      <w:r>
        <w:rPr>
          <w:rFonts w:ascii="Times New Roman" w:hAnsi="Times New Roman"/>
          <w:sz w:val="28"/>
          <w:szCs w:val="28"/>
        </w:rPr>
        <w:t>ограмм Кисляковского сельского поселения Кущевского</w:t>
      </w:r>
      <w:r w:rsidRPr="007D6F58">
        <w:rPr>
          <w:rFonts w:ascii="Times New Roman" w:hAnsi="Times New Roman"/>
          <w:sz w:val="28"/>
          <w:szCs w:val="28"/>
        </w:rPr>
        <w:t xml:space="preserve"> района, а также с учетом федеральных проектов и программ, государственных программ Краснодарского края и муниципальных программ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Кущевский </w:t>
      </w:r>
      <w:r w:rsidRPr="007D6F58">
        <w:rPr>
          <w:rFonts w:ascii="Times New Roman" w:hAnsi="Times New Roman"/>
          <w:sz w:val="28"/>
          <w:szCs w:val="28"/>
        </w:rPr>
        <w:t>район, реализуемых на территории поселения.</w:t>
      </w:r>
    </w:p>
    <w:p w:rsidR="002673C4" w:rsidRDefault="002673C4" w:rsidP="00981E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3C4" w:rsidRDefault="002673C4" w:rsidP="00981E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3C4" w:rsidRDefault="002673C4" w:rsidP="00981E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5C4" w:rsidRPr="00981E3E" w:rsidRDefault="00F715C4" w:rsidP="00981E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1F" w:rsidRDefault="009E2A31" w:rsidP="009E2A31">
      <w:pPr>
        <w:pStyle w:val="Default"/>
        <w:ind w:firstLine="709"/>
        <w:jc w:val="center"/>
        <w:rPr>
          <w:b/>
          <w:sz w:val="28"/>
          <w:szCs w:val="28"/>
        </w:rPr>
      </w:pPr>
      <w:r w:rsidRPr="009E2A31">
        <w:rPr>
          <w:b/>
          <w:sz w:val="28"/>
          <w:szCs w:val="28"/>
        </w:rPr>
        <w:lastRenderedPageBreak/>
        <w:t>РАЗДЕЛ 2. ПРОГНОЗ ТРАНСПОРТНОГО СПРОСА, ИЗМЕНЕНИЯ ОБЪЕМОВ И ХАРАКТЕРА ПЕРЕДВИЖЕНИЯ НАСЕЛЕНИЯ И ПЕРЕВОЗОК ГРУЗОВ НА ТЕРРИТОРИИ</w:t>
      </w:r>
      <w:r w:rsidRPr="009E2A31">
        <w:rPr>
          <w:sz w:val="28"/>
          <w:szCs w:val="28"/>
        </w:rPr>
        <w:t xml:space="preserve"> </w:t>
      </w:r>
      <w:r w:rsidRPr="009E2A31">
        <w:rPr>
          <w:b/>
          <w:sz w:val="28"/>
          <w:szCs w:val="28"/>
        </w:rPr>
        <w:t>КИСЛЯКОВСКОГО СЕЛЬСКОГО ПОСЕЛЕНИЯ</w:t>
      </w:r>
    </w:p>
    <w:p w:rsidR="009E2A31" w:rsidRPr="009E2A31" w:rsidRDefault="009E2A31" w:rsidP="009E2A31">
      <w:pPr>
        <w:pStyle w:val="Default"/>
        <w:ind w:firstLine="709"/>
        <w:jc w:val="center"/>
        <w:rPr>
          <w:b/>
          <w:sz w:val="28"/>
          <w:szCs w:val="28"/>
        </w:rPr>
      </w:pPr>
    </w:p>
    <w:p w:rsidR="009E2A31" w:rsidRDefault="009E2A31" w:rsidP="009E2A31">
      <w:pPr>
        <w:pStyle w:val="Default"/>
        <w:numPr>
          <w:ilvl w:val="1"/>
          <w:numId w:val="14"/>
        </w:numPr>
        <w:ind w:left="0" w:firstLine="709"/>
        <w:jc w:val="center"/>
        <w:rPr>
          <w:b/>
          <w:sz w:val="28"/>
          <w:szCs w:val="28"/>
        </w:rPr>
      </w:pPr>
      <w:r w:rsidRPr="009E2A31">
        <w:rPr>
          <w:b/>
          <w:sz w:val="28"/>
          <w:szCs w:val="28"/>
        </w:rPr>
        <w:t>Прогноз социально-экономического и градостроительного развития</w:t>
      </w:r>
    </w:p>
    <w:p w:rsidR="009E2A31" w:rsidRDefault="00B1106F" w:rsidP="00B1106F">
      <w:pPr>
        <w:pStyle w:val="Default"/>
        <w:ind w:firstLine="709"/>
        <w:rPr>
          <w:sz w:val="28"/>
          <w:szCs w:val="28"/>
        </w:rPr>
      </w:pPr>
      <w:r w:rsidRPr="00B1106F">
        <w:rPr>
          <w:sz w:val="28"/>
          <w:szCs w:val="28"/>
        </w:rPr>
        <w:t>Прогнозные темпы социально –</w:t>
      </w:r>
      <w:r w:rsidR="008A7812">
        <w:rPr>
          <w:sz w:val="28"/>
          <w:szCs w:val="28"/>
        </w:rPr>
        <w:t xml:space="preserve"> </w:t>
      </w:r>
      <w:r w:rsidRPr="00B1106F">
        <w:rPr>
          <w:sz w:val="28"/>
          <w:szCs w:val="28"/>
        </w:rPr>
        <w:t>экономического развития Кисляковского сельского поселения</w:t>
      </w:r>
      <w:r>
        <w:rPr>
          <w:sz w:val="28"/>
          <w:szCs w:val="28"/>
        </w:rPr>
        <w:t xml:space="preserve"> увязаны в стратегии социально – экономического развития Кущевского района.</w:t>
      </w:r>
    </w:p>
    <w:p w:rsidR="00B02DD1" w:rsidRPr="00B1106F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B1106F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 по вероятностному сценарию </w:t>
      </w:r>
      <w:r w:rsidRPr="00B1106F">
        <w:rPr>
          <w:sz w:val="28"/>
          <w:szCs w:val="28"/>
        </w:rPr>
        <w:t>учитывает развитие следующих приоритетных секторов экономики:</w:t>
      </w:r>
    </w:p>
    <w:p w:rsidR="00B02DD1" w:rsidRPr="00B1106F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106F">
        <w:rPr>
          <w:sz w:val="28"/>
          <w:szCs w:val="28"/>
        </w:rPr>
        <w:t>сельского хозяйства;</w:t>
      </w:r>
    </w:p>
    <w:p w:rsidR="00B02DD1" w:rsidRPr="00B1106F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106F">
        <w:rPr>
          <w:sz w:val="28"/>
          <w:szCs w:val="28"/>
        </w:rPr>
        <w:t>инфра</w:t>
      </w:r>
      <w:r>
        <w:rPr>
          <w:sz w:val="28"/>
          <w:szCs w:val="28"/>
        </w:rPr>
        <w:t xml:space="preserve">структуры, прежде всего, </w:t>
      </w:r>
      <w:r w:rsidRPr="00B1106F">
        <w:rPr>
          <w:sz w:val="28"/>
          <w:szCs w:val="28"/>
        </w:rPr>
        <w:t>в сетевых отрас</w:t>
      </w:r>
      <w:r>
        <w:rPr>
          <w:sz w:val="28"/>
          <w:szCs w:val="28"/>
        </w:rPr>
        <w:t xml:space="preserve">лях: ЖКХ, энергетике, дорожной </w:t>
      </w:r>
      <w:r w:rsidR="000E232B">
        <w:rPr>
          <w:sz w:val="28"/>
          <w:szCs w:val="28"/>
        </w:rPr>
        <w:t>сети, транспорте</w:t>
      </w:r>
      <w:r w:rsidRPr="00B1106F">
        <w:rPr>
          <w:sz w:val="28"/>
          <w:szCs w:val="28"/>
        </w:rPr>
        <w:t>;</w:t>
      </w:r>
    </w:p>
    <w:p w:rsidR="00B02DD1" w:rsidRPr="00B1106F" w:rsidRDefault="000E232B" w:rsidP="000E232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-социальной сферы.</w:t>
      </w:r>
    </w:p>
    <w:p w:rsidR="00B02DD1" w:rsidRPr="00B1106F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Устойчивое экономическое развитие</w:t>
      </w:r>
      <w:r w:rsidRPr="00B02DD1">
        <w:rPr>
          <w:sz w:val="28"/>
          <w:szCs w:val="28"/>
        </w:rPr>
        <w:t xml:space="preserve"> </w:t>
      </w:r>
      <w:r w:rsidRPr="00B1106F">
        <w:rPr>
          <w:sz w:val="28"/>
          <w:szCs w:val="28"/>
        </w:rPr>
        <w:t>Кисляковского сельского</w:t>
      </w:r>
      <w:r w:rsidR="00C66313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, в </w:t>
      </w:r>
      <w:r w:rsidRPr="00B1106F">
        <w:rPr>
          <w:sz w:val="28"/>
          <w:szCs w:val="28"/>
        </w:rPr>
        <w:t>перспективе, может быть достигнуто за счет развития малого предпринимательства</w:t>
      </w:r>
      <w:r>
        <w:rPr>
          <w:sz w:val="28"/>
          <w:szCs w:val="28"/>
        </w:rPr>
        <w:t>.</w:t>
      </w:r>
    </w:p>
    <w:p w:rsidR="00B02DD1" w:rsidRPr="00B1106F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 w:rsidRPr="00B1106F">
        <w:rPr>
          <w:sz w:val="28"/>
          <w:szCs w:val="28"/>
        </w:rPr>
        <w:t>Мероприятия по направлению развития малого предпринимательства:</w:t>
      </w:r>
    </w:p>
    <w:p w:rsidR="00B02DD1" w:rsidRPr="00B1106F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-оказание организационной и консультативной помощи на</w:t>
      </w:r>
      <w:r w:rsidRPr="00B1106F">
        <w:rPr>
          <w:sz w:val="28"/>
          <w:szCs w:val="28"/>
        </w:rPr>
        <w:t>чинающим предпринимателям;</w:t>
      </w:r>
    </w:p>
    <w:p w:rsidR="00B02DD1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106F">
        <w:rPr>
          <w:sz w:val="28"/>
          <w:szCs w:val="28"/>
        </w:rPr>
        <w:t>разработка мер по адресной поддержке предпр</w:t>
      </w:r>
      <w:r>
        <w:rPr>
          <w:sz w:val="28"/>
          <w:szCs w:val="28"/>
        </w:rPr>
        <w:t>инимателей и малых предприятий;</w:t>
      </w:r>
    </w:p>
    <w:p w:rsidR="00B02DD1" w:rsidRPr="00B1106F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106F">
        <w:rPr>
          <w:sz w:val="28"/>
          <w:szCs w:val="28"/>
        </w:rPr>
        <w:t>снижение уровня административных барьеров;</w:t>
      </w:r>
    </w:p>
    <w:p w:rsidR="00B02DD1" w:rsidRPr="00B1106F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106F">
        <w:rPr>
          <w:sz w:val="28"/>
          <w:szCs w:val="28"/>
        </w:rPr>
        <w:t>формирование конкурентной среды;</w:t>
      </w:r>
    </w:p>
    <w:p w:rsidR="00B02DD1" w:rsidRPr="00B1106F" w:rsidRDefault="00B02DD1" w:rsidP="00B02DD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-расширение информационно-</w:t>
      </w:r>
      <w:r w:rsidRPr="00B1106F">
        <w:rPr>
          <w:sz w:val="28"/>
          <w:szCs w:val="28"/>
        </w:rPr>
        <w:t>конс</w:t>
      </w:r>
      <w:r>
        <w:rPr>
          <w:sz w:val="28"/>
          <w:szCs w:val="28"/>
        </w:rPr>
        <w:t xml:space="preserve">ультационного поля в сфере </w:t>
      </w:r>
      <w:r w:rsidRPr="00B1106F">
        <w:rPr>
          <w:sz w:val="28"/>
          <w:szCs w:val="28"/>
        </w:rPr>
        <w:t>предпринимательства.</w:t>
      </w:r>
    </w:p>
    <w:p w:rsidR="00B02DD1" w:rsidRPr="00B1106F" w:rsidRDefault="00B02DD1" w:rsidP="000E232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Pr="00B1106F">
        <w:rPr>
          <w:sz w:val="28"/>
          <w:szCs w:val="28"/>
        </w:rPr>
        <w:t xml:space="preserve"> итог</w:t>
      </w:r>
      <w:r>
        <w:rPr>
          <w:sz w:val="28"/>
          <w:szCs w:val="28"/>
        </w:rPr>
        <w:t>овой характеристике социально-</w:t>
      </w:r>
      <w:r w:rsidRPr="00B1106F">
        <w:rPr>
          <w:sz w:val="28"/>
          <w:szCs w:val="28"/>
        </w:rPr>
        <w:t>эконо</w:t>
      </w:r>
      <w:r>
        <w:rPr>
          <w:sz w:val="28"/>
          <w:szCs w:val="28"/>
        </w:rPr>
        <w:t xml:space="preserve">мического развития </w:t>
      </w:r>
      <w:r w:rsidR="000E232B">
        <w:rPr>
          <w:sz w:val="28"/>
          <w:szCs w:val="28"/>
        </w:rPr>
        <w:t>Кисляковское сельское</w:t>
      </w:r>
      <w:r>
        <w:rPr>
          <w:sz w:val="28"/>
          <w:szCs w:val="28"/>
        </w:rPr>
        <w:t xml:space="preserve"> поселение можно рассматр</w:t>
      </w:r>
      <w:r w:rsidR="000E232B">
        <w:rPr>
          <w:sz w:val="28"/>
          <w:szCs w:val="28"/>
        </w:rPr>
        <w:t xml:space="preserve">ивать как </w:t>
      </w:r>
      <w:r>
        <w:rPr>
          <w:sz w:val="28"/>
          <w:szCs w:val="28"/>
        </w:rPr>
        <w:t>имеющее потенциал социально-экономического развития, способ</w:t>
      </w:r>
      <w:r w:rsidRPr="008A7812">
        <w:rPr>
          <w:sz w:val="28"/>
          <w:szCs w:val="28"/>
        </w:rPr>
        <w:t>ное</w:t>
      </w:r>
      <w:r w:rsidR="000E232B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</w:t>
      </w:r>
      <w:r w:rsidRPr="00B1106F">
        <w:rPr>
          <w:sz w:val="28"/>
          <w:szCs w:val="28"/>
        </w:rPr>
        <w:t xml:space="preserve"> </w:t>
      </w:r>
      <w:r>
        <w:rPr>
          <w:sz w:val="28"/>
          <w:szCs w:val="28"/>
        </w:rPr>
        <w:t>с привлечением средств</w:t>
      </w:r>
      <w:r w:rsidRPr="00B1106F">
        <w:rPr>
          <w:sz w:val="28"/>
          <w:szCs w:val="28"/>
        </w:rPr>
        <w:t xml:space="preserve"> выш</w:t>
      </w:r>
      <w:r w:rsidR="000E232B">
        <w:rPr>
          <w:sz w:val="28"/>
          <w:szCs w:val="28"/>
        </w:rPr>
        <w:t xml:space="preserve">естоящих </w:t>
      </w:r>
      <w:r>
        <w:rPr>
          <w:sz w:val="28"/>
          <w:szCs w:val="28"/>
        </w:rPr>
        <w:t>бюджетов обеспечить минимальные стандарты жизни</w:t>
      </w:r>
      <w:r w:rsidRPr="00B1106F">
        <w:rPr>
          <w:sz w:val="28"/>
          <w:szCs w:val="28"/>
        </w:rPr>
        <w:t xml:space="preserve"> населения,</w:t>
      </w:r>
      <w:r>
        <w:rPr>
          <w:sz w:val="28"/>
          <w:szCs w:val="28"/>
        </w:rPr>
        <w:t xml:space="preserve"> что приведёт в будущем к повышению </w:t>
      </w:r>
      <w:r w:rsidRPr="00B1106F">
        <w:rPr>
          <w:sz w:val="28"/>
          <w:szCs w:val="28"/>
        </w:rPr>
        <w:t>инвестиционной привлекательности территории.</w:t>
      </w:r>
    </w:p>
    <w:p w:rsidR="008A7812" w:rsidRDefault="008A7812" w:rsidP="008A781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="00E31E0A">
        <w:rPr>
          <w:sz w:val="28"/>
          <w:szCs w:val="28"/>
        </w:rPr>
        <w:t xml:space="preserve"> анализе </w:t>
      </w:r>
      <w:r w:rsidR="00B1106F" w:rsidRPr="00B1106F">
        <w:rPr>
          <w:sz w:val="28"/>
          <w:szCs w:val="28"/>
        </w:rPr>
        <w:t>п</w:t>
      </w:r>
      <w:r w:rsidR="00E31E0A">
        <w:rPr>
          <w:sz w:val="28"/>
          <w:szCs w:val="28"/>
        </w:rPr>
        <w:t xml:space="preserve">оказателей текущего </w:t>
      </w:r>
      <w:r w:rsidR="00B02DD1">
        <w:rPr>
          <w:sz w:val="28"/>
          <w:szCs w:val="28"/>
        </w:rPr>
        <w:t>уровня</w:t>
      </w:r>
      <w:r w:rsidR="00B1106F" w:rsidRPr="00B1106F">
        <w:rPr>
          <w:sz w:val="28"/>
          <w:szCs w:val="28"/>
        </w:rPr>
        <w:t xml:space="preserve"> социально</w:t>
      </w:r>
      <w:r w:rsidR="00E31E0A">
        <w:rPr>
          <w:sz w:val="28"/>
          <w:szCs w:val="28"/>
        </w:rPr>
        <w:t>-экономического</w:t>
      </w:r>
      <w:r>
        <w:rPr>
          <w:sz w:val="28"/>
          <w:szCs w:val="28"/>
        </w:rPr>
        <w:t xml:space="preserve"> и </w:t>
      </w:r>
      <w:r w:rsidR="00B1106F" w:rsidRPr="00B1106F">
        <w:rPr>
          <w:sz w:val="28"/>
          <w:szCs w:val="28"/>
        </w:rPr>
        <w:t>градостроитель</w:t>
      </w:r>
      <w:r w:rsidR="00E31E0A">
        <w:rPr>
          <w:sz w:val="28"/>
          <w:szCs w:val="28"/>
        </w:rPr>
        <w:t>ного развития Кисляковского</w:t>
      </w:r>
      <w:r>
        <w:rPr>
          <w:sz w:val="28"/>
          <w:szCs w:val="28"/>
        </w:rPr>
        <w:t xml:space="preserve"> </w:t>
      </w:r>
      <w:r w:rsidR="00B1106F" w:rsidRPr="00B1106F">
        <w:rPr>
          <w:sz w:val="28"/>
          <w:szCs w:val="28"/>
        </w:rPr>
        <w:t>сел</w:t>
      </w:r>
      <w:r w:rsidR="00E31E0A">
        <w:rPr>
          <w:sz w:val="28"/>
          <w:szCs w:val="28"/>
        </w:rPr>
        <w:t xml:space="preserve">ьского поселения </w:t>
      </w:r>
      <w:r>
        <w:rPr>
          <w:sz w:val="28"/>
          <w:szCs w:val="28"/>
        </w:rPr>
        <w:t>отмечается следующее:</w:t>
      </w:r>
    </w:p>
    <w:p w:rsidR="008A7812" w:rsidRDefault="008A7812" w:rsidP="008A7812">
      <w:pPr>
        <w:pStyle w:val="Default"/>
        <w:ind w:firstLine="709"/>
        <w:jc w:val="both"/>
        <w:rPr>
          <w:b/>
          <w:sz w:val="28"/>
          <w:szCs w:val="28"/>
        </w:rPr>
      </w:pPr>
      <w:r w:rsidRPr="008A7812">
        <w:rPr>
          <w:b/>
          <w:sz w:val="28"/>
          <w:szCs w:val="28"/>
        </w:rPr>
        <w:t>Демографический прогноз</w:t>
      </w:r>
      <w:r w:rsidR="00E31E0A">
        <w:rPr>
          <w:b/>
          <w:sz w:val="28"/>
          <w:szCs w:val="28"/>
        </w:rPr>
        <w:t>.</w:t>
      </w:r>
      <w:r w:rsidRPr="008A7812">
        <w:rPr>
          <w:b/>
          <w:sz w:val="28"/>
          <w:szCs w:val="28"/>
        </w:rPr>
        <w:t xml:space="preserve"> </w:t>
      </w:r>
    </w:p>
    <w:p w:rsidR="00E31E0A" w:rsidRPr="00E31E0A" w:rsidRDefault="00E31E0A" w:rsidP="00E31E0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E31E0A">
        <w:rPr>
          <w:sz w:val="28"/>
          <w:szCs w:val="28"/>
        </w:rPr>
        <w:t>емографическую ситуацию, сложившуюся на территории Кисляковского сельского поселения, можно охарактеризовать несколькими одновременно происходящими процессами:</w:t>
      </w:r>
    </w:p>
    <w:p w:rsidR="00E31E0A" w:rsidRPr="00E31E0A" w:rsidRDefault="00E31E0A" w:rsidP="00E31E0A">
      <w:pPr>
        <w:pStyle w:val="Default"/>
        <w:ind w:firstLine="709"/>
        <w:jc w:val="both"/>
        <w:rPr>
          <w:sz w:val="28"/>
          <w:szCs w:val="28"/>
        </w:rPr>
      </w:pPr>
      <w:r w:rsidRPr="00E31E0A">
        <w:rPr>
          <w:sz w:val="28"/>
          <w:szCs w:val="28"/>
        </w:rPr>
        <w:t>- прирост численности населения напрямую зависит от миграционных потоков и уровня рождаемости, смертности;</w:t>
      </w:r>
    </w:p>
    <w:p w:rsidR="00E31E0A" w:rsidRPr="00E31E0A" w:rsidRDefault="00E31E0A" w:rsidP="00E31E0A">
      <w:pPr>
        <w:pStyle w:val="Default"/>
        <w:ind w:firstLine="709"/>
        <w:jc w:val="both"/>
        <w:rPr>
          <w:sz w:val="28"/>
          <w:szCs w:val="28"/>
        </w:rPr>
      </w:pPr>
      <w:r w:rsidRPr="00E31E0A">
        <w:rPr>
          <w:sz w:val="28"/>
          <w:szCs w:val="28"/>
        </w:rPr>
        <w:lastRenderedPageBreak/>
        <w:t xml:space="preserve">- низкая доля детей в общей численности населения, приводит к росту доли пожилого населения, увеличивается средний возраст населения. Данная ситуация порождает требования к социальному обеспечению и медицинскому обслуживанию пожилых и старых людей, создает дополнительные трудности с пенсионным обеспечением, ведет к росту демографической нагрузки на экономически активное население. </w:t>
      </w:r>
    </w:p>
    <w:p w:rsidR="00E31E0A" w:rsidRPr="00E31E0A" w:rsidRDefault="00E31E0A" w:rsidP="00E31E0A">
      <w:pPr>
        <w:pStyle w:val="Default"/>
        <w:ind w:firstLine="709"/>
        <w:jc w:val="both"/>
        <w:rPr>
          <w:sz w:val="28"/>
          <w:szCs w:val="28"/>
        </w:rPr>
      </w:pPr>
      <w:r w:rsidRPr="00E31E0A">
        <w:rPr>
          <w:sz w:val="28"/>
          <w:szCs w:val="28"/>
        </w:rPr>
        <w:t>Ближайшей задачей является сдвиг основных демографических процессов в сторону улучшения, а затем, в дальнейшем, переход к естественному воспроизводству населения.</w:t>
      </w:r>
    </w:p>
    <w:p w:rsidR="00E31E0A" w:rsidRPr="00E31E0A" w:rsidRDefault="00E31E0A" w:rsidP="00E31E0A">
      <w:pPr>
        <w:pStyle w:val="Default"/>
        <w:ind w:firstLine="709"/>
        <w:jc w:val="both"/>
        <w:rPr>
          <w:sz w:val="28"/>
          <w:szCs w:val="28"/>
        </w:rPr>
      </w:pPr>
      <w:r w:rsidRPr="00E31E0A">
        <w:rPr>
          <w:sz w:val="28"/>
          <w:szCs w:val="28"/>
        </w:rPr>
        <w:t>В связи с проведением административных реформ, в частности муниципальной реформы, а также в результате реализации общенациональных проектов в области здравоохранения, обеспечения населения доступным жильем, государственные выплаты за рождение второго ребенка повышения качества образования и развития АПК, есть основания надеяться и на улучшение социально – демографической ситуации в Кисляковском сельском поселении.</w:t>
      </w:r>
    </w:p>
    <w:p w:rsidR="00B1106F" w:rsidRPr="00B1106F" w:rsidRDefault="00B1106F" w:rsidP="008A7812">
      <w:pPr>
        <w:pStyle w:val="Default"/>
        <w:ind w:firstLine="709"/>
        <w:jc w:val="both"/>
        <w:rPr>
          <w:sz w:val="28"/>
          <w:szCs w:val="28"/>
        </w:rPr>
      </w:pPr>
      <w:r w:rsidRPr="00B1106F">
        <w:rPr>
          <w:sz w:val="28"/>
          <w:szCs w:val="28"/>
        </w:rPr>
        <w:t>Увеличен</w:t>
      </w:r>
      <w:r w:rsidR="00E31E0A">
        <w:rPr>
          <w:sz w:val="28"/>
          <w:szCs w:val="28"/>
        </w:rPr>
        <w:t>ие рождаемости на период до 2021</w:t>
      </w:r>
      <w:r w:rsidRPr="00B1106F">
        <w:rPr>
          <w:sz w:val="28"/>
          <w:szCs w:val="28"/>
        </w:rPr>
        <w:t xml:space="preserve"> года предполагается за счет:</w:t>
      </w:r>
    </w:p>
    <w:p w:rsidR="008A7812" w:rsidRDefault="008A7812" w:rsidP="008A781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1E0A">
        <w:rPr>
          <w:sz w:val="28"/>
          <w:szCs w:val="28"/>
        </w:rPr>
        <w:t>предоставления материнского (семейного) капитала при</w:t>
      </w:r>
      <w:r w:rsidR="00B1106F" w:rsidRPr="00B1106F">
        <w:rPr>
          <w:sz w:val="28"/>
          <w:szCs w:val="28"/>
        </w:rPr>
        <w:t xml:space="preserve"> рожден</w:t>
      </w:r>
      <w:r w:rsidR="00E31E0A">
        <w:rPr>
          <w:sz w:val="28"/>
          <w:szCs w:val="28"/>
        </w:rPr>
        <w:t>ии  второго</w:t>
      </w:r>
      <w:r>
        <w:rPr>
          <w:sz w:val="28"/>
          <w:szCs w:val="28"/>
        </w:rPr>
        <w:t xml:space="preserve"> и </w:t>
      </w:r>
      <w:r w:rsidR="00E31E0A">
        <w:rPr>
          <w:sz w:val="28"/>
          <w:szCs w:val="28"/>
        </w:rPr>
        <w:t>последующих д</w:t>
      </w:r>
      <w:r w:rsidR="00783C24">
        <w:rPr>
          <w:sz w:val="28"/>
          <w:szCs w:val="28"/>
        </w:rPr>
        <w:t>етей, который составляет на 01.01.</w:t>
      </w:r>
      <w:r w:rsidR="00E31E0A">
        <w:rPr>
          <w:sz w:val="28"/>
          <w:szCs w:val="28"/>
        </w:rPr>
        <w:t xml:space="preserve">2016 года </w:t>
      </w:r>
      <w:r w:rsidR="00783C24">
        <w:rPr>
          <w:sz w:val="28"/>
          <w:szCs w:val="28"/>
        </w:rPr>
        <w:t xml:space="preserve">475,0  тыс. рублей. Денежные </w:t>
      </w:r>
      <w:r w:rsidR="00B1106F" w:rsidRPr="00B1106F">
        <w:rPr>
          <w:sz w:val="28"/>
          <w:szCs w:val="28"/>
        </w:rPr>
        <w:t>сре</w:t>
      </w:r>
      <w:r w:rsidR="00783C24">
        <w:rPr>
          <w:sz w:val="28"/>
          <w:szCs w:val="28"/>
        </w:rPr>
        <w:t>дства можно будет направить либо на</w:t>
      </w:r>
      <w:r>
        <w:rPr>
          <w:sz w:val="28"/>
          <w:szCs w:val="28"/>
        </w:rPr>
        <w:t xml:space="preserve"> образование  р</w:t>
      </w:r>
      <w:r w:rsidR="00783C24">
        <w:rPr>
          <w:sz w:val="28"/>
          <w:szCs w:val="28"/>
        </w:rPr>
        <w:t>ебенка, либо на приобретение жилья, либо на</w:t>
      </w:r>
      <w:r>
        <w:rPr>
          <w:sz w:val="28"/>
          <w:szCs w:val="28"/>
        </w:rPr>
        <w:t xml:space="preserve"> формирование </w:t>
      </w:r>
      <w:r w:rsidR="00B1106F" w:rsidRPr="00B1106F">
        <w:rPr>
          <w:sz w:val="28"/>
          <w:szCs w:val="28"/>
        </w:rPr>
        <w:t>нак</w:t>
      </w:r>
      <w:r>
        <w:rPr>
          <w:sz w:val="28"/>
          <w:szCs w:val="28"/>
        </w:rPr>
        <w:t>опительной части пенсии матери;</w:t>
      </w:r>
    </w:p>
    <w:p w:rsidR="00B1106F" w:rsidRPr="00B1106F" w:rsidRDefault="008A7812" w:rsidP="008A781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3C24">
        <w:rPr>
          <w:sz w:val="28"/>
          <w:szCs w:val="28"/>
        </w:rPr>
        <w:t>улучшение оказания</w:t>
      </w:r>
      <w:r w:rsidR="00B1106F" w:rsidRPr="00B1106F">
        <w:rPr>
          <w:sz w:val="28"/>
          <w:szCs w:val="28"/>
        </w:rPr>
        <w:t xml:space="preserve"> медпо</w:t>
      </w:r>
      <w:r w:rsidR="00783C24">
        <w:rPr>
          <w:sz w:val="28"/>
          <w:szCs w:val="28"/>
        </w:rPr>
        <w:t xml:space="preserve">мощи беременным женщинам во время </w:t>
      </w:r>
      <w:r>
        <w:rPr>
          <w:sz w:val="28"/>
          <w:szCs w:val="28"/>
        </w:rPr>
        <w:t xml:space="preserve">родов  и </w:t>
      </w:r>
      <w:r w:rsidR="00B1106F" w:rsidRPr="00B1106F">
        <w:rPr>
          <w:sz w:val="28"/>
          <w:szCs w:val="28"/>
        </w:rPr>
        <w:t>диспансерного наблюдения ребенка в течение первого года жизни;</w:t>
      </w:r>
    </w:p>
    <w:p w:rsidR="00B1106F" w:rsidRPr="00B1106F" w:rsidRDefault="008A7812" w:rsidP="008A781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-усиления материальной поддерж</w:t>
      </w:r>
      <w:r w:rsidR="00783C24">
        <w:rPr>
          <w:sz w:val="28"/>
          <w:szCs w:val="28"/>
        </w:rPr>
        <w:t>ки граждан, имеющих детей</w:t>
      </w:r>
      <w:r w:rsidR="00B1106F" w:rsidRPr="00B1106F">
        <w:rPr>
          <w:sz w:val="28"/>
          <w:szCs w:val="28"/>
        </w:rPr>
        <w:t>.</w:t>
      </w:r>
    </w:p>
    <w:p w:rsidR="00B1106F" w:rsidRPr="00B1106F" w:rsidRDefault="00783C24" w:rsidP="008A781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2021 году можно прогнозировать</w:t>
      </w:r>
      <w:r w:rsidR="00B1106F" w:rsidRPr="00B1106F">
        <w:rPr>
          <w:sz w:val="28"/>
          <w:szCs w:val="28"/>
        </w:rPr>
        <w:t xml:space="preserve"> сн</w:t>
      </w:r>
      <w:r>
        <w:rPr>
          <w:sz w:val="28"/>
          <w:szCs w:val="28"/>
        </w:rPr>
        <w:t xml:space="preserve">ижение величины </w:t>
      </w:r>
      <w:r w:rsidR="008A7812">
        <w:rPr>
          <w:sz w:val="28"/>
          <w:szCs w:val="28"/>
        </w:rPr>
        <w:t xml:space="preserve">коэффициента </w:t>
      </w:r>
      <w:r w:rsidR="00B1106F" w:rsidRPr="00B1106F">
        <w:rPr>
          <w:sz w:val="28"/>
          <w:szCs w:val="28"/>
        </w:rPr>
        <w:t>естественной</w:t>
      </w:r>
      <w:r>
        <w:rPr>
          <w:sz w:val="28"/>
          <w:szCs w:val="28"/>
        </w:rPr>
        <w:t xml:space="preserve"> убыли, чему будут </w:t>
      </w:r>
      <w:r w:rsidR="00B1106F" w:rsidRPr="00B1106F">
        <w:rPr>
          <w:sz w:val="28"/>
          <w:szCs w:val="28"/>
        </w:rPr>
        <w:t>способствоват</w:t>
      </w:r>
      <w:r>
        <w:rPr>
          <w:sz w:val="28"/>
          <w:szCs w:val="28"/>
        </w:rPr>
        <w:t>ь проводимые мероприятия</w:t>
      </w:r>
      <w:r w:rsidR="008A7812">
        <w:rPr>
          <w:sz w:val="28"/>
          <w:szCs w:val="28"/>
        </w:rPr>
        <w:t xml:space="preserve"> по </w:t>
      </w:r>
      <w:r w:rsidR="00B1106F" w:rsidRPr="00B1106F">
        <w:rPr>
          <w:sz w:val="28"/>
          <w:szCs w:val="28"/>
        </w:rPr>
        <w:t>профилактике, повышению качества медицинского о</w:t>
      </w:r>
      <w:r w:rsidR="008A7812">
        <w:rPr>
          <w:sz w:val="28"/>
          <w:szCs w:val="28"/>
        </w:rPr>
        <w:t>бслуживания, а также улучшение социально-экон</w:t>
      </w:r>
      <w:r w:rsidR="00B1106F" w:rsidRPr="00B1106F">
        <w:rPr>
          <w:sz w:val="28"/>
          <w:szCs w:val="28"/>
        </w:rPr>
        <w:t>омического положения населения.</w:t>
      </w:r>
    </w:p>
    <w:p w:rsidR="00B1106F" w:rsidRPr="00B1106F" w:rsidRDefault="00783C24" w:rsidP="008A781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Рост миграционного сальдо в перспективе </w:t>
      </w:r>
      <w:r w:rsidR="00B1106F" w:rsidRPr="00B1106F">
        <w:rPr>
          <w:sz w:val="28"/>
          <w:szCs w:val="28"/>
        </w:rPr>
        <w:t>может</w:t>
      </w:r>
      <w:r>
        <w:rPr>
          <w:sz w:val="28"/>
          <w:szCs w:val="28"/>
        </w:rPr>
        <w:t xml:space="preserve"> быть связан</w:t>
      </w:r>
      <w:r w:rsidR="008A7812">
        <w:rPr>
          <w:sz w:val="28"/>
          <w:szCs w:val="28"/>
        </w:rPr>
        <w:t xml:space="preserve"> с  увеличением </w:t>
      </w:r>
      <w:r>
        <w:rPr>
          <w:sz w:val="28"/>
          <w:szCs w:val="28"/>
        </w:rPr>
        <w:t>числа рабочих мест и сокращением</w:t>
      </w:r>
      <w:r w:rsidR="00B1106F" w:rsidRPr="00B1106F">
        <w:rPr>
          <w:sz w:val="28"/>
          <w:szCs w:val="28"/>
        </w:rPr>
        <w:t xml:space="preserve"> численно</w:t>
      </w:r>
      <w:r>
        <w:rPr>
          <w:sz w:val="28"/>
          <w:szCs w:val="28"/>
        </w:rPr>
        <w:t xml:space="preserve">сти выбывающих </w:t>
      </w:r>
      <w:r w:rsidR="008A7812">
        <w:rPr>
          <w:sz w:val="28"/>
          <w:szCs w:val="28"/>
        </w:rPr>
        <w:t>из  поселения.</w:t>
      </w:r>
    </w:p>
    <w:p w:rsidR="00B1106F" w:rsidRDefault="00B1106F" w:rsidP="008A7812">
      <w:pPr>
        <w:pStyle w:val="Default"/>
        <w:ind w:firstLine="709"/>
        <w:jc w:val="both"/>
        <w:rPr>
          <w:b/>
          <w:sz w:val="28"/>
          <w:szCs w:val="28"/>
        </w:rPr>
      </w:pPr>
      <w:r w:rsidRPr="008A7812">
        <w:rPr>
          <w:b/>
          <w:sz w:val="28"/>
          <w:szCs w:val="28"/>
        </w:rPr>
        <w:t>Экономический прогноз</w:t>
      </w:r>
    </w:p>
    <w:p w:rsidR="00783C24" w:rsidRDefault="00783C24" w:rsidP="008A7812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shd w:val="clear" w:color="auto" w:fill="FFFFFF"/>
          <w:lang w:eastAsia="ar-SA"/>
        </w:rPr>
      </w:pPr>
      <w:r w:rsidRPr="00783C24">
        <w:rPr>
          <w:rFonts w:eastAsia="Times New Roman"/>
          <w:color w:val="auto"/>
          <w:sz w:val="28"/>
          <w:szCs w:val="28"/>
          <w:shd w:val="clear" w:color="auto" w:fill="FFFFFF"/>
          <w:lang w:eastAsia="ar-SA"/>
        </w:rPr>
        <w:t>Доля численности населения в трудоспособном возрасте от общей составляет 59,2 %.</w:t>
      </w:r>
      <w:r>
        <w:rPr>
          <w:rFonts w:eastAsia="Times New Roman"/>
          <w:color w:val="auto"/>
          <w:sz w:val="28"/>
          <w:szCs w:val="28"/>
          <w:shd w:val="clear" w:color="auto" w:fill="FFFFFF"/>
          <w:lang w:eastAsia="ar-SA"/>
        </w:rPr>
        <w:t xml:space="preserve"> </w:t>
      </w:r>
      <w:r w:rsidRPr="00783C24">
        <w:rPr>
          <w:rFonts w:eastAsia="Times New Roman"/>
          <w:color w:val="auto"/>
          <w:sz w:val="28"/>
          <w:szCs w:val="28"/>
          <w:shd w:val="clear" w:color="auto" w:fill="FFFFFF"/>
          <w:lang w:eastAsia="ar-SA"/>
        </w:rPr>
        <w:t>Численность трудоспособного населения Кисляковского сельского поселения в последнее время приобрела тенденцию роста. Это связано с тем, что трудоспособного возраста достигли родившиеся в конце 80-х, начале 90-х годов прошлого столетия. В связи с этим, в ближайшие несколько лет численность (и доля) трудоспособного населения продолжит увеличиваться</w:t>
      </w:r>
    </w:p>
    <w:p w:rsidR="00783C24" w:rsidRPr="00783C24" w:rsidRDefault="00783C24" w:rsidP="00783C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Развитие среды проживания населения</w:t>
      </w:r>
      <w:r w:rsidRPr="00783C24">
        <w:rPr>
          <w:rFonts w:ascii="Times New Roman" w:eastAsia="Calibri" w:hAnsi="Times New Roman" w:cs="Times New Roman"/>
          <w:sz w:val="28"/>
          <w:szCs w:val="28"/>
        </w:rPr>
        <w:t xml:space="preserve"> Кисляковского сельского</w:t>
      </w:r>
      <w:r w:rsidR="001572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 </w:t>
      </w: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создаст непосредственные условия для повышения качества жизни нынешнего и будущих поколений жителей. Перед органами местного самоуправления поселения стоит задача развития коммунальной </w:t>
      </w: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инфраструктуры, повышения эффективности и надежности функционирования жилищно-коммунального комплекса, улучшение качества предоставляемых услуг. </w:t>
      </w:r>
    </w:p>
    <w:p w:rsidR="00783C24" w:rsidRPr="00783C24" w:rsidRDefault="00783C24" w:rsidP="00783C24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Поселение не может развиваться без учета состояния и перспектив развития инженерных систем жизнеобеспечения, которые включают в себя такие составные части, как теплоснабжение, газоснабжение, электроснабжение и водоснабжение.</w:t>
      </w:r>
    </w:p>
    <w:p w:rsidR="00783C24" w:rsidRDefault="00783C24" w:rsidP="00783C24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>Непосредственно под развитием систем коммунальной инфраструктуры поселения понимается проведение комплекса мероприятий нормативно-правового, организационного и иного характера, направленных на повышение качества жизни населения поселения, понимание жителями поселения сложности проводимой коммунальной реформы, а также подготовку и проведение соответствующих инвестиционных программ.</w:t>
      </w:r>
    </w:p>
    <w:p w:rsidR="00783C24" w:rsidRPr="00783C24" w:rsidRDefault="00783C24" w:rsidP="00783C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Земли сельскохозяйственного назначения являются экономической основой</w:t>
      </w:r>
      <w:r w:rsidRPr="00783C24">
        <w:rPr>
          <w:rFonts w:ascii="Times New Roman" w:eastAsia="Calibri" w:hAnsi="Times New Roman" w:cs="Times New Roman"/>
          <w:sz w:val="28"/>
          <w:szCs w:val="28"/>
        </w:rPr>
        <w:t xml:space="preserve"> Кисляковского сельского </w:t>
      </w: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поселения</w:t>
      </w:r>
      <w:r w:rsidRPr="00783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>и одним из основных источников дохода жителей поселения.</w:t>
      </w:r>
    </w:p>
    <w:p w:rsidR="00783C24" w:rsidRPr="00783C24" w:rsidRDefault="00783C24" w:rsidP="00783C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Прогноз развития сельского хозяйства на 2017 год и на период до 2029 года </w:t>
      </w:r>
      <w:r w:rsidRPr="00783C24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разработан с учетом имеющегося в </w:t>
      </w:r>
      <w:r w:rsidRPr="00783C2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Кисляковском сельском</w:t>
      </w: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83C24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поселении  производственного потенциала, </w:t>
      </w: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сложившихся тенденций развития сельскохозяйственных организаций, личных подсобных и </w:t>
      </w:r>
      <w:proofErr w:type="spellStart"/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>крестьянско</w:t>
      </w:r>
      <w:proofErr w:type="spellEnd"/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фермерских хозяйств поселения.</w:t>
      </w:r>
    </w:p>
    <w:p w:rsidR="00783C24" w:rsidRPr="00783C24" w:rsidRDefault="00783C24" w:rsidP="00783C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Территория </w:t>
      </w:r>
      <w:r w:rsidRPr="00783C24">
        <w:rPr>
          <w:rFonts w:ascii="Times New Roman" w:eastAsia="Calibri" w:hAnsi="Times New Roman" w:cs="Times New Roman"/>
          <w:sz w:val="28"/>
          <w:szCs w:val="28"/>
        </w:rPr>
        <w:t xml:space="preserve">Кисляковского сельского </w:t>
      </w:r>
      <w:r w:rsidRPr="00783C2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поселения находится в зоне рискованного земледелия, но в целом агроклиматические условия поселения благоприятны для получения устойчивых урожаев районированных сельскохозяйственных культур и развития животноводства.</w:t>
      </w:r>
    </w:p>
    <w:p w:rsidR="00783C24" w:rsidRDefault="00B02DD1" w:rsidP="00783C2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783C24">
        <w:rPr>
          <w:sz w:val="28"/>
          <w:szCs w:val="28"/>
        </w:rPr>
        <w:t xml:space="preserve">перспективе </w:t>
      </w:r>
      <w:r>
        <w:rPr>
          <w:sz w:val="28"/>
          <w:szCs w:val="28"/>
        </w:rPr>
        <w:t>возрастет доля таких направлений как транспортные  услуги и логистика,</w:t>
      </w:r>
      <w:r w:rsidR="00783C24" w:rsidRPr="00B1106F">
        <w:rPr>
          <w:sz w:val="28"/>
          <w:szCs w:val="28"/>
        </w:rPr>
        <w:t xml:space="preserve"> то</w:t>
      </w:r>
      <w:r w:rsidR="00783C24">
        <w:rPr>
          <w:sz w:val="28"/>
          <w:szCs w:val="28"/>
        </w:rPr>
        <w:t xml:space="preserve">рговля, </w:t>
      </w:r>
      <w:r w:rsidR="00783C24" w:rsidRPr="00B1106F">
        <w:rPr>
          <w:sz w:val="28"/>
          <w:szCs w:val="28"/>
        </w:rPr>
        <w:t>социальное обслуживание, малое предпринимательство</w:t>
      </w:r>
      <w:r w:rsidR="00783C24">
        <w:rPr>
          <w:sz w:val="28"/>
          <w:szCs w:val="28"/>
        </w:rPr>
        <w:t>.</w:t>
      </w:r>
    </w:p>
    <w:p w:rsidR="00361B48" w:rsidRDefault="00361B48" w:rsidP="00783C24">
      <w:pPr>
        <w:pStyle w:val="Default"/>
        <w:ind w:firstLine="709"/>
        <w:jc w:val="both"/>
        <w:rPr>
          <w:sz w:val="28"/>
          <w:szCs w:val="28"/>
        </w:rPr>
      </w:pPr>
    </w:p>
    <w:p w:rsidR="00B02DD1" w:rsidRDefault="00B02DD1" w:rsidP="00361B48">
      <w:pPr>
        <w:pStyle w:val="Default"/>
        <w:numPr>
          <w:ilvl w:val="1"/>
          <w:numId w:val="14"/>
        </w:numPr>
        <w:ind w:left="0" w:firstLine="709"/>
        <w:jc w:val="center"/>
        <w:rPr>
          <w:b/>
          <w:sz w:val="28"/>
          <w:szCs w:val="28"/>
        </w:rPr>
      </w:pPr>
      <w:r w:rsidRPr="00361B48">
        <w:rPr>
          <w:b/>
          <w:sz w:val="28"/>
          <w:szCs w:val="28"/>
        </w:rPr>
        <w:t>Прогноз транспортного спроса</w:t>
      </w:r>
      <w:r w:rsidR="00361B48">
        <w:rPr>
          <w:b/>
          <w:sz w:val="28"/>
          <w:szCs w:val="28"/>
        </w:rPr>
        <w:t xml:space="preserve"> Ки</w:t>
      </w:r>
      <w:r w:rsidR="008E059A">
        <w:rPr>
          <w:b/>
          <w:sz w:val="28"/>
          <w:szCs w:val="28"/>
        </w:rPr>
        <w:t>сляковского сельского поселения</w:t>
      </w:r>
      <w:r w:rsidRPr="00361B48">
        <w:rPr>
          <w:b/>
          <w:sz w:val="28"/>
          <w:szCs w:val="28"/>
        </w:rPr>
        <w:t>, объемов и характера передвижения населения и перевозок грузов по видам транспорта.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С ростом промышленного производства и повышением жизненного уровня ускоренно растут мобильность и подвижность населения, объемы и дальность перевозок, в значительной мере определяющие социально-экономическое развитие общества. Мобильность товаров, подвижность населения во многом определяют эффективность экономической системы и социальные условия жизни населения. Потребность человека в передвижении во многом определяется: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- уровнем развития общества;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- социальной структурой;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- укладом жизни;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- характером расселения по территории поселения;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- свободным временем и реальными доходами населения;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lastRenderedPageBreak/>
        <w:t>- культурно-бытовыми потребностями;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- концентрацией мест жительства и мест работы;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- ростом поселения и др.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 xml:space="preserve">Передвижения человека могут быть пешеходными и транспортными (на индивидуальном или общественном транспорте). В случае сочетания нескольких способов передвижений или видов транспорта, их называют сложными или комбинированными. Любые передвижения осуществляются в соответствии с определенной целью: трудовые, учебные, культурно-бытовые, служебные. 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 xml:space="preserve">Трудовые − поездки на работу, с работы. Эти передвижения наиболее устойчивые и составляют 50−60%. 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Учебные − поездки учащихся, студентов в учебные заведения и обратно. Доля передвижений, в соответствии с этой целью, составляет 15−25%.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Культурно-бытовые − поездки по различным личным и бытовым нуждам, являющиеся эпизодическими и зависящие от доходов, социального статуса, рода занятий, возраста и др.</w:t>
      </w:r>
    </w:p>
    <w:p w:rsidR="00125555" w:rsidRPr="004957CB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4957CB">
        <w:rPr>
          <w:rFonts w:ascii="Times New Roman" w:hAnsi="Times New Roman"/>
          <w:sz w:val="28"/>
          <w:szCs w:val="28"/>
        </w:rPr>
        <w:t>Служебные − поездки в рабочее время при производственной необходимости или выполнении служебных обязанностей.</w:t>
      </w:r>
    </w:p>
    <w:p w:rsidR="008457DB" w:rsidRPr="00125555" w:rsidRDefault="00125555" w:rsidP="00125555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4957CB">
        <w:rPr>
          <w:rFonts w:ascii="Times New Roman" w:hAnsi="Times New Roman"/>
          <w:sz w:val="28"/>
          <w:szCs w:val="28"/>
        </w:rPr>
        <w:t xml:space="preserve">Выбор способа передвижения, вида транспорта и степени их использования зависят от ряда факторов: социальные (социальный статус, семейное положение, принадлежность к </w:t>
      </w:r>
      <w:proofErr w:type="spellStart"/>
      <w:r w:rsidRPr="004957CB">
        <w:rPr>
          <w:rFonts w:ascii="Times New Roman" w:hAnsi="Times New Roman"/>
          <w:sz w:val="28"/>
          <w:szCs w:val="28"/>
        </w:rPr>
        <w:t>референтной</w:t>
      </w:r>
      <w:proofErr w:type="spellEnd"/>
      <w:r w:rsidRPr="004957CB">
        <w:rPr>
          <w:rFonts w:ascii="Times New Roman" w:hAnsi="Times New Roman"/>
          <w:sz w:val="28"/>
          <w:szCs w:val="28"/>
        </w:rPr>
        <w:t xml:space="preserve"> группе), личностные (возраст, этап жизненного цикла семьи, род занятий, экономическое положение, образ жизни, представление о себе), культурные (культура, субкультура, принадлежность к социальному классу), психологические (мотивация), состояние развития транспортной системы, качество транспортного обслуживания территории, уровень автомобилизации, расстояние передвижения и др.</w:t>
      </w:r>
      <w:proofErr w:type="gramEnd"/>
    </w:p>
    <w:p w:rsidR="008457DB" w:rsidRDefault="008457DB" w:rsidP="008457DB">
      <w:pPr>
        <w:pStyle w:val="Default"/>
        <w:ind w:firstLine="709"/>
        <w:jc w:val="both"/>
        <w:rPr>
          <w:sz w:val="28"/>
          <w:szCs w:val="28"/>
        </w:rPr>
      </w:pPr>
      <w:r w:rsidRPr="008457DB">
        <w:rPr>
          <w:sz w:val="28"/>
          <w:szCs w:val="28"/>
        </w:rPr>
        <w:t>Рост реальной заработной платы к 2030 году в 2,1 - 2,5 раза при одновременном снижении уровня бедности в стране с 12,7 процента до 7 - 8 процентов будет стимулировать дальнейшее повышение не только количественного, но и качественного спроса на транспортные услуги со стороны населения. С ростом благосостояния населения потребуется опережающее развитие общественного пассажирского транспорта.</w:t>
      </w:r>
    </w:p>
    <w:p w:rsidR="00125555" w:rsidRDefault="008457DB" w:rsidP="008457DB">
      <w:pPr>
        <w:pStyle w:val="Default"/>
        <w:ind w:firstLine="709"/>
        <w:jc w:val="both"/>
        <w:rPr>
          <w:sz w:val="28"/>
          <w:szCs w:val="28"/>
        </w:rPr>
      </w:pPr>
      <w:r w:rsidRPr="008457DB">
        <w:rPr>
          <w:sz w:val="28"/>
          <w:szCs w:val="28"/>
        </w:rPr>
        <w:t xml:space="preserve">Увеличение спроса на грузовые перевозки будет обусловлено развитием основных </w:t>
      </w:r>
      <w:proofErr w:type="spellStart"/>
      <w:r w:rsidRPr="008457DB">
        <w:rPr>
          <w:sz w:val="28"/>
          <w:szCs w:val="28"/>
        </w:rPr>
        <w:t>грузообразующих</w:t>
      </w:r>
      <w:proofErr w:type="spellEnd"/>
      <w:r w:rsidRPr="008457DB">
        <w:rPr>
          <w:sz w:val="28"/>
          <w:szCs w:val="28"/>
        </w:rPr>
        <w:t xml:space="preserve"> отраслей экономики России. Рост выпуска сельскохозяйственной продукции будет во многом определяться реализацией государственной политики, направленной на создание условий для масштабного </w:t>
      </w:r>
      <w:proofErr w:type="spellStart"/>
      <w:r w:rsidRPr="008457DB">
        <w:rPr>
          <w:sz w:val="28"/>
          <w:szCs w:val="28"/>
        </w:rPr>
        <w:t>импортозамещения</w:t>
      </w:r>
      <w:proofErr w:type="spellEnd"/>
      <w:r w:rsidRPr="008457DB">
        <w:rPr>
          <w:sz w:val="28"/>
          <w:szCs w:val="28"/>
        </w:rPr>
        <w:t xml:space="preserve"> к 2020 году. </w:t>
      </w:r>
    </w:p>
    <w:p w:rsidR="00B02DD1" w:rsidRPr="00B02DD1" w:rsidRDefault="00B02DD1" w:rsidP="00361B48">
      <w:pPr>
        <w:pStyle w:val="Default"/>
        <w:ind w:firstLine="709"/>
        <w:jc w:val="both"/>
        <w:rPr>
          <w:sz w:val="28"/>
          <w:szCs w:val="28"/>
        </w:rPr>
      </w:pPr>
      <w:r w:rsidRPr="00B02DD1">
        <w:rPr>
          <w:sz w:val="28"/>
          <w:szCs w:val="28"/>
        </w:rPr>
        <w:t>С рост</w:t>
      </w:r>
      <w:r w:rsidR="00361B48">
        <w:rPr>
          <w:sz w:val="28"/>
          <w:szCs w:val="28"/>
        </w:rPr>
        <w:t xml:space="preserve">ом численности населения поселения </w:t>
      </w:r>
      <w:r w:rsidRPr="00B02DD1">
        <w:rPr>
          <w:sz w:val="28"/>
          <w:szCs w:val="28"/>
        </w:rPr>
        <w:t xml:space="preserve">предусмотрено и увеличение транспортной нагрузки. В </w:t>
      </w:r>
      <w:r w:rsidR="00361B48">
        <w:rPr>
          <w:sz w:val="28"/>
          <w:szCs w:val="28"/>
        </w:rPr>
        <w:t>самом поселении</w:t>
      </w:r>
      <w:r w:rsidRPr="00B02DD1">
        <w:rPr>
          <w:sz w:val="28"/>
          <w:szCs w:val="28"/>
        </w:rPr>
        <w:t xml:space="preserve"> рост численности населения незначителен, поэтому и на перспективу, с учетом территориального развития нет необходимости введения каких либо новых видов транспорта. В перспективе пассажирские перевозки будут осущ</w:t>
      </w:r>
      <w:r w:rsidR="00361B48">
        <w:rPr>
          <w:sz w:val="28"/>
          <w:szCs w:val="28"/>
        </w:rPr>
        <w:t>ествляться автобусами, таксомоторным</w:t>
      </w:r>
      <w:r w:rsidRPr="00B02DD1">
        <w:rPr>
          <w:sz w:val="28"/>
          <w:szCs w:val="28"/>
        </w:rPr>
        <w:t xml:space="preserve"> и индивидуальным легковым транспортом</w:t>
      </w:r>
    </w:p>
    <w:p w:rsidR="00B02DD1" w:rsidRPr="00B02DD1" w:rsidRDefault="00B02DD1" w:rsidP="00361B48">
      <w:pPr>
        <w:pStyle w:val="Default"/>
        <w:ind w:firstLine="709"/>
        <w:jc w:val="both"/>
        <w:rPr>
          <w:sz w:val="28"/>
          <w:szCs w:val="28"/>
        </w:rPr>
      </w:pPr>
      <w:r w:rsidRPr="00B02DD1">
        <w:rPr>
          <w:sz w:val="28"/>
          <w:szCs w:val="28"/>
        </w:rPr>
        <w:lastRenderedPageBreak/>
        <w:t>Упорядочение улично-дорожной сети позволит улучшить тра</w:t>
      </w:r>
      <w:r w:rsidR="00361B48">
        <w:rPr>
          <w:sz w:val="28"/>
          <w:szCs w:val="28"/>
        </w:rPr>
        <w:t>нспортное обслуживание жителей.</w:t>
      </w:r>
    </w:p>
    <w:p w:rsidR="00B02DD1" w:rsidRPr="00B02DD1" w:rsidRDefault="00B02DD1" w:rsidP="00361B48">
      <w:pPr>
        <w:pStyle w:val="Default"/>
        <w:ind w:firstLine="709"/>
        <w:jc w:val="both"/>
        <w:rPr>
          <w:sz w:val="28"/>
          <w:szCs w:val="28"/>
        </w:rPr>
      </w:pPr>
      <w:r w:rsidRPr="00B02DD1">
        <w:rPr>
          <w:sz w:val="28"/>
          <w:szCs w:val="28"/>
        </w:rPr>
        <w:t>Ориентировочно объем перевозок и работа транспорта с учетом развития территории и прироста населения о</w:t>
      </w:r>
      <w:r w:rsidR="00361B48">
        <w:rPr>
          <w:sz w:val="28"/>
          <w:szCs w:val="28"/>
        </w:rPr>
        <w:t>пределена из следующих условий:</w:t>
      </w:r>
    </w:p>
    <w:p w:rsidR="00B02DD1" w:rsidRPr="00B02DD1" w:rsidRDefault="00B02DD1" w:rsidP="00361B48">
      <w:pPr>
        <w:pStyle w:val="Default"/>
        <w:ind w:firstLine="709"/>
        <w:jc w:val="both"/>
        <w:rPr>
          <w:sz w:val="28"/>
          <w:szCs w:val="28"/>
        </w:rPr>
      </w:pPr>
      <w:r w:rsidRPr="00B02DD1">
        <w:rPr>
          <w:sz w:val="28"/>
          <w:szCs w:val="28"/>
        </w:rPr>
        <w:t>- годовая маршрутн</w:t>
      </w:r>
      <w:r w:rsidR="00361B48">
        <w:rPr>
          <w:sz w:val="28"/>
          <w:szCs w:val="28"/>
        </w:rPr>
        <w:t>ая транспортная подвижность -34</w:t>
      </w:r>
      <w:r w:rsidRPr="00B02DD1">
        <w:rPr>
          <w:sz w:val="28"/>
          <w:szCs w:val="28"/>
        </w:rPr>
        <w:t xml:space="preserve"> поездок на 1 жителя (20% пе</w:t>
      </w:r>
      <w:r w:rsidR="00361B48">
        <w:rPr>
          <w:sz w:val="28"/>
          <w:szCs w:val="28"/>
        </w:rPr>
        <w:t>редвижений совершаются пешком);</w:t>
      </w:r>
    </w:p>
    <w:p w:rsidR="00B02DD1" w:rsidRPr="00B02DD1" w:rsidRDefault="00B02DD1" w:rsidP="00361B48">
      <w:pPr>
        <w:pStyle w:val="Default"/>
        <w:ind w:firstLine="709"/>
        <w:jc w:val="both"/>
        <w:rPr>
          <w:sz w:val="28"/>
          <w:szCs w:val="28"/>
        </w:rPr>
      </w:pPr>
      <w:r w:rsidRPr="00B02DD1">
        <w:rPr>
          <w:sz w:val="28"/>
          <w:szCs w:val="28"/>
        </w:rPr>
        <w:t xml:space="preserve">- увеличение населения </w:t>
      </w:r>
      <w:r w:rsidR="0015729B">
        <w:rPr>
          <w:sz w:val="28"/>
          <w:szCs w:val="28"/>
        </w:rPr>
        <w:t>в перспективе составит до 59</w:t>
      </w:r>
      <w:r w:rsidR="00361B48">
        <w:rPr>
          <w:sz w:val="28"/>
          <w:szCs w:val="28"/>
        </w:rPr>
        <w:t>00 человек;</w:t>
      </w:r>
    </w:p>
    <w:p w:rsidR="00B02DD1" w:rsidRPr="00B02DD1" w:rsidRDefault="00B02DD1" w:rsidP="00361B48">
      <w:pPr>
        <w:pStyle w:val="Default"/>
        <w:ind w:firstLine="709"/>
        <w:jc w:val="both"/>
        <w:rPr>
          <w:sz w:val="28"/>
          <w:szCs w:val="28"/>
        </w:rPr>
      </w:pPr>
      <w:r w:rsidRPr="00B02DD1">
        <w:rPr>
          <w:sz w:val="28"/>
          <w:szCs w:val="28"/>
        </w:rPr>
        <w:t>- средняя</w:t>
      </w:r>
      <w:r w:rsidR="00361B48">
        <w:rPr>
          <w:sz w:val="28"/>
          <w:szCs w:val="28"/>
        </w:rPr>
        <w:t xml:space="preserve"> дальность полной поездки – 20 км;</w:t>
      </w:r>
    </w:p>
    <w:p w:rsidR="00B02DD1" w:rsidRPr="00B02DD1" w:rsidRDefault="00B02DD1" w:rsidP="00361B48">
      <w:pPr>
        <w:pStyle w:val="Default"/>
        <w:ind w:firstLine="709"/>
        <w:jc w:val="both"/>
        <w:rPr>
          <w:sz w:val="28"/>
          <w:szCs w:val="28"/>
        </w:rPr>
      </w:pPr>
      <w:r w:rsidRPr="00B02DD1">
        <w:rPr>
          <w:sz w:val="28"/>
          <w:szCs w:val="28"/>
        </w:rPr>
        <w:t>- 30% поездок совершае</w:t>
      </w:r>
      <w:r w:rsidR="00361B48">
        <w:rPr>
          <w:sz w:val="28"/>
          <w:szCs w:val="28"/>
        </w:rPr>
        <w:t>тся индивидуальным транспортом.</w:t>
      </w:r>
    </w:p>
    <w:p w:rsidR="00DC2D99" w:rsidRDefault="00B02DD1" w:rsidP="00DC2D99">
      <w:pPr>
        <w:pStyle w:val="Default"/>
        <w:ind w:firstLine="709"/>
        <w:jc w:val="both"/>
        <w:rPr>
          <w:sz w:val="28"/>
          <w:szCs w:val="28"/>
        </w:rPr>
      </w:pPr>
      <w:r w:rsidRPr="00B02DD1">
        <w:rPr>
          <w:sz w:val="28"/>
          <w:szCs w:val="28"/>
        </w:rPr>
        <w:t>Объем пере</w:t>
      </w:r>
      <w:r w:rsidR="00361B48">
        <w:rPr>
          <w:sz w:val="28"/>
          <w:szCs w:val="28"/>
        </w:rPr>
        <w:t>возок автобусами</w:t>
      </w:r>
      <w:r w:rsidRPr="00B02DD1">
        <w:rPr>
          <w:sz w:val="28"/>
          <w:szCs w:val="28"/>
        </w:rPr>
        <w:t xml:space="preserve"> состав</w:t>
      </w:r>
      <w:r w:rsidR="00361B48">
        <w:rPr>
          <w:sz w:val="28"/>
          <w:szCs w:val="28"/>
        </w:rPr>
        <w:t xml:space="preserve">ит – </w:t>
      </w:r>
      <w:r w:rsidR="008E059A" w:rsidRPr="008E059A">
        <w:rPr>
          <w:color w:val="auto"/>
          <w:sz w:val="28"/>
          <w:szCs w:val="28"/>
        </w:rPr>
        <w:t>100</w:t>
      </w:r>
      <w:r w:rsidR="00361B48" w:rsidRPr="00361B48">
        <w:rPr>
          <w:color w:val="FF0000"/>
          <w:sz w:val="28"/>
          <w:szCs w:val="28"/>
        </w:rPr>
        <w:t xml:space="preserve"> </w:t>
      </w:r>
      <w:r w:rsidRPr="00B02DD1">
        <w:rPr>
          <w:sz w:val="28"/>
          <w:szCs w:val="28"/>
        </w:rPr>
        <w:t xml:space="preserve">пассажиров в сутки, </w:t>
      </w:r>
    </w:p>
    <w:p w:rsidR="002673C4" w:rsidRPr="002673C4" w:rsidRDefault="002673C4" w:rsidP="002673C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673C4">
        <w:rPr>
          <w:rFonts w:ascii="Times New Roman" w:hAnsi="Times New Roman"/>
          <w:sz w:val="28"/>
          <w:szCs w:val="28"/>
        </w:rPr>
        <w:t>Прогноз транспортного спроса в Кисляковском сельском поселении</w:t>
      </w:r>
      <w:r w:rsidR="003A2702">
        <w:rPr>
          <w:rFonts w:ascii="Times New Roman" w:hAnsi="Times New Roman"/>
          <w:sz w:val="28"/>
          <w:szCs w:val="28"/>
        </w:rPr>
        <w:t xml:space="preserve"> представлен в Таблице №11</w:t>
      </w:r>
      <w:r>
        <w:rPr>
          <w:rFonts w:ascii="Times New Roman" w:hAnsi="Times New Roman"/>
          <w:sz w:val="28"/>
          <w:szCs w:val="28"/>
        </w:rPr>
        <w:t>.</w:t>
      </w:r>
    </w:p>
    <w:p w:rsidR="002673C4" w:rsidRDefault="002673C4" w:rsidP="00DC2D99">
      <w:pPr>
        <w:pStyle w:val="Default"/>
        <w:ind w:firstLine="709"/>
        <w:jc w:val="both"/>
        <w:rPr>
          <w:sz w:val="28"/>
          <w:szCs w:val="28"/>
        </w:rPr>
      </w:pPr>
    </w:p>
    <w:p w:rsidR="00981E3E" w:rsidRPr="00FB3722" w:rsidRDefault="003A2702" w:rsidP="002673C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Таблица №11.</w:t>
      </w:r>
      <w:r w:rsidR="00FB3722">
        <w:rPr>
          <w:rFonts w:ascii="Times New Roman" w:hAnsi="Times New Roman"/>
          <w:b/>
          <w:i/>
          <w:sz w:val="28"/>
          <w:szCs w:val="28"/>
        </w:rPr>
        <w:t xml:space="preserve"> - </w:t>
      </w:r>
      <w:r w:rsidR="00981E3E" w:rsidRPr="00FB3722">
        <w:rPr>
          <w:rFonts w:ascii="Times New Roman" w:hAnsi="Times New Roman"/>
          <w:b/>
          <w:i/>
          <w:sz w:val="28"/>
          <w:szCs w:val="28"/>
        </w:rPr>
        <w:t xml:space="preserve">Прогноз транспортного спроса </w:t>
      </w:r>
      <w:r w:rsidR="002673C4">
        <w:rPr>
          <w:rFonts w:ascii="Times New Roman" w:hAnsi="Times New Roman"/>
          <w:b/>
          <w:i/>
          <w:sz w:val="28"/>
          <w:szCs w:val="28"/>
        </w:rPr>
        <w:t>в Кисляковском сельском поселении</w:t>
      </w:r>
    </w:p>
    <w:tbl>
      <w:tblPr>
        <w:tblW w:w="5018" w:type="pct"/>
        <w:tblLayout w:type="fixed"/>
        <w:tblLook w:val="04A0"/>
      </w:tblPr>
      <w:tblGrid>
        <w:gridCol w:w="548"/>
        <w:gridCol w:w="3240"/>
        <w:gridCol w:w="1270"/>
        <w:gridCol w:w="706"/>
        <w:gridCol w:w="706"/>
        <w:gridCol w:w="708"/>
        <w:gridCol w:w="706"/>
        <w:gridCol w:w="708"/>
        <w:gridCol w:w="698"/>
        <w:gridCol w:w="599"/>
      </w:tblGrid>
      <w:tr w:rsidR="00981E3E" w:rsidRPr="00FB3722" w:rsidTr="00AF2E4B">
        <w:trPr>
          <w:cantSplit/>
          <w:trHeight w:val="1177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1E3E" w:rsidRPr="00FB3722" w:rsidRDefault="00981E3E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1E3E" w:rsidRPr="00FB3722" w:rsidRDefault="00981E3E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1E3E" w:rsidRPr="00FB3722" w:rsidRDefault="00981E3E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981E3E" w:rsidRPr="00FB3722" w:rsidRDefault="00FB3722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981E3E" w:rsidRPr="00FB3722" w:rsidRDefault="00FB3722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981E3E" w:rsidRPr="00FB3722" w:rsidRDefault="00FB3722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981E3E" w:rsidRPr="00FB3722" w:rsidRDefault="00FB3722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981E3E" w:rsidRPr="00FB3722" w:rsidRDefault="00FB3722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981E3E" w:rsidRPr="00FB3722" w:rsidRDefault="00FB3722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981E3E" w:rsidRPr="00FB3722" w:rsidRDefault="00FB3722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2022-2029</w:t>
            </w:r>
          </w:p>
        </w:tc>
      </w:tr>
      <w:tr w:rsidR="00981E3E" w:rsidRPr="00FB3722" w:rsidTr="00AF2E4B">
        <w:trPr>
          <w:cantSplit/>
          <w:trHeight w:val="38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Прогноз транспортного спроса поселения, объемов и характера передвижения населения и перевозок грузов на территории поселения</w:t>
            </w:r>
          </w:p>
        </w:tc>
      </w:tr>
      <w:tr w:rsidR="00981E3E" w:rsidRPr="00FB3722" w:rsidTr="00AF2E4B">
        <w:trPr>
          <w:cantSplit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Объем грузоперевозок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</w:tr>
      <w:tr w:rsidR="00981E3E" w:rsidRPr="00FB3722" w:rsidTr="00AF2E4B">
        <w:trPr>
          <w:cantSplit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  <w:proofErr w:type="spellStart"/>
            <w:r w:rsidRPr="00FB3722">
              <w:rPr>
                <w:rFonts w:ascii="Times New Roman" w:hAnsi="Times New Roman"/>
                <w:sz w:val="24"/>
                <w:szCs w:val="24"/>
              </w:rPr>
              <w:t>пассажироперевозок</w:t>
            </w:r>
            <w:proofErr w:type="spellEnd"/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FB3722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FB3722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FB3722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FB3722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FB3722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FB3722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FB3722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81E3E" w:rsidRPr="00FB3722" w:rsidTr="00AF2E4B">
        <w:trPr>
          <w:cantSplit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Прогноз развития транспортной инфраструктуры по видам транспорта (объем грузоперевозок)</w:t>
            </w:r>
          </w:p>
        </w:tc>
      </w:tr>
      <w:tr w:rsidR="00981E3E" w:rsidRPr="00FB3722" w:rsidTr="00AF2E4B">
        <w:trPr>
          <w:cantSplit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воздушный транспорт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1E3E" w:rsidRPr="00FB3722" w:rsidTr="00AF2E4B">
        <w:trPr>
          <w:cantSplit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1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водный транспорт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1E3E" w:rsidRPr="00FB3722" w:rsidTr="00AF2E4B">
        <w:trPr>
          <w:cantSplit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1E3E" w:rsidRPr="00FB3722" w:rsidTr="00AF2E4B">
        <w:trPr>
          <w:cantSplit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автотранспорт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</w:tr>
      <w:tr w:rsidR="00981E3E" w:rsidRPr="00FB3722" w:rsidTr="00AF2E4B">
        <w:trPr>
          <w:cantSplit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FB3722">
              <w:rPr>
                <w:rFonts w:ascii="Times New Roman" w:hAnsi="Times New Roman"/>
                <w:b/>
                <w:sz w:val="24"/>
                <w:szCs w:val="24"/>
              </w:rPr>
              <w:t>Прогноз развития дорожной сети поселения</w:t>
            </w:r>
          </w:p>
        </w:tc>
      </w:tr>
      <w:tr w:rsidR="00981E3E" w:rsidRPr="00FB3722" w:rsidTr="00AF2E4B">
        <w:trPr>
          <w:cantSplit/>
          <w:trHeight w:val="1134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протяженность дорожной сети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CD7D01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81E3E" w:rsidRPr="00FB372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="0078523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981E3E" w:rsidRPr="00FB3722" w:rsidRDefault="00FB3722" w:rsidP="00225C76">
            <w:pPr>
              <w:pStyle w:val="af6"/>
              <w:spacing w:after="12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78</w:t>
            </w:r>
            <w:r w:rsidR="0078523C">
              <w:rPr>
                <w:rFonts w:ascii="Times New Roman" w:hAnsi="Times New Roman"/>
                <w:sz w:val="24"/>
                <w:szCs w:val="24"/>
              </w:rPr>
              <w:t>,92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981E3E" w:rsidRPr="00FB3722" w:rsidRDefault="005F5D4C" w:rsidP="00225C76">
            <w:pPr>
              <w:pStyle w:val="af6"/>
              <w:spacing w:after="12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F5D4C">
              <w:rPr>
                <w:rFonts w:ascii="Times New Roman" w:hAnsi="Times New Roman"/>
                <w:sz w:val="24"/>
                <w:szCs w:val="24"/>
              </w:rPr>
              <w:t>78</w:t>
            </w:r>
            <w:r w:rsidR="0078523C">
              <w:rPr>
                <w:rFonts w:ascii="Times New Roman" w:hAnsi="Times New Roman"/>
                <w:sz w:val="24"/>
                <w:szCs w:val="24"/>
              </w:rPr>
              <w:t>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981E3E" w:rsidRPr="00FB3722" w:rsidRDefault="005F5D4C" w:rsidP="00225C76">
            <w:pPr>
              <w:pStyle w:val="af6"/>
              <w:spacing w:after="12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F5D4C">
              <w:rPr>
                <w:rFonts w:ascii="Times New Roman" w:hAnsi="Times New Roman"/>
                <w:sz w:val="24"/>
                <w:szCs w:val="24"/>
              </w:rPr>
              <w:t>78</w:t>
            </w:r>
            <w:r w:rsidR="0078523C">
              <w:rPr>
                <w:rFonts w:ascii="Times New Roman" w:hAnsi="Times New Roman"/>
                <w:sz w:val="24"/>
                <w:szCs w:val="24"/>
              </w:rPr>
              <w:t>,92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981E3E" w:rsidRPr="00FB3722" w:rsidRDefault="005F5D4C" w:rsidP="00225C76">
            <w:pPr>
              <w:pStyle w:val="af6"/>
              <w:spacing w:after="12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F5D4C">
              <w:rPr>
                <w:rFonts w:ascii="Times New Roman" w:hAnsi="Times New Roman"/>
                <w:sz w:val="24"/>
                <w:szCs w:val="24"/>
              </w:rPr>
              <w:t>78</w:t>
            </w:r>
            <w:r w:rsidR="0078523C">
              <w:rPr>
                <w:rFonts w:ascii="Times New Roman" w:hAnsi="Times New Roman"/>
                <w:sz w:val="24"/>
                <w:szCs w:val="24"/>
              </w:rPr>
              <w:t>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981E3E" w:rsidRPr="00FB3722" w:rsidRDefault="005F5D4C" w:rsidP="00225C76">
            <w:pPr>
              <w:pStyle w:val="af6"/>
              <w:spacing w:after="12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F5D4C">
              <w:rPr>
                <w:rFonts w:ascii="Times New Roman" w:hAnsi="Times New Roman"/>
                <w:sz w:val="24"/>
                <w:szCs w:val="24"/>
              </w:rPr>
              <w:t>78</w:t>
            </w:r>
            <w:r w:rsidR="0078523C">
              <w:rPr>
                <w:rFonts w:ascii="Times New Roman" w:hAnsi="Times New Roman"/>
                <w:sz w:val="24"/>
                <w:szCs w:val="24"/>
              </w:rPr>
              <w:t>,92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981E3E" w:rsidRPr="00FB3722" w:rsidRDefault="005F5D4C" w:rsidP="00225C76">
            <w:pPr>
              <w:pStyle w:val="af6"/>
              <w:spacing w:after="12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F5D4C">
              <w:rPr>
                <w:rFonts w:ascii="Times New Roman" w:hAnsi="Times New Roman"/>
                <w:sz w:val="24"/>
                <w:szCs w:val="24"/>
              </w:rPr>
              <w:t>78</w:t>
            </w:r>
            <w:r w:rsidR="0078523C">
              <w:rPr>
                <w:rFonts w:ascii="Times New Roman" w:hAnsi="Times New Roman"/>
                <w:sz w:val="24"/>
                <w:szCs w:val="24"/>
              </w:rPr>
              <w:t>,92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981E3E" w:rsidRPr="00FB3722" w:rsidRDefault="005F5D4C" w:rsidP="00225C76">
            <w:pPr>
              <w:pStyle w:val="af6"/>
              <w:spacing w:after="12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F5D4C">
              <w:rPr>
                <w:rFonts w:ascii="Times New Roman" w:hAnsi="Times New Roman"/>
                <w:sz w:val="24"/>
                <w:szCs w:val="24"/>
              </w:rPr>
              <w:t>78</w:t>
            </w:r>
            <w:r w:rsidR="0078523C">
              <w:rPr>
                <w:rFonts w:ascii="Times New Roman" w:hAnsi="Times New Roman"/>
                <w:sz w:val="24"/>
                <w:szCs w:val="24"/>
              </w:rPr>
              <w:t>,92</w:t>
            </w:r>
          </w:p>
        </w:tc>
      </w:tr>
      <w:tr w:rsidR="00981E3E" w:rsidRPr="00FB3722" w:rsidTr="00AF2E4B">
        <w:trPr>
          <w:cantSplit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5F5D4C" w:rsidRDefault="00981E3E" w:rsidP="00225C76">
            <w:pPr>
              <w:pStyle w:val="af6"/>
              <w:spacing w:after="12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F5D4C">
              <w:rPr>
                <w:rFonts w:ascii="Times New Roman" w:hAnsi="Times New Roman"/>
                <w:b/>
                <w:sz w:val="24"/>
                <w:szCs w:val="24"/>
              </w:rPr>
              <w:t>Прогноз уровня автомобилизации, параметров дорожного движения</w:t>
            </w:r>
          </w:p>
        </w:tc>
      </w:tr>
      <w:tr w:rsidR="00981E3E" w:rsidRPr="00FB3722" w:rsidTr="00AF2E4B">
        <w:trPr>
          <w:cantSplit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индивидуальный автотранспорт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авт. на 1000 чел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981E3E" w:rsidRPr="00FB3722" w:rsidTr="00AF2E4B">
        <w:trPr>
          <w:cantSplit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1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общественный транспорт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авт.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1E3E" w:rsidRPr="00FB3722" w:rsidRDefault="00981E3E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B37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572999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572999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572999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81E3E" w:rsidRPr="00FB3722" w:rsidRDefault="00572999" w:rsidP="00225C76">
            <w:pPr>
              <w:pStyle w:val="af6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8E059A" w:rsidRDefault="008E059A" w:rsidP="005F5D4C">
      <w:pPr>
        <w:pStyle w:val="Default"/>
        <w:jc w:val="both"/>
        <w:rPr>
          <w:sz w:val="28"/>
          <w:szCs w:val="28"/>
        </w:rPr>
      </w:pPr>
    </w:p>
    <w:p w:rsidR="008457DB" w:rsidRPr="008E059A" w:rsidRDefault="003C3488" w:rsidP="003C3488">
      <w:pPr>
        <w:pStyle w:val="Default"/>
        <w:numPr>
          <w:ilvl w:val="1"/>
          <w:numId w:val="14"/>
        </w:numPr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Прогноз развития </w:t>
      </w:r>
      <w:r w:rsidRPr="003C3488">
        <w:rPr>
          <w:b/>
          <w:sz w:val="28"/>
          <w:szCs w:val="28"/>
        </w:rPr>
        <w:t>транспортной инфраструктуры</w:t>
      </w:r>
      <w:r>
        <w:rPr>
          <w:b/>
          <w:sz w:val="28"/>
          <w:szCs w:val="28"/>
        </w:rPr>
        <w:t xml:space="preserve"> по видам транспорта</w:t>
      </w:r>
    </w:p>
    <w:p w:rsidR="003C3488" w:rsidRDefault="003C3488" w:rsidP="0096212B">
      <w:pPr>
        <w:pStyle w:val="Default"/>
        <w:rPr>
          <w:sz w:val="28"/>
          <w:szCs w:val="28"/>
        </w:rPr>
      </w:pPr>
    </w:p>
    <w:p w:rsidR="003C3488" w:rsidRDefault="0015729B" w:rsidP="00EB472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Основным вариантом развития П</w:t>
      </w:r>
      <w:r w:rsidR="003C3488">
        <w:rPr>
          <w:sz w:val="28"/>
          <w:szCs w:val="28"/>
        </w:rPr>
        <w:t xml:space="preserve">рограммы является развитие современной и эффективной </w:t>
      </w:r>
      <w:proofErr w:type="spellStart"/>
      <w:r w:rsidR="003C3488">
        <w:rPr>
          <w:sz w:val="28"/>
          <w:szCs w:val="28"/>
        </w:rPr>
        <w:t>автомобильно</w:t>
      </w:r>
      <w:proofErr w:type="spellEnd"/>
      <w:r w:rsidR="003C3488">
        <w:rPr>
          <w:sz w:val="28"/>
          <w:szCs w:val="28"/>
        </w:rPr>
        <w:t xml:space="preserve"> – дорожной инфраструктуры</w:t>
      </w:r>
    </w:p>
    <w:p w:rsidR="003C3488" w:rsidRPr="008E60F1" w:rsidRDefault="003C3488" w:rsidP="00EB4727">
      <w:pPr>
        <w:pStyle w:val="Default"/>
        <w:ind w:firstLine="709"/>
        <w:jc w:val="both"/>
        <w:rPr>
          <w:sz w:val="28"/>
          <w:szCs w:val="28"/>
        </w:rPr>
      </w:pPr>
      <w:r w:rsidRPr="00CF001A">
        <w:rPr>
          <w:sz w:val="28"/>
          <w:szCs w:val="28"/>
        </w:rPr>
        <w:t>Проектирование системы общественного транспорта должно полностью отвечать требованиям, предъявляемым в части, касающейся обеспечения доступности объектов общественного транспорта для населения, и, в том числе, для его маломобильных групп. Общественный транспорт должен упростить пере</w:t>
      </w:r>
      <w:r>
        <w:rPr>
          <w:sz w:val="28"/>
          <w:szCs w:val="28"/>
        </w:rPr>
        <w:t>мещение населения из населенных пунктов</w:t>
      </w:r>
      <w:r w:rsidRPr="00CF001A">
        <w:rPr>
          <w:sz w:val="28"/>
          <w:szCs w:val="28"/>
        </w:rPr>
        <w:t xml:space="preserve"> Кисляковского сельского поселения </w:t>
      </w:r>
      <w:r>
        <w:rPr>
          <w:sz w:val="28"/>
          <w:szCs w:val="28"/>
        </w:rPr>
        <w:t>к районному и краевому центру, а также обеспечит сообщение с п. Кисляковка и железнодорожной станцией Кисляковка.</w:t>
      </w:r>
    </w:p>
    <w:p w:rsidR="0096212B" w:rsidRDefault="0096212B" w:rsidP="00EB472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Кисляковского сельского</w:t>
      </w:r>
      <w:r w:rsidRPr="00E821E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водный транспорт не используется, никаких мероприятий по обеспечению водным</w:t>
      </w:r>
      <w:r w:rsidRPr="00E821E1">
        <w:rPr>
          <w:sz w:val="28"/>
          <w:szCs w:val="28"/>
        </w:rPr>
        <w:t xml:space="preserve"> транспорт</w:t>
      </w:r>
      <w:r>
        <w:rPr>
          <w:sz w:val="28"/>
          <w:szCs w:val="28"/>
        </w:rPr>
        <w:t>ом не планируется.</w:t>
      </w:r>
    </w:p>
    <w:p w:rsidR="003C3488" w:rsidRDefault="0096212B" w:rsidP="00EB472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Воздушные перевозки в Кисляковском сельском поселении не осуществляются.</w:t>
      </w:r>
    </w:p>
    <w:p w:rsidR="0096212B" w:rsidRDefault="0096212B" w:rsidP="00EB4727">
      <w:pPr>
        <w:pStyle w:val="Default"/>
        <w:ind w:firstLine="709"/>
        <w:jc w:val="both"/>
        <w:rPr>
          <w:sz w:val="28"/>
          <w:szCs w:val="28"/>
        </w:rPr>
      </w:pPr>
      <w:r w:rsidRPr="008E60F1">
        <w:rPr>
          <w:sz w:val="28"/>
          <w:szCs w:val="28"/>
        </w:rPr>
        <w:t>Стратегической целью в данной отрасли является улучшение обеспечения транспортными услугами жи</w:t>
      </w:r>
      <w:r>
        <w:rPr>
          <w:sz w:val="28"/>
          <w:szCs w:val="28"/>
        </w:rPr>
        <w:t xml:space="preserve">телей </w:t>
      </w:r>
      <w:r w:rsidRPr="008E60F1">
        <w:rPr>
          <w:rFonts w:eastAsia="Calibri"/>
          <w:sz w:val="28"/>
          <w:szCs w:val="28"/>
        </w:rPr>
        <w:t xml:space="preserve">Кисляковского сельского </w:t>
      </w:r>
      <w:r w:rsidRPr="008E60F1">
        <w:rPr>
          <w:sz w:val="28"/>
          <w:szCs w:val="28"/>
          <w:lang w:eastAsia="ar-SA"/>
        </w:rPr>
        <w:t>поселения</w:t>
      </w:r>
      <w:r w:rsidRPr="008E60F1">
        <w:rPr>
          <w:sz w:val="28"/>
          <w:szCs w:val="28"/>
        </w:rPr>
        <w:t xml:space="preserve"> с учетом перспективного плана развития дорожно-транспортной сети</w:t>
      </w:r>
      <w:r>
        <w:rPr>
          <w:sz w:val="28"/>
          <w:szCs w:val="28"/>
        </w:rPr>
        <w:t>, автомобильного транспорта.</w:t>
      </w:r>
    </w:p>
    <w:p w:rsidR="0096212B" w:rsidRPr="008E60F1" w:rsidRDefault="0096212B" w:rsidP="00EB4727">
      <w:pPr>
        <w:pStyle w:val="Default"/>
        <w:ind w:firstLine="709"/>
        <w:jc w:val="both"/>
        <w:rPr>
          <w:sz w:val="28"/>
          <w:szCs w:val="28"/>
        </w:rPr>
      </w:pPr>
      <w:r w:rsidRPr="003B3780">
        <w:rPr>
          <w:sz w:val="28"/>
          <w:szCs w:val="28"/>
        </w:rPr>
        <w:t>Кисляковское сельское поселения имеет все предпосылки, которые могут стать основой его процветания в долгосрочной перспективе.</w:t>
      </w:r>
    </w:p>
    <w:p w:rsidR="0096212B" w:rsidRPr="002A653C" w:rsidRDefault="0096212B" w:rsidP="00EB4727">
      <w:pPr>
        <w:pStyle w:val="Default"/>
        <w:ind w:firstLine="709"/>
        <w:jc w:val="both"/>
        <w:rPr>
          <w:sz w:val="28"/>
          <w:szCs w:val="28"/>
        </w:rPr>
      </w:pPr>
      <w:r w:rsidRPr="002A653C">
        <w:rPr>
          <w:sz w:val="28"/>
          <w:szCs w:val="28"/>
        </w:rPr>
        <w:t xml:space="preserve">Перераспределение основных транспортных направлений в рассматриваемом периоде не планируется. </w:t>
      </w:r>
    </w:p>
    <w:p w:rsidR="0096212B" w:rsidRPr="0066736C" w:rsidRDefault="0096212B" w:rsidP="00EB4727">
      <w:pPr>
        <w:pStyle w:val="Default"/>
        <w:ind w:firstLine="709"/>
        <w:jc w:val="both"/>
        <w:rPr>
          <w:sz w:val="28"/>
          <w:szCs w:val="28"/>
        </w:rPr>
      </w:pPr>
      <w:r w:rsidRPr="00510BD3">
        <w:rPr>
          <w:sz w:val="28"/>
          <w:szCs w:val="28"/>
        </w:rPr>
        <w:t xml:space="preserve">Личный автотранспорт </w:t>
      </w:r>
      <w:r>
        <w:rPr>
          <w:sz w:val="28"/>
          <w:szCs w:val="28"/>
        </w:rPr>
        <w:t xml:space="preserve">в поселении </w:t>
      </w:r>
      <w:r w:rsidRPr="00510BD3">
        <w:rPr>
          <w:sz w:val="28"/>
          <w:szCs w:val="28"/>
        </w:rPr>
        <w:t>хранится в гаражах, расположенных на приусадебных участках жителей</w:t>
      </w:r>
      <w:r>
        <w:rPr>
          <w:sz w:val="28"/>
          <w:szCs w:val="28"/>
        </w:rPr>
        <w:t xml:space="preserve"> Кисляковского сельского поселения</w:t>
      </w:r>
      <w:r w:rsidRPr="00510BD3">
        <w:rPr>
          <w:sz w:val="28"/>
          <w:szCs w:val="28"/>
        </w:rPr>
        <w:t>. Дополнительных общих автостоянок и гаражных кооперативов для личного автотранспорта не требуется.</w:t>
      </w:r>
    </w:p>
    <w:p w:rsidR="0096212B" w:rsidRDefault="0096212B" w:rsidP="0096212B">
      <w:pPr>
        <w:pStyle w:val="Default"/>
        <w:ind w:right="-141" w:firstLine="709"/>
        <w:jc w:val="both"/>
        <w:rPr>
          <w:sz w:val="28"/>
          <w:szCs w:val="28"/>
        </w:rPr>
      </w:pPr>
    </w:p>
    <w:p w:rsidR="0096212B" w:rsidRPr="0096212B" w:rsidRDefault="00B012DB" w:rsidP="0096212B">
      <w:pPr>
        <w:pStyle w:val="Default"/>
        <w:ind w:right="-141"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№12</w:t>
      </w:r>
      <w:r w:rsidR="00C7016A">
        <w:rPr>
          <w:b/>
          <w:i/>
          <w:sz w:val="28"/>
          <w:szCs w:val="28"/>
        </w:rPr>
        <w:t>.</w:t>
      </w:r>
      <w:r w:rsidR="0096212B">
        <w:rPr>
          <w:b/>
          <w:i/>
          <w:sz w:val="28"/>
          <w:szCs w:val="28"/>
        </w:rPr>
        <w:t xml:space="preserve"> – Прогнозные значения развития </w:t>
      </w:r>
      <w:r w:rsidR="0096212B" w:rsidRPr="0096212B">
        <w:rPr>
          <w:b/>
          <w:i/>
          <w:sz w:val="28"/>
          <w:szCs w:val="28"/>
        </w:rPr>
        <w:t>транспортной инфраструктуры</w:t>
      </w:r>
      <w:r w:rsidR="0096212B">
        <w:rPr>
          <w:b/>
          <w:i/>
          <w:sz w:val="28"/>
          <w:szCs w:val="28"/>
        </w:rPr>
        <w:t xml:space="preserve"> до 2029 года</w:t>
      </w:r>
    </w:p>
    <w:tbl>
      <w:tblPr>
        <w:tblStyle w:val="ab"/>
        <w:tblW w:w="0" w:type="auto"/>
        <w:tblLook w:val="04A0"/>
      </w:tblPr>
      <w:tblGrid>
        <w:gridCol w:w="1822"/>
        <w:gridCol w:w="1159"/>
        <w:gridCol w:w="1161"/>
        <w:gridCol w:w="1162"/>
        <w:gridCol w:w="1162"/>
        <w:gridCol w:w="1162"/>
        <w:gridCol w:w="1189"/>
        <w:gridCol w:w="1037"/>
      </w:tblGrid>
      <w:tr w:rsidR="00932748" w:rsidTr="0015729B">
        <w:tc>
          <w:tcPr>
            <w:tcW w:w="182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5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2016 год</w:t>
            </w:r>
          </w:p>
        </w:tc>
        <w:tc>
          <w:tcPr>
            <w:tcW w:w="1161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2017 год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2018 год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2019 год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2020 год</w:t>
            </w:r>
          </w:p>
        </w:tc>
        <w:tc>
          <w:tcPr>
            <w:tcW w:w="118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2021 год</w:t>
            </w: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2021-2029 годы</w:t>
            </w:r>
          </w:p>
        </w:tc>
      </w:tr>
      <w:tr w:rsidR="00932748" w:rsidTr="0015729B">
        <w:tc>
          <w:tcPr>
            <w:tcW w:w="8817" w:type="dxa"/>
            <w:gridSpan w:val="7"/>
            <w:shd w:val="clear" w:color="auto" w:fill="FFFFFF" w:themeFill="background1"/>
          </w:tcPr>
          <w:p w:rsidR="00932748" w:rsidRPr="00340D41" w:rsidRDefault="00932748" w:rsidP="003C5099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АВТОМОБИЛЬНЫЙ ТРАНСПОРТ</w:t>
            </w:r>
          </w:p>
          <w:p w:rsidR="00932748" w:rsidRPr="00340D41" w:rsidRDefault="00932748" w:rsidP="003C509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932748" w:rsidP="003C5099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</w:tr>
      <w:tr w:rsidR="00340D41" w:rsidTr="0015729B">
        <w:tc>
          <w:tcPr>
            <w:tcW w:w="1822" w:type="dxa"/>
            <w:shd w:val="clear" w:color="auto" w:fill="FFFFFF" w:themeFill="background1"/>
          </w:tcPr>
          <w:p w:rsidR="00340D41" w:rsidRPr="00340D41" w:rsidRDefault="00340D41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Число автомобилей</w:t>
            </w:r>
          </w:p>
        </w:tc>
        <w:tc>
          <w:tcPr>
            <w:tcW w:w="1159" w:type="dxa"/>
            <w:shd w:val="clear" w:color="auto" w:fill="FFFFFF" w:themeFill="background1"/>
          </w:tcPr>
          <w:p w:rsidR="00340D41" w:rsidRPr="00340D41" w:rsidRDefault="00340D41" w:rsidP="00B012D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1758</w:t>
            </w:r>
          </w:p>
        </w:tc>
        <w:tc>
          <w:tcPr>
            <w:tcW w:w="1161" w:type="dxa"/>
            <w:shd w:val="clear" w:color="auto" w:fill="FFFFFF" w:themeFill="background1"/>
          </w:tcPr>
          <w:p w:rsidR="00340D41" w:rsidRPr="00340D41" w:rsidRDefault="00340D41" w:rsidP="00B012D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1792</w:t>
            </w:r>
          </w:p>
        </w:tc>
        <w:tc>
          <w:tcPr>
            <w:tcW w:w="1162" w:type="dxa"/>
            <w:shd w:val="clear" w:color="auto" w:fill="FFFFFF" w:themeFill="background1"/>
          </w:tcPr>
          <w:p w:rsidR="00340D41" w:rsidRPr="00340D41" w:rsidRDefault="00340D41" w:rsidP="00B012D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1826</w:t>
            </w:r>
          </w:p>
        </w:tc>
        <w:tc>
          <w:tcPr>
            <w:tcW w:w="1162" w:type="dxa"/>
            <w:shd w:val="clear" w:color="auto" w:fill="FFFFFF" w:themeFill="background1"/>
          </w:tcPr>
          <w:p w:rsidR="00340D41" w:rsidRPr="00340D41" w:rsidRDefault="00340D41" w:rsidP="00B012D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1860</w:t>
            </w:r>
          </w:p>
        </w:tc>
        <w:tc>
          <w:tcPr>
            <w:tcW w:w="1162" w:type="dxa"/>
            <w:shd w:val="clear" w:color="auto" w:fill="FFFFFF" w:themeFill="background1"/>
          </w:tcPr>
          <w:p w:rsidR="00340D41" w:rsidRPr="00340D41" w:rsidRDefault="00340D41" w:rsidP="00B012D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1894</w:t>
            </w:r>
          </w:p>
        </w:tc>
        <w:tc>
          <w:tcPr>
            <w:tcW w:w="1189" w:type="dxa"/>
            <w:shd w:val="clear" w:color="auto" w:fill="FFFFFF" w:themeFill="background1"/>
          </w:tcPr>
          <w:p w:rsidR="00340D41" w:rsidRPr="00340D41" w:rsidRDefault="00340D41" w:rsidP="00B012D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1928</w:t>
            </w:r>
          </w:p>
        </w:tc>
        <w:tc>
          <w:tcPr>
            <w:tcW w:w="1037" w:type="dxa"/>
            <w:shd w:val="clear" w:color="auto" w:fill="FFFFFF" w:themeFill="background1"/>
          </w:tcPr>
          <w:p w:rsidR="00340D41" w:rsidRPr="00340D41" w:rsidRDefault="00340D41" w:rsidP="00B012D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2208</w:t>
            </w:r>
          </w:p>
        </w:tc>
      </w:tr>
      <w:tr w:rsidR="0015729B" w:rsidTr="0015729B">
        <w:tc>
          <w:tcPr>
            <w:tcW w:w="1822" w:type="dxa"/>
            <w:shd w:val="clear" w:color="auto" w:fill="FFFFFF" w:themeFill="background1"/>
          </w:tcPr>
          <w:p w:rsidR="0015729B" w:rsidRPr="00340D41" w:rsidRDefault="0015729B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Парковочное пространство, мест</w:t>
            </w:r>
          </w:p>
        </w:tc>
        <w:tc>
          <w:tcPr>
            <w:tcW w:w="1159" w:type="dxa"/>
            <w:shd w:val="clear" w:color="auto" w:fill="FFFFFF" w:themeFill="background1"/>
          </w:tcPr>
          <w:p w:rsidR="0015729B" w:rsidRPr="00340D41" w:rsidRDefault="0015729B" w:rsidP="0096212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0</w:t>
            </w:r>
          </w:p>
        </w:tc>
        <w:tc>
          <w:tcPr>
            <w:tcW w:w="1161" w:type="dxa"/>
            <w:shd w:val="clear" w:color="auto" w:fill="FFFFFF" w:themeFill="background1"/>
          </w:tcPr>
          <w:p w:rsidR="0015729B" w:rsidRPr="00340D41" w:rsidRDefault="0015729B" w:rsidP="0096212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15729B" w:rsidRPr="00340D41" w:rsidRDefault="0015729B" w:rsidP="009054F6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162" w:type="dxa"/>
            <w:shd w:val="clear" w:color="auto" w:fill="FFFFFF" w:themeFill="background1"/>
          </w:tcPr>
          <w:p w:rsidR="0015729B" w:rsidRPr="00340D41" w:rsidRDefault="0015729B" w:rsidP="009054F6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162" w:type="dxa"/>
            <w:shd w:val="clear" w:color="auto" w:fill="FFFFFF" w:themeFill="background1"/>
          </w:tcPr>
          <w:p w:rsidR="0015729B" w:rsidRPr="00340D41" w:rsidRDefault="0015729B" w:rsidP="009054F6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189" w:type="dxa"/>
            <w:shd w:val="clear" w:color="auto" w:fill="FFFFFF" w:themeFill="background1"/>
          </w:tcPr>
          <w:p w:rsidR="0015729B" w:rsidRPr="00340D41" w:rsidRDefault="0015729B" w:rsidP="009054F6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1037" w:type="dxa"/>
            <w:shd w:val="clear" w:color="auto" w:fill="FFFFFF" w:themeFill="background1"/>
          </w:tcPr>
          <w:p w:rsidR="0015729B" w:rsidRPr="00340D41" w:rsidRDefault="0015729B" w:rsidP="0096212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40D41">
              <w:rPr>
                <w:color w:val="auto"/>
                <w:sz w:val="22"/>
                <w:szCs w:val="22"/>
              </w:rPr>
              <w:t>30</w:t>
            </w:r>
          </w:p>
        </w:tc>
      </w:tr>
      <w:tr w:rsidR="00932748" w:rsidTr="0015729B">
        <w:tc>
          <w:tcPr>
            <w:tcW w:w="182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Число остановочных площадок</w:t>
            </w:r>
          </w:p>
        </w:tc>
        <w:tc>
          <w:tcPr>
            <w:tcW w:w="115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4</w:t>
            </w:r>
          </w:p>
        </w:tc>
        <w:tc>
          <w:tcPr>
            <w:tcW w:w="1161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4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4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4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4</w:t>
            </w:r>
          </w:p>
        </w:tc>
        <w:tc>
          <w:tcPr>
            <w:tcW w:w="118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4</w:t>
            </w: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4</w:t>
            </w:r>
          </w:p>
        </w:tc>
      </w:tr>
      <w:tr w:rsidR="00932748" w:rsidTr="0015729B">
        <w:tc>
          <w:tcPr>
            <w:tcW w:w="182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Число пунктов хранения велосипедного транспорта</w:t>
            </w:r>
          </w:p>
        </w:tc>
        <w:tc>
          <w:tcPr>
            <w:tcW w:w="115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1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8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</w:tr>
      <w:tr w:rsidR="00932748" w:rsidTr="0015729B">
        <w:tc>
          <w:tcPr>
            <w:tcW w:w="182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Число автостанций</w:t>
            </w:r>
          </w:p>
        </w:tc>
        <w:tc>
          <w:tcPr>
            <w:tcW w:w="115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1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8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</w:tr>
      <w:tr w:rsidR="00932748" w:rsidTr="0015729B">
        <w:tc>
          <w:tcPr>
            <w:tcW w:w="8817" w:type="dxa"/>
            <w:gridSpan w:val="7"/>
            <w:shd w:val="clear" w:color="auto" w:fill="FFFFFF" w:themeFill="background1"/>
          </w:tcPr>
          <w:p w:rsidR="00932748" w:rsidRPr="00340D41" w:rsidRDefault="00932748" w:rsidP="00AE536F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lastRenderedPageBreak/>
              <w:t>ЖЕЛЕЗНОДОРОЖНЫЙ ТРАНСПОРТ</w:t>
            </w:r>
          </w:p>
          <w:p w:rsidR="00932748" w:rsidRPr="00340D41" w:rsidRDefault="00932748" w:rsidP="00AE536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932748" w:rsidP="00AE536F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</w:tr>
      <w:tr w:rsidR="00932748" w:rsidTr="0015729B">
        <w:tc>
          <w:tcPr>
            <w:tcW w:w="182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Число станций</w:t>
            </w:r>
          </w:p>
        </w:tc>
        <w:tc>
          <w:tcPr>
            <w:tcW w:w="115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1</w:t>
            </w:r>
          </w:p>
        </w:tc>
        <w:tc>
          <w:tcPr>
            <w:tcW w:w="1161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1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1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1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1</w:t>
            </w:r>
          </w:p>
        </w:tc>
        <w:tc>
          <w:tcPr>
            <w:tcW w:w="118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1</w:t>
            </w: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1</w:t>
            </w:r>
          </w:p>
        </w:tc>
      </w:tr>
      <w:tr w:rsidR="00932748" w:rsidTr="0015729B">
        <w:tc>
          <w:tcPr>
            <w:tcW w:w="8817" w:type="dxa"/>
            <w:gridSpan w:val="7"/>
            <w:shd w:val="clear" w:color="auto" w:fill="FFFFFF" w:themeFill="background1"/>
          </w:tcPr>
          <w:p w:rsidR="00932748" w:rsidRPr="00340D41" w:rsidRDefault="00932748" w:rsidP="00AE536F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ВОДНЫЙ ТРАНСПОРТ</w:t>
            </w:r>
          </w:p>
          <w:p w:rsidR="00932748" w:rsidRPr="00340D41" w:rsidRDefault="00932748" w:rsidP="00AE536F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932748" w:rsidP="00AE536F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</w:tr>
      <w:tr w:rsidR="00932748" w:rsidTr="0015729B">
        <w:tc>
          <w:tcPr>
            <w:tcW w:w="182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Число причалов</w:t>
            </w:r>
          </w:p>
        </w:tc>
        <w:tc>
          <w:tcPr>
            <w:tcW w:w="115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1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8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</w:tr>
      <w:tr w:rsidR="00332CDE" w:rsidTr="0015729B">
        <w:tc>
          <w:tcPr>
            <w:tcW w:w="1822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Количество рейсов водного транспорта</w:t>
            </w:r>
          </w:p>
        </w:tc>
        <w:tc>
          <w:tcPr>
            <w:tcW w:w="1159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1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89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</w:tr>
      <w:tr w:rsidR="00332CDE" w:rsidTr="0015729B">
        <w:tc>
          <w:tcPr>
            <w:tcW w:w="1822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Число портов</w:t>
            </w:r>
          </w:p>
        </w:tc>
        <w:tc>
          <w:tcPr>
            <w:tcW w:w="1159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1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89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:rsidR="00332CDE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</w:tr>
      <w:tr w:rsidR="00932748" w:rsidTr="0015729B">
        <w:tc>
          <w:tcPr>
            <w:tcW w:w="8817" w:type="dxa"/>
            <w:gridSpan w:val="7"/>
            <w:shd w:val="clear" w:color="auto" w:fill="FFFFFF" w:themeFill="background1"/>
          </w:tcPr>
          <w:p w:rsidR="00932748" w:rsidRPr="00340D41" w:rsidRDefault="00932748" w:rsidP="00AE536F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АВИАЦИОННЫЙ ТРАНСПОРТ</w:t>
            </w:r>
          </w:p>
          <w:p w:rsidR="00932748" w:rsidRPr="00340D41" w:rsidRDefault="00932748" w:rsidP="00AE536F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932748" w:rsidP="00AE536F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</w:tr>
      <w:tr w:rsidR="00932748" w:rsidTr="0015729B">
        <w:tc>
          <w:tcPr>
            <w:tcW w:w="1822" w:type="dxa"/>
            <w:shd w:val="clear" w:color="auto" w:fill="FFFFFF" w:themeFill="background1"/>
          </w:tcPr>
          <w:p w:rsidR="00932748" w:rsidRPr="00340D41" w:rsidRDefault="00332CDE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Количество рейсов авиационного транспорта</w:t>
            </w:r>
          </w:p>
        </w:tc>
        <w:tc>
          <w:tcPr>
            <w:tcW w:w="115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1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8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</w:tr>
      <w:tr w:rsidR="00932748" w:rsidTr="0015729B">
        <w:tc>
          <w:tcPr>
            <w:tcW w:w="182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340D41">
              <w:rPr>
                <w:b/>
                <w:sz w:val="22"/>
                <w:szCs w:val="22"/>
              </w:rPr>
              <w:t>Число вертолетных площадок</w:t>
            </w:r>
          </w:p>
        </w:tc>
        <w:tc>
          <w:tcPr>
            <w:tcW w:w="115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1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62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189" w:type="dxa"/>
            <w:shd w:val="clear" w:color="auto" w:fill="FFFFFF" w:themeFill="background1"/>
          </w:tcPr>
          <w:p w:rsidR="00932748" w:rsidRPr="00340D41" w:rsidRDefault="00932748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:rsidR="00932748" w:rsidRPr="00340D41" w:rsidRDefault="00332CDE" w:rsidP="0096212B">
            <w:pPr>
              <w:pStyle w:val="Default"/>
              <w:jc w:val="both"/>
              <w:rPr>
                <w:sz w:val="22"/>
                <w:szCs w:val="22"/>
              </w:rPr>
            </w:pPr>
            <w:r w:rsidRPr="00340D41">
              <w:rPr>
                <w:sz w:val="22"/>
                <w:szCs w:val="22"/>
              </w:rPr>
              <w:t>0</w:t>
            </w:r>
          </w:p>
        </w:tc>
      </w:tr>
    </w:tbl>
    <w:p w:rsidR="0096212B" w:rsidRDefault="0096212B" w:rsidP="0096212B">
      <w:pPr>
        <w:pStyle w:val="Default"/>
        <w:ind w:firstLine="709"/>
        <w:jc w:val="both"/>
        <w:rPr>
          <w:sz w:val="28"/>
          <w:szCs w:val="28"/>
        </w:rPr>
      </w:pPr>
    </w:p>
    <w:p w:rsidR="00932748" w:rsidRDefault="00932748" w:rsidP="00932748">
      <w:pPr>
        <w:pStyle w:val="Default"/>
        <w:numPr>
          <w:ilvl w:val="1"/>
          <w:numId w:val="14"/>
        </w:numPr>
        <w:jc w:val="both"/>
        <w:rPr>
          <w:b/>
          <w:sz w:val="28"/>
          <w:szCs w:val="28"/>
        </w:rPr>
      </w:pPr>
      <w:r w:rsidRPr="00932748">
        <w:rPr>
          <w:b/>
          <w:sz w:val="28"/>
          <w:szCs w:val="28"/>
        </w:rPr>
        <w:t>Прогноз развития дорожной сети</w:t>
      </w:r>
    </w:p>
    <w:p w:rsidR="00520768" w:rsidRDefault="00520768" w:rsidP="0052076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</w:t>
      </w:r>
      <w:r w:rsidRPr="00520768">
        <w:rPr>
          <w:sz w:val="28"/>
          <w:szCs w:val="28"/>
        </w:rPr>
        <w:t>исляковском сельском поселении</w:t>
      </w:r>
      <w:r>
        <w:rPr>
          <w:sz w:val="28"/>
          <w:szCs w:val="28"/>
        </w:rPr>
        <w:t xml:space="preserve"> увеличение </w:t>
      </w:r>
      <w:proofErr w:type="spellStart"/>
      <w:r w:rsidR="0075592D">
        <w:rPr>
          <w:sz w:val="28"/>
          <w:szCs w:val="28"/>
        </w:rPr>
        <w:t>улично</w:t>
      </w:r>
      <w:proofErr w:type="spellEnd"/>
      <w:r w:rsidR="0075592D">
        <w:rPr>
          <w:sz w:val="28"/>
          <w:szCs w:val="28"/>
        </w:rPr>
        <w:t xml:space="preserve"> - </w:t>
      </w:r>
      <w:r>
        <w:rPr>
          <w:sz w:val="28"/>
          <w:szCs w:val="28"/>
        </w:rPr>
        <w:t>дорожной сети не планируется в связи с отсутствием достаточного для этих целей финансирования.</w:t>
      </w:r>
    </w:p>
    <w:p w:rsidR="00A14836" w:rsidRPr="00520768" w:rsidRDefault="00A14836" w:rsidP="00A14836">
      <w:pPr>
        <w:pStyle w:val="Default"/>
        <w:ind w:firstLine="709"/>
        <w:jc w:val="both"/>
        <w:rPr>
          <w:sz w:val="28"/>
          <w:szCs w:val="28"/>
        </w:rPr>
      </w:pPr>
      <w:r w:rsidRPr="00C034EB">
        <w:rPr>
          <w:sz w:val="28"/>
          <w:szCs w:val="28"/>
        </w:rPr>
        <w:t>Основные расчетные параметры у</w:t>
      </w:r>
      <w:r>
        <w:rPr>
          <w:sz w:val="28"/>
          <w:szCs w:val="28"/>
        </w:rPr>
        <w:t xml:space="preserve">личной сети в пределах </w:t>
      </w:r>
      <w:r w:rsidRPr="00C034EB">
        <w:rPr>
          <w:sz w:val="28"/>
          <w:szCs w:val="28"/>
        </w:rPr>
        <w:t xml:space="preserve">поселения принимаются в соответствии со СП 42.13330.2011 </w:t>
      </w:r>
      <w:r w:rsidR="003A2702">
        <w:rPr>
          <w:sz w:val="28"/>
          <w:szCs w:val="28"/>
        </w:rPr>
        <w:t xml:space="preserve">СНиП 2.07.01-89 </w:t>
      </w:r>
      <w:r w:rsidRPr="00C034EB">
        <w:rPr>
          <w:sz w:val="28"/>
          <w:szCs w:val="28"/>
        </w:rPr>
        <w:t xml:space="preserve">«Градостроительство. Планировка и застройка городских и сельских поселений». </w:t>
      </w:r>
    </w:p>
    <w:p w:rsidR="00520768" w:rsidRDefault="00520768" w:rsidP="00520768">
      <w:pPr>
        <w:pStyle w:val="Default"/>
        <w:ind w:firstLine="709"/>
        <w:jc w:val="both"/>
        <w:rPr>
          <w:sz w:val="28"/>
          <w:szCs w:val="28"/>
        </w:rPr>
      </w:pPr>
      <w:r w:rsidRPr="00A13C3E">
        <w:rPr>
          <w:sz w:val="28"/>
          <w:szCs w:val="28"/>
        </w:rPr>
        <w:t>Неизменными должны остаться ширина</w:t>
      </w:r>
      <w:r>
        <w:rPr>
          <w:sz w:val="28"/>
          <w:szCs w:val="28"/>
        </w:rPr>
        <w:t xml:space="preserve"> проезжих частей </w:t>
      </w:r>
      <w:r w:rsidRPr="00A13C3E">
        <w:rPr>
          <w:sz w:val="28"/>
          <w:szCs w:val="28"/>
        </w:rPr>
        <w:t xml:space="preserve">и основные направления движения. Проектируемые улицы должны </w:t>
      </w:r>
      <w:proofErr w:type="gramStart"/>
      <w:r w:rsidRPr="00A13C3E">
        <w:rPr>
          <w:sz w:val="28"/>
          <w:szCs w:val="28"/>
        </w:rPr>
        <w:t>размещаться</w:t>
      </w:r>
      <w:proofErr w:type="gramEnd"/>
      <w:r w:rsidRPr="00A13C3E">
        <w:rPr>
          <w:sz w:val="28"/>
          <w:szCs w:val="28"/>
        </w:rPr>
        <w:t xml:space="preserve"> таким образом на рельефе, чтобы было выполнено требование соблюдения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 факторов. </w:t>
      </w:r>
    </w:p>
    <w:p w:rsidR="00E671A9" w:rsidRDefault="00E671A9" w:rsidP="0052076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Прогноз развития дорожной сети заключается в реализации мероприятий </w:t>
      </w:r>
    </w:p>
    <w:p w:rsidR="00932748" w:rsidRDefault="00E671A9" w:rsidP="00AF2E4B">
      <w:pPr>
        <w:pStyle w:val="Default"/>
        <w:jc w:val="both"/>
        <w:rPr>
          <w:sz w:val="28"/>
          <w:szCs w:val="28"/>
        </w:rPr>
      </w:pPr>
      <w:r w:rsidRPr="00E671A9">
        <w:rPr>
          <w:color w:val="auto"/>
          <w:sz w:val="28"/>
          <w:szCs w:val="28"/>
        </w:rPr>
        <w:t>по ремонту, реконструкции существующей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улично</w:t>
      </w:r>
      <w:proofErr w:type="spellEnd"/>
      <w:r>
        <w:rPr>
          <w:sz w:val="28"/>
          <w:szCs w:val="28"/>
        </w:rPr>
        <w:t xml:space="preserve"> - дорожной сети поселения,</w:t>
      </w:r>
      <w:r w:rsidR="0031183F">
        <w:rPr>
          <w:sz w:val="28"/>
          <w:szCs w:val="28"/>
        </w:rPr>
        <w:t xml:space="preserve"> строительству новых и реконструкции имеющихся тротуаров.</w:t>
      </w:r>
    </w:p>
    <w:p w:rsidR="0031183F" w:rsidRDefault="0031183F" w:rsidP="00AF2E4B">
      <w:pPr>
        <w:pStyle w:val="Default"/>
        <w:jc w:val="both"/>
        <w:rPr>
          <w:color w:val="FF0000"/>
          <w:sz w:val="28"/>
          <w:szCs w:val="28"/>
        </w:rPr>
      </w:pPr>
    </w:p>
    <w:p w:rsidR="00A14836" w:rsidRDefault="00A14836" w:rsidP="00AF2E4B">
      <w:pPr>
        <w:pStyle w:val="Default"/>
        <w:numPr>
          <w:ilvl w:val="1"/>
          <w:numId w:val="14"/>
        </w:numPr>
        <w:ind w:left="0" w:firstLine="709"/>
        <w:jc w:val="center"/>
        <w:rPr>
          <w:b/>
          <w:color w:val="auto"/>
          <w:sz w:val="28"/>
          <w:szCs w:val="28"/>
        </w:rPr>
      </w:pPr>
      <w:r w:rsidRPr="00A14836">
        <w:rPr>
          <w:b/>
          <w:color w:val="auto"/>
          <w:sz w:val="28"/>
          <w:szCs w:val="28"/>
        </w:rPr>
        <w:t>Прогноз уровня автомобилизации, параметров дорожного движения</w:t>
      </w:r>
    </w:p>
    <w:p w:rsidR="00A14836" w:rsidRDefault="00A14836" w:rsidP="00AF2E4B">
      <w:pPr>
        <w:pStyle w:val="Default"/>
        <w:jc w:val="both"/>
        <w:rPr>
          <w:b/>
          <w:color w:val="auto"/>
          <w:sz w:val="28"/>
          <w:szCs w:val="28"/>
        </w:rPr>
      </w:pPr>
    </w:p>
    <w:p w:rsidR="001E2255" w:rsidRPr="001E2255" w:rsidRDefault="00B012DB" w:rsidP="00AF2E4B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>Таблица №13</w:t>
      </w:r>
      <w:r w:rsidR="00AF2E4B">
        <w:rPr>
          <w:b/>
          <w:i/>
          <w:color w:val="auto"/>
          <w:sz w:val="28"/>
          <w:szCs w:val="28"/>
        </w:rPr>
        <w:t>.</w:t>
      </w:r>
      <w:r w:rsidR="00A03CA8" w:rsidRPr="00A03CA8">
        <w:rPr>
          <w:b/>
          <w:i/>
          <w:color w:val="auto"/>
          <w:sz w:val="28"/>
          <w:szCs w:val="28"/>
        </w:rPr>
        <w:t xml:space="preserve"> – Прогнозные значения уровня автомобилизации до 2029 года, ед.</w:t>
      </w:r>
    </w:p>
    <w:tbl>
      <w:tblPr>
        <w:tblStyle w:val="ab"/>
        <w:tblW w:w="0" w:type="auto"/>
        <w:tblLook w:val="04A0"/>
      </w:tblPr>
      <w:tblGrid>
        <w:gridCol w:w="1951"/>
        <w:gridCol w:w="1045"/>
        <w:gridCol w:w="1132"/>
        <w:gridCol w:w="1132"/>
        <w:gridCol w:w="1132"/>
        <w:gridCol w:w="1132"/>
        <w:gridCol w:w="1132"/>
        <w:gridCol w:w="1133"/>
      </w:tblGrid>
      <w:tr w:rsidR="001E2255" w:rsidTr="00572999">
        <w:tc>
          <w:tcPr>
            <w:tcW w:w="1951" w:type="dxa"/>
            <w:shd w:val="clear" w:color="auto" w:fill="FFFFFF" w:themeFill="background1"/>
          </w:tcPr>
          <w:p w:rsidR="001E2255" w:rsidRPr="001E2255" w:rsidRDefault="001E2255" w:rsidP="00AF2E4B">
            <w:pPr>
              <w:pStyle w:val="Default"/>
              <w:jc w:val="center"/>
              <w:rPr>
                <w:b/>
                <w:color w:val="auto"/>
              </w:rPr>
            </w:pPr>
            <w:r w:rsidRPr="001E2255">
              <w:rPr>
                <w:b/>
                <w:color w:val="auto"/>
              </w:rPr>
              <w:t>Наименование показателя</w:t>
            </w:r>
          </w:p>
        </w:tc>
        <w:tc>
          <w:tcPr>
            <w:tcW w:w="1045" w:type="dxa"/>
            <w:shd w:val="clear" w:color="auto" w:fill="FFFFFF" w:themeFill="background1"/>
          </w:tcPr>
          <w:p w:rsidR="001E2255" w:rsidRPr="001E2255" w:rsidRDefault="001E2255" w:rsidP="00AF2E4B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2016 год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1E2255" w:rsidRDefault="001E2255" w:rsidP="00AF2E4B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2017год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1E2255" w:rsidRDefault="001E2255" w:rsidP="00AF2E4B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2018 год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1E2255" w:rsidRDefault="001E2255" w:rsidP="00AF2E4B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2019 год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1E2255" w:rsidRDefault="001E2255" w:rsidP="00AF2E4B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2020 год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1E2255" w:rsidRDefault="001E2255" w:rsidP="00AF2E4B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2021 год</w:t>
            </w:r>
          </w:p>
        </w:tc>
        <w:tc>
          <w:tcPr>
            <w:tcW w:w="1133" w:type="dxa"/>
            <w:shd w:val="clear" w:color="auto" w:fill="FFFFFF" w:themeFill="background1"/>
          </w:tcPr>
          <w:p w:rsidR="001E2255" w:rsidRDefault="001E2255" w:rsidP="00AF2E4B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2022-2029 годы</w:t>
            </w:r>
          </w:p>
        </w:tc>
      </w:tr>
      <w:tr w:rsidR="001E2255" w:rsidTr="00572999">
        <w:tc>
          <w:tcPr>
            <w:tcW w:w="1951" w:type="dxa"/>
            <w:shd w:val="clear" w:color="auto" w:fill="FFFFFF" w:themeFill="background1"/>
          </w:tcPr>
          <w:p w:rsidR="001E2255" w:rsidRPr="001E2255" w:rsidRDefault="001E2255" w:rsidP="00A14836">
            <w:pPr>
              <w:pStyle w:val="Default"/>
              <w:jc w:val="both"/>
              <w:rPr>
                <w:b/>
                <w:color w:val="auto"/>
              </w:rPr>
            </w:pPr>
            <w:r w:rsidRPr="001E2255">
              <w:rPr>
                <w:b/>
                <w:color w:val="auto"/>
              </w:rPr>
              <w:t xml:space="preserve">Число автомобилей, в </w:t>
            </w:r>
            <w:r w:rsidRPr="001E2255">
              <w:rPr>
                <w:b/>
                <w:color w:val="auto"/>
              </w:rPr>
              <w:lastRenderedPageBreak/>
              <w:t>т. ч.</w:t>
            </w:r>
            <w:r w:rsidR="004E6176">
              <w:rPr>
                <w:b/>
                <w:color w:val="auto"/>
              </w:rPr>
              <w:t>:</w:t>
            </w:r>
          </w:p>
        </w:tc>
        <w:tc>
          <w:tcPr>
            <w:tcW w:w="1045" w:type="dxa"/>
            <w:shd w:val="clear" w:color="auto" w:fill="FFFFFF" w:themeFill="background1"/>
          </w:tcPr>
          <w:p w:rsidR="001E2255" w:rsidRPr="004E6176" w:rsidRDefault="0096209F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>1758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96209F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1792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340D41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1826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340D41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1860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340D41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1894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340D41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1928</w:t>
            </w:r>
          </w:p>
        </w:tc>
        <w:tc>
          <w:tcPr>
            <w:tcW w:w="1133" w:type="dxa"/>
            <w:shd w:val="clear" w:color="auto" w:fill="FFFFFF" w:themeFill="background1"/>
          </w:tcPr>
          <w:p w:rsidR="001E2255" w:rsidRPr="004E6176" w:rsidRDefault="00340D41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2208</w:t>
            </w:r>
          </w:p>
        </w:tc>
      </w:tr>
      <w:tr w:rsidR="004E6176" w:rsidTr="00572999">
        <w:tc>
          <w:tcPr>
            <w:tcW w:w="1951" w:type="dxa"/>
            <w:shd w:val="clear" w:color="auto" w:fill="FFFFFF" w:themeFill="background1"/>
          </w:tcPr>
          <w:p w:rsidR="004E6176" w:rsidRDefault="004E6176" w:rsidP="00A14836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- легковые</w:t>
            </w:r>
          </w:p>
          <w:p w:rsidR="004E6176" w:rsidRPr="001E2255" w:rsidRDefault="004E6176" w:rsidP="00A14836">
            <w:pPr>
              <w:pStyle w:val="Default"/>
              <w:jc w:val="both"/>
              <w:rPr>
                <w:b/>
                <w:color w:val="auto"/>
              </w:rPr>
            </w:pPr>
          </w:p>
        </w:tc>
        <w:tc>
          <w:tcPr>
            <w:tcW w:w="1045" w:type="dxa"/>
            <w:shd w:val="clear" w:color="auto" w:fill="FFFFFF" w:themeFill="background1"/>
          </w:tcPr>
          <w:p w:rsidR="004E6176" w:rsidRPr="001E2255" w:rsidRDefault="004E6176" w:rsidP="00A14836">
            <w:pPr>
              <w:pStyle w:val="Default"/>
              <w:jc w:val="both"/>
              <w:rPr>
                <w:color w:val="auto"/>
              </w:rPr>
            </w:pPr>
            <w:r w:rsidRPr="003C5099">
              <w:t>1588</w:t>
            </w:r>
          </w:p>
        </w:tc>
        <w:tc>
          <w:tcPr>
            <w:tcW w:w="1132" w:type="dxa"/>
            <w:shd w:val="clear" w:color="auto" w:fill="FFFFFF" w:themeFill="background1"/>
          </w:tcPr>
          <w:p w:rsidR="004E6176" w:rsidRPr="003C5099" w:rsidRDefault="0096209F" w:rsidP="009F4322">
            <w:pPr>
              <w:pStyle w:val="Default"/>
              <w:jc w:val="both"/>
            </w:pPr>
            <w:r>
              <w:t>1618</w:t>
            </w:r>
          </w:p>
        </w:tc>
        <w:tc>
          <w:tcPr>
            <w:tcW w:w="1132" w:type="dxa"/>
            <w:shd w:val="clear" w:color="auto" w:fill="FFFFFF" w:themeFill="background1"/>
          </w:tcPr>
          <w:p w:rsidR="004E6176" w:rsidRPr="003C5099" w:rsidRDefault="0096209F" w:rsidP="009F4322">
            <w:pPr>
              <w:pStyle w:val="Default"/>
              <w:jc w:val="both"/>
            </w:pPr>
            <w:r>
              <w:t>1648</w:t>
            </w:r>
          </w:p>
        </w:tc>
        <w:tc>
          <w:tcPr>
            <w:tcW w:w="1132" w:type="dxa"/>
            <w:shd w:val="clear" w:color="auto" w:fill="FFFFFF" w:themeFill="background1"/>
          </w:tcPr>
          <w:p w:rsidR="004E6176" w:rsidRPr="003C5099" w:rsidRDefault="0096209F" w:rsidP="009F4322">
            <w:pPr>
              <w:pStyle w:val="Default"/>
              <w:jc w:val="both"/>
            </w:pPr>
            <w:r>
              <w:t>1678</w:t>
            </w:r>
          </w:p>
        </w:tc>
        <w:tc>
          <w:tcPr>
            <w:tcW w:w="1132" w:type="dxa"/>
            <w:shd w:val="clear" w:color="auto" w:fill="FFFFFF" w:themeFill="background1"/>
          </w:tcPr>
          <w:p w:rsidR="004E6176" w:rsidRPr="003C5099" w:rsidRDefault="0096209F" w:rsidP="009F4322">
            <w:pPr>
              <w:pStyle w:val="Default"/>
              <w:jc w:val="both"/>
            </w:pPr>
            <w:r>
              <w:t>1708</w:t>
            </w:r>
          </w:p>
        </w:tc>
        <w:tc>
          <w:tcPr>
            <w:tcW w:w="1132" w:type="dxa"/>
            <w:shd w:val="clear" w:color="auto" w:fill="FFFFFF" w:themeFill="background1"/>
          </w:tcPr>
          <w:p w:rsidR="004E6176" w:rsidRPr="003C5099" w:rsidRDefault="0096209F" w:rsidP="009F4322">
            <w:pPr>
              <w:pStyle w:val="Default"/>
              <w:jc w:val="both"/>
            </w:pPr>
            <w:r>
              <w:t>1738</w:t>
            </w:r>
          </w:p>
        </w:tc>
        <w:tc>
          <w:tcPr>
            <w:tcW w:w="1133" w:type="dxa"/>
            <w:shd w:val="clear" w:color="auto" w:fill="FFFFFF" w:themeFill="background1"/>
          </w:tcPr>
          <w:p w:rsidR="004E6176" w:rsidRPr="0096209F" w:rsidRDefault="0096209F" w:rsidP="009F4322">
            <w:pPr>
              <w:pStyle w:val="Default"/>
              <w:jc w:val="both"/>
            </w:pPr>
            <w:r w:rsidRPr="0096209F">
              <w:rPr>
                <w:color w:val="auto"/>
              </w:rPr>
              <w:t>1982</w:t>
            </w:r>
          </w:p>
        </w:tc>
      </w:tr>
      <w:tr w:rsidR="001E2255" w:rsidTr="00572999">
        <w:tc>
          <w:tcPr>
            <w:tcW w:w="1951" w:type="dxa"/>
            <w:shd w:val="clear" w:color="auto" w:fill="FFFFFF" w:themeFill="background1"/>
          </w:tcPr>
          <w:p w:rsidR="001E2255" w:rsidRDefault="001E2255" w:rsidP="00A14836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- грузовые</w:t>
            </w:r>
          </w:p>
          <w:p w:rsidR="004E6176" w:rsidRPr="001E2255" w:rsidRDefault="004E6176" w:rsidP="00A14836">
            <w:pPr>
              <w:pStyle w:val="Default"/>
              <w:jc w:val="both"/>
              <w:rPr>
                <w:b/>
                <w:color w:val="auto"/>
              </w:rPr>
            </w:pPr>
          </w:p>
        </w:tc>
        <w:tc>
          <w:tcPr>
            <w:tcW w:w="1045" w:type="dxa"/>
            <w:shd w:val="clear" w:color="auto" w:fill="FFFFFF" w:themeFill="background1"/>
          </w:tcPr>
          <w:p w:rsidR="001E2255" w:rsidRPr="001E2255" w:rsidRDefault="001E2255" w:rsidP="00A14836">
            <w:pPr>
              <w:pStyle w:val="Default"/>
              <w:jc w:val="both"/>
              <w:rPr>
                <w:b/>
                <w:color w:val="auto"/>
              </w:rPr>
            </w:pPr>
            <w:r w:rsidRPr="001E2255">
              <w:rPr>
                <w:color w:val="auto"/>
              </w:rPr>
              <w:t>170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4E6176" w:rsidP="00A14836">
            <w:pPr>
              <w:pStyle w:val="Default"/>
              <w:jc w:val="both"/>
              <w:rPr>
                <w:color w:val="auto"/>
              </w:rPr>
            </w:pPr>
            <w:r w:rsidRPr="004E6176">
              <w:rPr>
                <w:color w:val="auto"/>
              </w:rPr>
              <w:t>17</w:t>
            </w:r>
            <w:r w:rsidR="0096209F">
              <w:rPr>
                <w:color w:val="auto"/>
              </w:rPr>
              <w:t>4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96209F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178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96209F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182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96209F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186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96209F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190</w:t>
            </w:r>
          </w:p>
        </w:tc>
        <w:tc>
          <w:tcPr>
            <w:tcW w:w="1133" w:type="dxa"/>
            <w:shd w:val="clear" w:color="auto" w:fill="FFFFFF" w:themeFill="background1"/>
          </w:tcPr>
          <w:p w:rsidR="001E2255" w:rsidRPr="004E6176" w:rsidRDefault="0096209F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226</w:t>
            </w:r>
          </w:p>
        </w:tc>
      </w:tr>
      <w:tr w:rsidR="001E2255" w:rsidTr="00572999">
        <w:tc>
          <w:tcPr>
            <w:tcW w:w="1951" w:type="dxa"/>
            <w:shd w:val="clear" w:color="auto" w:fill="FFFFFF" w:themeFill="background1"/>
          </w:tcPr>
          <w:p w:rsidR="001E2255" w:rsidRDefault="001E2255" w:rsidP="00A14836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-мототранспорт</w:t>
            </w:r>
          </w:p>
          <w:p w:rsidR="004E6176" w:rsidRDefault="004E6176" w:rsidP="00A14836">
            <w:pPr>
              <w:pStyle w:val="Default"/>
              <w:jc w:val="both"/>
              <w:rPr>
                <w:b/>
                <w:color w:val="auto"/>
              </w:rPr>
            </w:pPr>
          </w:p>
        </w:tc>
        <w:tc>
          <w:tcPr>
            <w:tcW w:w="1045" w:type="dxa"/>
            <w:shd w:val="clear" w:color="auto" w:fill="FFFFFF" w:themeFill="background1"/>
          </w:tcPr>
          <w:p w:rsidR="001E2255" w:rsidRPr="001E2255" w:rsidRDefault="001E2255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94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4E6176" w:rsidP="00A14836">
            <w:pPr>
              <w:pStyle w:val="Default"/>
              <w:jc w:val="both"/>
              <w:rPr>
                <w:color w:val="auto"/>
              </w:rPr>
            </w:pPr>
            <w:r w:rsidRPr="004E6176">
              <w:rPr>
                <w:color w:val="auto"/>
              </w:rPr>
              <w:t>97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4E6176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80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4E6176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83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4E6176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86</w:t>
            </w:r>
          </w:p>
        </w:tc>
        <w:tc>
          <w:tcPr>
            <w:tcW w:w="1132" w:type="dxa"/>
            <w:shd w:val="clear" w:color="auto" w:fill="FFFFFF" w:themeFill="background1"/>
          </w:tcPr>
          <w:p w:rsidR="001E2255" w:rsidRPr="004E6176" w:rsidRDefault="004E6176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89</w:t>
            </w:r>
          </w:p>
        </w:tc>
        <w:tc>
          <w:tcPr>
            <w:tcW w:w="1133" w:type="dxa"/>
            <w:shd w:val="clear" w:color="auto" w:fill="FFFFFF" w:themeFill="background1"/>
          </w:tcPr>
          <w:p w:rsidR="001E2255" w:rsidRPr="004E6176" w:rsidRDefault="0096209F" w:rsidP="00A148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101</w:t>
            </w:r>
          </w:p>
        </w:tc>
      </w:tr>
    </w:tbl>
    <w:p w:rsidR="004E6176" w:rsidRDefault="004E6176" w:rsidP="004E617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E6176" w:rsidRDefault="004E6176" w:rsidP="00BB4DA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E6176">
        <w:rPr>
          <w:color w:val="auto"/>
          <w:sz w:val="28"/>
          <w:szCs w:val="28"/>
        </w:rPr>
        <w:t xml:space="preserve">Определение </w:t>
      </w:r>
      <w:r w:rsidRPr="002B6F6C">
        <w:rPr>
          <w:color w:val="auto"/>
          <w:sz w:val="28"/>
          <w:szCs w:val="28"/>
        </w:rPr>
        <w:t>параметров дорожного движения</w:t>
      </w:r>
      <w:r>
        <w:rPr>
          <w:color w:val="auto"/>
          <w:sz w:val="28"/>
          <w:szCs w:val="28"/>
        </w:rPr>
        <w:t xml:space="preserve"> </w:t>
      </w:r>
      <w:r w:rsidR="00BB4DA6">
        <w:rPr>
          <w:color w:val="auto"/>
          <w:sz w:val="28"/>
          <w:szCs w:val="28"/>
        </w:rPr>
        <w:t xml:space="preserve">не проводилось. </w:t>
      </w:r>
    </w:p>
    <w:p w:rsidR="002C2CF1" w:rsidRDefault="002C2CF1" w:rsidP="004E617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Изменения плотности </w:t>
      </w:r>
      <w:proofErr w:type="spellStart"/>
      <w:r>
        <w:rPr>
          <w:color w:val="auto"/>
          <w:sz w:val="28"/>
          <w:szCs w:val="28"/>
        </w:rPr>
        <w:t>улично</w:t>
      </w:r>
      <w:proofErr w:type="spellEnd"/>
      <w:r>
        <w:rPr>
          <w:color w:val="auto"/>
          <w:sz w:val="28"/>
          <w:szCs w:val="28"/>
        </w:rPr>
        <w:t xml:space="preserve"> – дорожной сети зависит от изменения п</w:t>
      </w:r>
      <w:r w:rsidR="0075592D">
        <w:rPr>
          <w:color w:val="auto"/>
          <w:sz w:val="28"/>
          <w:szCs w:val="28"/>
        </w:rPr>
        <w:t>л</w:t>
      </w:r>
      <w:r>
        <w:rPr>
          <w:color w:val="auto"/>
          <w:sz w:val="28"/>
          <w:szCs w:val="28"/>
        </w:rPr>
        <w:t>отности рабочих м</w:t>
      </w:r>
      <w:r w:rsidR="0075592D">
        <w:rPr>
          <w:color w:val="auto"/>
          <w:sz w:val="28"/>
          <w:szCs w:val="28"/>
        </w:rPr>
        <w:t xml:space="preserve">ест, средних пассажиропотоков </w:t>
      </w:r>
      <w:r>
        <w:rPr>
          <w:color w:val="auto"/>
          <w:sz w:val="28"/>
          <w:szCs w:val="28"/>
        </w:rPr>
        <w:t>автобусного сообщения</w:t>
      </w:r>
      <w:r w:rsidR="0075592D">
        <w:rPr>
          <w:color w:val="auto"/>
          <w:sz w:val="28"/>
          <w:szCs w:val="28"/>
        </w:rPr>
        <w:t xml:space="preserve"> и а</w:t>
      </w:r>
      <w:r w:rsidR="002B6F6C">
        <w:rPr>
          <w:color w:val="auto"/>
          <w:sz w:val="28"/>
          <w:szCs w:val="28"/>
        </w:rPr>
        <w:t>в</w:t>
      </w:r>
      <w:r w:rsidR="0075592D">
        <w:rPr>
          <w:color w:val="auto"/>
          <w:sz w:val="28"/>
          <w:szCs w:val="28"/>
        </w:rPr>
        <w:t>томобильных потоков.</w:t>
      </w:r>
    </w:p>
    <w:p w:rsidR="0075592D" w:rsidRDefault="0075592D" w:rsidP="004E617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Несмотря на прогнозируемый рост а</w:t>
      </w:r>
      <w:r w:rsidR="002B6F6C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>томобильных потоков в поселении нет потребности в</w:t>
      </w:r>
      <w:r w:rsidR="0015729B">
        <w:rPr>
          <w:color w:val="auto"/>
          <w:sz w:val="28"/>
          <w:szCs w:val="28"/>
        </w:rPr>
        <w:t xml:space="preserve"> увеличении </w:t>
      </w:r>
      <w:r>
        <w:rPr>
          <w:color w:val="auto"/>
          <w:sz w:val="28"/>
          <w:szCs w:val="28"/>
        </w:rPr>
        <w:t xml:space="preserve">плотности </w:t>
      </w:r>
      <w:proofErr w:type="spellStart"/>
      <w:r>
        <w:rPr>
          <w:color w:val="auto"/>
          <w:sz w:val="28"/>
          <w:szCs w:val="28"/>
        </w:rPr>
        <w:t>улично</w:t>
      </w:r>
      <w:proofErr w:type="spellEnd"/>
      <w:r>
        <w:rPr>
          <w:color w:val="auto"/>
          <w:sz w:val="28"/>
          <w:szCs w:val="28"/>
        </w:rPr>
        <w:t xml:space="preserve"> – дорожной сети.</w:t>
      </w:r>
    </w:p>
    <w:p w:rsidR="0075592D" w:rsidRDefault="0075592D" w:rsidP="004E617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E6176" w:rsidRPr="0075592D" w:rsidRDefault="002B6F6C" w:rsidP="0075592D">
      <w:pPr>
        <w:pStyle w:val="Default"/>
        <w:numPr>
          <w:ilvl w:val="1"/>
          <w:numId w:val="14"/>
        </w:numPr>
        <w:ind w:left="142" w:firstLine="567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Прогноз показателей безопасно</w:t>
      </w:r>
      <w:r w:rsidR="00264E44">
        <w:rPr>
          <w:b/>
          <w:color w:val="auto"/>
          <w:sz w:val="28"/>
          <w:szCs w:val="28"/>
        </w:rPr>
        <w:t>с</w:t>
      </w:r>
      <w:r>
        <w:rPr>
          <w:b/>
          <w:color w:val="auto"/>
          <w:sz w:val="28"/>
          <w:szCs w:val="28"/>
        </w:rPr>
        <w:t>ти</w:t>
      </w:r>
      <w:r w:rsidR="0075592D" w:rsidRPr="0075592D">
        <w:rPr>
          <w:b/>
          <w:color w:val="auto"/>
          <w:sz w:val="28"/>
          <w:szCs w:val="28"/>
        </w:rPr>
        <w:t xml:space="preserve"> дорожного движения</w:t>
      </w:r>
    </w:p>
    <w:p w:rsidR="004E6176" w:rsidRDefault="00004EC8" w:rsidP="004E617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631225">
        <w:rPr>
          <w:sz w:val="28"/>
          <w:szCs w:val="28"/>
        </w:rPr>
        <w:t>При условии сохраняющейся улично-дорожной сети в</w:t>
      </w:r>
      <w:r w:rsidRPr="005D06BF">
        <w:rPr>
          <w:sz w:val="28"/>
          <w:szCs w:val="28"/>
        </w:rPr>
        <w:t xml:space="preserve"> </w:t>
      </w:r>
      <w:r>
        <w:rPr>
          <w:sz w:val="28"/>
          <w:szCs w:val="28"/>
        </w:rPr>
        <w:t>Кисляковском</w:t>
      </w:r>
      <w:r w:rsidRPr="006A07AA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м поселении</w:t>
      </w:r>
      <w:r w:rsidRPr="006312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 учетом прохождения </w:t>
      </w:r>
      <w:r>
        <w:rPr>
          <w:rFonts w:eastAsia="Times New Roman"/>
          <w:sz w:val="28"/>
          <w:szCs w:val="28"/>
          <w:lang w:eastAsia="ru-RU"/>
        </w:rPr>
        <w:t>автомобильной дороги</w:t>
      </w:r>
      <w:r w:rsidRPr="00EE5EC3">
        <w:rPr>
          <w:rFonts w:eastAsia="Times New Roman"/>
          <w:sz w:val="28"/>
          <w:szCs w:val="28"/>
          <w:lang w:eastAsia="ru-RU"/>
        </w:rPr>
        <w:t xml:space="preserve"> краевого значения – «</w:t>
      </w:r>
      <w:r w:rsidR="00BB4DA6">
        <w:rPr>
          <w:rFonts w:eastAsia="Times New Roman"/>
          <w:sz w:val="28"/>
          <w:szCs w:val="28"/>
          <w:lang w:eastAsia="ru-RU"/>
        </w:rPr>
        <w:t xml:space="preserve">ст. </w:t>
      </w:r>
      <w:r w:rsidRPr="00EE5EC3">
        <w:rPr>
          <w:rFonts w:eastAsia="Times New Roman"/>
          <w:sz w:val="28"/>
          <w:szCs w:val="28"/>
          <w:lang w:eastAsia="ru-RU"/>
        </w:rPr>
        <w:t xml:space="preserve">Стародеревянковская </w:t>
      </w:r>
      <w:r w:rsidR="00BB4DA6">
        <w:rPr>
          <w:rFonts w:eastAsia="Times New Roman"/>
          <w:sz w:val="28"/>
          <w:szCs w:val="28"/>
          <w:lang w:eastAsia="ru-RU"/>
        </w:rPr>
        <w:t>– ст.</w:t>
      </w:r>
      <w:r w:rsidRPr="00EE5EC3">
        <w:rPr>
          <w:rFonts w:eastAsia="Times New Roman"/>
          <w:sz w:val="28"/>
          <w:szCs w:val="28"/>
          <w:lang w:eastAsia="ru-RU"/>
        </w:rPr>
        <w:t xml:space="preserve"> Кисляковск</w:t>
      </w:r>
      <w:r>
        <w:rPr>
          <w:rFonts w:eastAsia="Times New Roman"/>
          <w:sz w:val="28"/>
          <w:szCs w:val="28"/>
          <w:lang w:eastAsia="ru-RU"/>
        </w:rPr>
        <w:t xml:space="preserve">ая </w:t>
      </w:r>
      <w:r w:rsidR="00BB4DA6">
        <w:rPr>
          <w:rFonts w:eastAsia="Times New Roman"/>
          <w:sz w:val="28"/>
          <w:szCs w:val="28"/>
          <w:lang w:eastAsia="ru-RU"/>
        </w:rPr>
        <w:t>–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BB4DA6">
        <w:rPr>
          <w:rFonts w:eastAsia="Times New Roman"/>
          <w:sz w:val="28"/>
          <w:szCs w:val="28"/>
          <w:lang w:eastAsia="ru-RU"/>
        </w:rPr>
        <w:t xml:space="preserve">ст. </w:t>
      </w:r>
      <w:proofErr w:type="gramStart"/>
      <w:r>
        <w:rPr>
          <w:rFonts w:eastAsia="Times New Roman"/>
          <w:sz w:val="28"/>
          <w:szCs w:val="28"/>
          <w:lang w:eastAsia="ru-RU"/>
        </w:rPr>
        <w:t>Ленинградская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» </w:t>
      </w:r>
      <w:r w:rsidRPr="00EE5EC3">
        <w:rPr>
          <w:rFonts w:eastAsia="Times New Roman"/>
          <w:sz w:val="28"/>
          <w:szCs w:val="28"/>
          <w:lang w:eastAsia="ru-RU"/>
        </w:rPr>
        <w:t>по жилой зоне ст. Кисляковской</w:t>
      </w:r>
      <w:r>
        <w:rPr>
          <w:sz w:val="28"/>
          <w:szCs w:val="28"/>
        </w:rPr>
        <w:t xml:space="preserve"> </w:t>
      </w:r>
      <w:r w:rsidRPr="00631225">
        <w:rPr>
          <w:sz w:val="28"/>
          <w:szCs w:val="28"/>
        </w:rPr>
        <w:t>предполагается увеличение интенсивности дорожного движения и соответственно количества дорожно-транспортных происшествий</w:t>
      </w:r>
      <w:r>
        <w:rPr>
          <w:sz w:val="28"/>
          <w:szCs w:val="28"/>
        </w:rPr>
        <w:t>.</w:t>
      </w:r>
    </w:p>
    <w:p w:rsidR="00004EC8" w:rsidRPr="001C0796" w:rsidRDefault="00004EC8" w:rsidP="00004E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0796">
        <w:rPr>
          <w:rFonts w:ascii="Times New Roman" w:hAnsi="Times New Roman" w:cs="Times New Roman"/>
          <w:sz w:val="28"/>
          <w:szCs w:val="28"/>
        </w:rPr>
        <w:t>Снижение уровня аварийности реально достижимо посредством обустройства улиц искусственным освещением, пешеходными дор</w:t>
      </w:r>
      <w:r w:rsidR="00FD371A">
        <w:rPr>
          <w:rFonts w:ascii="Times New Roman" w:hAnsi="Times New Roman" w:cs="Times New Roman"/>
          <w:sz w:val="28"/>
          <w:szCs w:val="28"/>
        </w:rPr>
        <w:t>ожками, необходимым количеством средств организации дорожного движения (</w:t>
      </w:r>
      <w:r w:rsidRPr="001C0796">
        <w:rPr>
          <w:rFonts w:ascii="Times New Roman" w:hAnsi="Times New Roman" w:cs="Times New Roman"/>
          <w:sz w:val="28"/>
          <w:szCs w:val="28"/>
        </w:rPr>
        <w:t>дорожных знаков, дорожной разметкой и другие</w:t>
      </w:r>
      <w:r w:rsidR="00FD371A">
        <w:rPr>
          <w:rFonts w:ascii="Times New Roman" w:hAnsi="Times New Roman" w:cs="Times New Roman"/>
          <w:sz w:val="28"/>
          <w:szCs w:val="28"/>
        </w:rPr>
        <w:t>)</w:t>
      </w:r>
      <w:r w:rsidR="003B04E8">
        <w:rPr>
          <w:rFonts w:ascii="Times New Roman" w:hAnsi="Times New Roman" w:cs="Times New Roman"/>
          <w:sz w:val="28"/>
          <w:szCs w:val="28"/>
        </w:rPr>
        <w:t>, разработки проектов организации дорожного движения.</w:t>
      </w:r>
    </w:p>
    <w:p w:rsidR="00004EC8" w:rsidRPr="00631225" w:rsidRDefault="00004EC8" w:rsidP="00004EC8">
      <w:pPr>
        <w:pStyle w:val="Default"/>
        <w:ind w:right="-141" w:firstLine="709"/>
        <w:jc w:val="both"/>
        <w:rPr>
          <w:sz w:val="28"/>
          <w:szCs w:val="28"/>
        </w:rPr>
      </w:pPr>
      <w:r w:rsidRPr="00631225">
        <w:rPr>
          <w:sz w:val="28"/>
          <w:szCs w:val="28"/>
        </w:rPr>
        <w:t>Для эффективного решения проблем с дорожно-транспортной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</w:t>
      </w:r>
      <w:r w:rsidR="00FD371A">
        <w:rPr>
          <w:sz w:val="28"/>
          <w:szCs w:val="28"/>
        </w:rPr>
        <w:t>еченность финансовыми ресурсами, по повышению правового сознания и п</w:t>
      </w:r>
      <w:r w:rsidR="00647A53">
        <w:rPr>
          <w:sz w:val="28"/>
          <w:szCs w:val="28"/>
        </w:rPr>
        <w:t>р</w:t>
      </w:r>
      <w:r w:rsidR="00FD371A">
        <w:rPr>
          <w:sz w:val="28"/>
          <w:szCs w:val="28"/>
        </w:rPr>
        <w:t>едуп</w:t>
      </w:r>
      <w:r w:rsidR="00647A53">
        <w:rPr>
          <w:sz w:val="28"/>
          <w:szCs w:val="28"/>
        </w:rPr>
        <w:t>р</w:t>
      </w:r>
      <w:r w:rsidR="00FD371A">
        <w:rPr>
          <w:sz w:val="28"/>
          <w:szCs w:val="28"/>
        </w:rPr>
        <w:t>еждению опасного поведения среди населения, в том числе среди несовершеннолетних.</w:t>
      </w:r>
      <w:r w:rsidRPr="00631225">
        <w:rPr>
          <w:sz w:val="28"/>
          <w:szCs w:val="28"/>
        </w:rPr>
        <w:t xml:space="preserve"> </w:t>
      </w:r>
    </w:p>
    <w:p w:rsidR="00004EC8" w:rsidRDefault="00004EC8" w:rsidP="00004EC8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  <w:r w:rsidRPr="009515D3">
        <w:rPr>
          <w:sz w:val="28"/>
          <w:szCs w:val="28"/>
        </w:rPr>
        <w:t xml:space="preserve">Обеспечение </w:t>
      </w:r>
      <w:r>
        <w:rPr>
          <w:sz w:val="28"/>
          <w:szCs w:val="28"/>
        </w:rPr>
        <w:t xml:space="preserve">современной системы </w:t>
      </w:r>
      <w:r w:rsidRPr="009515D3">
        <w:rPr>
          <w:sz w:val="28"/>
          <w:szCs w:val="28"/>
        </w:rPr>
        <w:t xml:space="preserve">безопасности дорожного движения </w:t>
      </w:r>
      <w:r>
        <w:rPr>
          <w:sz w:val="28"/>
          <w:szCs w:val="28"/>
        </w:rPr>
        <w:t xml:space="preserve">на автомобильных дорогах общего пользования и </w:t>
      </w:r>
      <w:proofErr w:type="spellStart"/>
      <w:r>
        <w:rPr>
          <w:sz w:val="28"/>
          <w:szCs w:val="28"/>
        </w:rPr>
        <w:t>улично</w:t>
      </w:r>
      <w:proofErr w:type="spellEnd"/>
      <w:r>
        <w:rPr>
          <w:sz w:val="28"/>
          <w:szCs w:val="28"/>
        </w:rPr>
        <w:t xml:space="preserve"> – дорожной сети</w:t>
      </w:r>
      <w:r w:rsidRPr="009515D3">
        <w:rPr>
          <w:sz w:val="28"/>
          <w:szCs w:val="28"/>
        </w:rPr>
        <w:t xml:space="preserve"> является одной из важных социально-экономических и демографических задач </w:t>
      </w:r>
      <w:r>
        <w:rPr>
          <w:sz w:val="28"/>
          <w:szCs w:val="28"/>
        </w:rPr>
        <w:t xml:space="preserve">как </w:t>
      </w:r>
      <w:r w:rsidRPr="009515D3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в целом, так и Кисляковского сельского поселения в частности</w:t>
      </w:r>
      <w:r w:rsidRPr="009515D3">
        <w:rPr>
          <w:sz w:val="28"/>
          <w:szCs w:val="28"/>
        </w:rPr>
        <w:t xml:space="preserve">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 </w:t>
      </w:r>
    </w:p>
    <w:p w:rsidR="00FD371A" w:rsidRPr="009515D3" w:rsidRDefault="00FD371A" w:rsidP="00004EC8">
      <w:pPr>
        <w:pStyle w:val="21"/>
        <w:spacing w:before="0" w:line="240" w:lineRule="auto"/>
        <w:ind w:left="20" w:right="20" w:firstLine="700"/>
        <w:rPr>
          <w:sz w:val="28"/>
          <w:szCs w:val="28"/>
        </w:rPr>
      </w:pPr>
    </w:p>
    <w:p w:rsidR="00C66313" w:rsidRPr="003F0629" w:rsidRDefault="00C66313" w:rsidP="00C66313">
      <w:pPr>
        <w:pStyle w:val="21"/>
        <w:numPr>
          <w:ilvl w:val="1"/>
          <w:numId w:val="14"/>
        </w:numPr>
        <w:spacing w:before="0" w:line="240" w:lineRule="auto"/>
        <w:ind w:left="0" w:right="20" w:firstLine="709"/>
        <w:rPr>
          <w:b/>
          <w:sz w:val="28"/>
          <w:szCs w:val="28"/>
        </w:rPr>
      </w:pPr>
      <w:r w:rsidRPr="003F0629">
        <w:rPr>
          <w:b/>
          <w:sz w:val="28"/>
          <w:szCs w:val="28"/>
        </w:rPr>
        <w:t>Прогноз негативного воздействия транспортной  инфраструктуры на окружающую среду и здоровье населения</w:t>
      </w:r>
      <w:r w:rsidRPr="003F0629">
        <w:rPr>
          <w:sz w:val="28"/>
          <w:szCs w:val="28"/>
        </w:rPr>
        <w:t>.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lastRenderedPageBreak/>
        <w:t xml:space="preserve">Задачами транспортной инфраструктуры в области снижения вредного </w:t>
      </w:r>
    </w:p>
    <w:p w:rsidR="00C66313" w:rsidRPr="003F0629" w:rsidRDefault="00C66313" w:rsidP="00C66313">
      <w:pPr>
        <w:pStyle w:val="21"/>
        <w:spacing w:before="0" w:line="240" w:lineRule="auto"/>
        <w:ind w:right="20"/>
        <w:rPr>
          <w:sz w:val="28"/>
          <w:szCs w:val="28"/>
        </w:rPr>
      </w:pPr>
      <w:r w:rsidRPr="003F0629">
        <w:rPr>
          <w:sz w:val="28"/>
          <w:szCs w:val="28"/>
        </w:rPr>
        <w:t>воздействия транспорта на окружающую среду являются: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 xml:space="preserve">-сокращение вредного воздействия транспорта на здоровье человека за счет снижения объемов воздействий, выбросов и сбросов, количества отходов на  всех видах транспорта; 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 xml:space="preserve">-мотивация перехода транспортных средств на экологически чистые виды топлива. 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>Для снижения вредного воздействия транспорта на окружающую среду  и возникающих ущербов необходимо: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>-уменьшить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>-стимулировать использование транспортных средств, работающих на альтернативных источниках топлива.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>Для снижения негативного воздействия транспортно-дорожного  комплекса на окружающую среду в условиях увеличения количества автотранспортных средств и повышения интенсивности движени</w:t>
      </w:r>
      <w:r w:rsidR="0078523C">
        <w:rPr>
          <w:sz w:val="28"/>
          <w:szCs w:val="28"/>
        </w:rPr>
        <w:t>я</w:t>
      </w:r>
      <w:r w:rsidRPr="003F0629">
        <w:rPr>
          <w:sz w:val="28"/>
          <w:szCs w:val="28"/>
        </w:rPr>
        <w:t xml:space="preserve"> на  автомобильных дорогах предусматривается реализация следующих мероприятий: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>- разработка и внедрение новых способов содержания, особенно в зимний пери</w:t>
      </w:r>
      <w:r w:rsidR="00BB4DA6">
        <w:rPr>
          <w:sz w:val="28"/>
          <w:szCs w:val="28"/>
        </w:rPr>
        <w:t xml:space="preserve">од, автомобильных дорог общего </w:t>
      </w:r>
      <w:r w:rsidRPr="003F0629">
        <w:rPr>
          <w:sz w:val="28"/>
          <w:szCs w:val="28"/>
        </w:rPr>
        <w:t xml:space="preserve">пользования, позволяющих  уменьшить отрицательное влияние </w:t>
      </w:r>
      <w:proofErr w:type="spellStart"/>
      <w:r w:rsidRPr="003F0629">
        <w:rPr>
          <w:sz w:val="28"/>
          <w:szCs w:val="28"/>
        </w:rPr>
        <w:t>противогололедных</w:t>
      </w:r>
      <w:proofErr w:type="spellEnd"/>
      <w:r w:rsidRPr="003F0629">
        <w:rPr>
          <w:sz w:val="28"/>
          <w:szCs w:val="28"/>
        </w:rPr>
        <w:t xml:space="preserve"> материалов;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>- обустройство автомобильных дорог средствами защиты окружающей среды от вредных воздействий, включая применение искусственных и растительных бар</w:t>
      </w:r>
      <w:r w:rsidR="00BB4DA6">
        <w:rPr>
          <w:sz w:val="28"/>
          <w:szCs w:val="28"/>
        </w:rPr>
        <w:t>ьеров вдоль автомагистралей для</w:t>
      </w:r>
      <w:r w:rsidRPr="003F0629">
        <w:rPr>
          <w:sz w:val="28"/>
          <w:szCs w:val="28"/>
        </w:rPr>
        <w:t xml:space="preserve"> снижения уровня  шумового воздействия и загрязнения прилегающих территорий.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 xml:space="preserve">Реализация указанных мер </w:t>
      </w:r>
      <w:r w:rsidR="00BB4DA6">
        <w:rPr>
          <w:sz w:val="28"/>
          <w:szCs w:val="28"/>
        </w:rPr>
        <w:t xml:space="preserve">будет осуществляться на основе </w:t>
      </w:r>
      <w:r w:rsidRPr="003F0629">
        <w:rPr>
          <w:sz w:val="28"/>
          <w:szCs w:val="28"/>
        </w:rPr>
        <w:t>повышения экологических требований к проектированию, строительству, ремонту и содержанию автомобильных дорог.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>Основной задачей в этой области является сокращение объемов  выбросов автотранспортных средств, количества отходов при строительстве,  реконструкции, ремонте и содержании автомобильных дорог.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>Для снижения вредного воздействия автомобильного транспорта на окружающую среду необходимо:</w:t>
      </w:r>
    </w:p>
    <w:p w:rsidR="00C66313" w:rsidRPr="003F0629" w:rsidRDefault="00C66313" w:rsidP="00C66313">
      <w:pPr>
        <w:pStyle w:val="21"/>
        <w:spacing w:before="0" w:line="240" w:lineRule="auto"/>
        <w:ind w:right="20" w:firstLine="709"/>
        <w:rPr>
          <w:sz w:val="28"/>
          <w:szCs w:val="28"/>
        </w:rPr>
      </w:pPr>
      <w:r w:rsidRPr="003F0629">
        <w:rPr>
          <w:sz w:val="28"/>
          <w:szCs w:val="28"/>
        </w:rPr>
        <w:t>-обеспечить увеличение применения более экономичных автомобилей  с более низким расходом моторного топлива.</w:t>
      </w:r>
    </w:p>
    <w:p w:rsidR="004E6176" w:rsidRDefault="004E6176" w:rsidP="00004EC8">
      <w:pPr>
        <w:pStyle w:val="Default"/>
        <w:jc w:val="both"/>
        <w:rPr>
          <w:color w:val="auto"/>
          <w:sz w:val="28"/>
          <w:szCs w:val="28"/>
        </w:rPr>
      </w:pPr>
    </w:p>
    <w:p w:rsidR="00264E44" w:rsidRDefault="00264E44" w:rsidP="00C66313">
      <w:pPr>
        <w:pStyle w:val="Default"/>
        <w:jc w:val="both"/>
        <w:rPr>
          <w:b/>
          <w:color w:val="auto"/>
          <w:sz w:val="28"/>
          <w:szCs w:val="28"/>
        </w:rPr>
      </w:pPr>
    </w:p>
    <w:p w:rsidR="00714A49" w:rsidRDefault="00714A49" w:rsidP="00C66313">
      <w:pPr>
        <w:pStyle w:val="Default"/>
        <w:jc w:val="both"/>
        <w:rPr>
          <w:b/>
          <w:color w:val="auto"/>
          <w:sz w:val="28"/>
          <w:szCs w:val="28"/>
        </w:rPr>
      </w:pPr>
    </w:p>
    <w:p w:rsidR="00714A49" w:rsidRDefault="00714A49" w:rsidP="00C66313">
      <w:pPr>
        <w:pStyle w:val="Default"/>
        <w:jc w:val="both"/>
        <w:rPr>
          <w:b/>
          <w:color w:val="auto"/>
          <w:sz w:val="28"/>
          <w:szCs w:val="28"/>
        </w:rPr>
      </w:pPr>
    </w:p>
    <w:p w:rsidR="00714A49" w:rsidRDefault="00714A49" w:rsidP="00C66313">
      <w:pPr>
        <w:pStyle w:val="Default"/>
        <w:jc w:val="both"/>
        <w:rPr>
          <w:b/>
          <w:color w:val="auto"/>
          <w:sz w:val="28"/>
          <w:szCs w:val="28"/>
        </w:rPr>
      </w:pPr>
    </w:p>
    <w:p w:rsidR="00714A49" w:rsidRDefault="00714A49" w:rsidP="00C66313">
      <w:pPr>
        <w:pStyle w:val="Default"/>
        <w:jc w:val="both"/>
        <w:rPr>
          <w:b/>
          <w:color w:val="auto"/>
          <w:sz w:val="28"/>
          <w:szCs w:val="28"/>
        </w:rPr>
      </w:pPr>
    </w:p>
    <w:p w:rsidR="00714A49" w:rsidRDefault="00714A49" w:rsidP="00C66313">
      <w:pPr>
        <w:pStyle w:val="Default"/>
        <w:jc w:val="both"/>
        <w:rPr>
          <w:b/>
          <w:color w:val="auto"/>
          <w:sz w:val="28"/>
          <w:szCs w:val="28"/>
        </w:rPr>
      </w:pPr>
    </w:p>
    <w:p w:rsidR="00714A49" w:rsidRPr="00264E44" w:rsidRDefault="00714A49" w:rsidP="00C66313">
      <w:pPr>
        <w:pStyle w:val="Default"/>
        <w:jc w:val="both"/>
        <w:rPr>
          <w:b/>
          <w:color w:val="auto"/>
          <w:sz w:val="28"/>
          <w:szCs w:val="28"/>
        </w:rPr>
      </w:pPr>
    </w:p>
    <w:p w:rsidR="00FD371A" w:rsidRDefault="00347060" w:rsidP="00B61BDB">
      <w:pPr>
        <w:pStyle w:val="Default"/>
        <w:jc w:val="center"/>
        <w:rPr>
          <w:b/>
          <w:color w:val="auto"/>
          <w:sz w:val="28"/>
          <w:szCs w:val="28"/>
        </w:rPr>
      </w:pPr>
      <w:r w:rsidRPr="00347060">
        <w:rPr>
          <w:b/>
          <w:color w:val="auto"/>
          <w:sz w:val="28"/>
          <w:szCs w:val="28"/>
        </w:rPr>
        <w:lastRenderedPageBreak/>
        <w:t>РАЗДЕЛ 3. УКРУПНЕННАЯ ОЦЕНКА ПРИНЦИПИАЛЬНХ ВАРИАНТОВ РАЗВИТИЯ ТРАНСПОРТНОЙ ИНФРАСТРУКТУРЫ И ВЫБОР ПРЕДПОЛАГАЕМОГО К РЕАЛИЗАЦИИ ВАРИАНТА</w:t>
      </w:r>
    </w:p>
    <w:p w:rsidR="0031183F" w:rsidRDefault="0031183F" w:rsidP="00004EC8">
      <w:pPr>
        <w:pStyle w:val="Default"/>
        <w:jc w:val="both"/>
        <w:rPr>
          <w:b/>
          <w:color w:val="auto"/>
          <w:sz w:val="28"/>
          <w:szCs w:val="28"/>
        </w:rPr>
      </w:pP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 w:rsidRPr="00347060">
        <w:rPr>
          <w:sz w:val="28"/>
          <w:szCs w:val="28"/>
        </w:rPr>
        <w:t>В Транспортной стратегии Российской Федерации на период до 2030 года, утвержденной распоряжением Правительств</w:t>
      </w:r>
      <w:r w:rsidR="00BB4DA6">
        <w:rPr>
          <w:sz w:val="28"/>
          <w:szCs w:val="28"/>
        </w:rPr>
        <w:t xml:space="preserve">а Российской Федерации от 22 ноября </w:t>
      </w:r>
      <w:r w:rsidRPr="00347060">
        <w:rPr>
          <w:sz w:val="28"/>
          <w:szCs w:val="28"/>
        </w:rPr>
        <w:t>2008</w:t>
      </w:r>
      <w:r w:rsidR="00BE35D0">
        <w:rPr>
          <w:sz w:val="28"/>
          <w:szCs w:val="28"/>
        </w:rPr>
        <w:t xml:space="preserve"> </w:t>
      </w:r>
      <w:r w:rsidR="002B6F6C">
        <w:rPr>
          <w:sz w:val="28"/>
          <w:szCs w:val="28"/>
        </w:rPr>
        <w:t>года</w:t>
      </w:r>
      <w:r w:rsidRPr="00347060">
        <w:rPr>
          <w:sz w:val="28"/>
          <w:szCs w:val="28"/>
        </w:rPr>
        <w:t xml:space="preserve"> № 1734-р представлены базовый (консервативный) и инновационный варианты развития транспортной инфраструктуры.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 w:rsidRPr="00347060">
        <w:rPr>
          <w:sz w:val="28"/>
          <w:szCs w:val="28"/>
        </w:rPr>
        <w:t xml:space="preserve">Базовый (консервативный) вариант предполагает ускоренное развитие транспортной инфраструктуры главным образом для наращивания топливно-сырьевого экспорта, реализации конкурентного потенциала России в сфере транспорта и роста экспорта транспортных услуг.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 w:rsidRPr="00347060">
        <w:rPr>
          <w:sz w:val="28"/>
          <w:szCs w:val="28"/>
        </w:rPr>
        <w:t xml:space="preserve">Инновационный вариант предполагает ускоренное и сбалансированное развитие транспортного комплекса страны, которое наряду с достижением целей, предусматриваемых при реализации базового (консервативного) варианта, позволит обеспечить транспортные условия для развития инновационной составляющей экономики, повышения качества жизни населения, перехода к полицентрической модели пространственного развития России.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 w:rsidRPr="00347060">
        <w:rPr>
          <w:sz w:val="28"/>
          <w:szCs w:val="28"/>
        </w:rPr>
        <w:t xml:space="preserve">Для </w:t>
      </w:r>
      <w:r>
        <w:rPr>
          <w:sz w:val="28"/>
          <w:szCs w:val="28"/>
        </w:rPr>
        <w:t>Кисляковского сельского поселения</w:t>
      </w:r>
      <w:r w:rsidRPr="00347060">
        <w:rPr>
          <w:sz w:val="28"/>
          <w:szCs w:val="28"/>
        </w:rPr>
        <w:t xml:space="preserve"> наиболее приемлем инновационный вариант развития транспортной инфраструктуры, предполагающий: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7060">
        <w:rPr>
          <w:sz w:val="28"/>
          <w:szCs w:val="28"/>
        </w:rPr>
        <w:t xml:space="preserve">развитие транспортной инфраструктуры, обеспечивающее модернизацию автомобильных дорог и элементов их обустройства;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7060">
        <w:rPr>
          <w:sz w:val="28"/>
          <w:szCs w:val="28"/>
        </w:rPr>
        <w:t xml:space="preserve">рост объемов перевозок пассажиров транспортом общего пользования;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7060">
        <w:rPr>
          <w:sz w:val="28"/>
          <w:szCs w:val="28"/>
        </w:rPr>
        <w:t xml:space="preserve">повышение потребности экономики и населения в услугах по перевозкам грузов, перевозкам пассажиров (с максимальным обеспечением свободы передвижения и возможности планирования личного времени).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 w:rsidRPr="00347060">
        <w:rPr>
          <w:sz w:val="28"/>
          <w:szCs w:val="28"/>
        </w:rPr>
        <w:t xml:space="preserve">Инновационный вариант развития транспортной системы характеризуется значительным усилением требований к </w:t>
      </w:r>
      <w:proofErr w:type="spellStart"/>
      <w:r w:rsidRPr="00347060">
        <w:rPr>
          <w:sz w:val="28"/>
          <w:szCs w:val="28"/>
        </w:rPr>
        <w:t>экологичности</w:t>
      </w:r>
      <w:proofErr w:type="spellEnd"/>
      <w:r w:rsidRPr="00347060">
        <w:rPr>
          <w:sz w:val="28"/>
          <w:szCs w:val="28"/>
        </w:rPr>
        <w:t xml:space="preserve"> и энергоэффективности развития транспорта, что предполагает изменение структуры используемых топливно-энергетических ресурсов.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 w:rsidRPr="00347060">
        <w:rPr>
          <w:sz w:val="28"/>
          <w:szCs w:val="28"/>
        </w:rPr>
        <w:t xml:space="preserve">Реализация инновационного варианта развития транспортной системы позволит решить основные задачи, стоящие перед </w:t>
      </w:r>
      <w:r>
        <w:rPr>
          <w:sz w:val="28"/>
          <w:szCs w:val="28"/>
        </w:rPr>
        <w:t>поселением</w:t>
      </w:r>
      <w:r w:rsidRPr="00347060">
        <w:rPr>
          <w:sz w:val="28"/>
          <w:szCs w:val="28"/>
        </w:rPr>
        <w:t xml:space="preserve">, а именно: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7060">
        <w:rPr>
          <w:sz w:val="28"/>
          <w:szCs w:val="28"/>
        </w:rPr>
        <w:t xml:space="preserve">обеспечить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на территории </w:t>
      </w:r>
      <w:r>
        <w:rPr>
          <w:sz w:val="28"/>
          <w:szCs w:val="28"/>
        </w:rPr>
        <w:t>поселения</w:t>
      </w:r>
      <w:r w:rsidRPr="00347060">
        <w:rPr>
          <w:sz w:val="28"/>
          <w:szCs w:val="28"/>
        </w:rPr>
        <w:t xml:space="preserve">;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7060">
        <w:rPr>
          <w:sz w:val="28"/>
          <w:szCs w:val="28"/>
        </w:rPr>
        <w:t xml:space="preserve">снизить дифференциацию в обеспечении доступности транспортных услуг для социальных групп общества;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7060">
        <w:rPr>
          <w:sz w:val="28"/>
          <w:szCs w:val="28"/>
        </w:rPr>
        <w:t xml:space="preserve">обеспечить доступность объектов транспортной инфраструктуры для населения и субъектов экономической деятельности;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47060">
        <w:rPr>
          <w:sz w:val="28"/>
          <w:szCs w:val="28"/>
        </w:rPr>
        <w:t xml:space="preserve">обеспечить развитие транспортной инфраструктуры в соответствии с потребностями населения в передвижении, субъектов экономической деятельности – в перевозке пассажиров и грузов на территории </w:t>
      </w:r>
      <w:r>
        <w:rPr>
          <w:sz w:val="28"/>
          <w:szCs w:val="28"/>
        </w:rPr>
        <w:t>поселения</w:t>
      </w:r>
      <w:r w:rsidRPr="00347060">
        <w:rPr>
          <w:sz w:val="28"/>
          <w:szCs w:val="28"/>
        </w:rPr>
        <w:t xml:space="preserve">;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7060">
        <w:rPr>
          <w:sz w:val="28"/>
          <w:szCs w:val="28"/>
        </w:rPr>
        <w:t xml:space="preserve">создать приоритетные условия для обеспечения безопасности жизни и здоровья участников дорожного движения; </w:t>
      </w:r>
    </w:p>
    <w:p w:rsidR="00347060" w:rsidRP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7060">
        <w:rPr>
          <w:sz w:val="28"/>
          <w:szCs w:val="28"/>
        </w:rPr>
        <w:t xml:space="preserve">обеспечить условия для пешеходного и велосипедного передвижения населения; </w:t>
      </w:r>
    </w:p>
    <w:p w:rsid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7060">
        <w:rPr>
          <w:sz w:val="28"/>
          <w:szCs w:val="28"/>
        </w:rPr>
        <w:t>обеспечить эффективность функционирования действующ</w:t>
      </w:r>
      <w:r w:rsidR="00714A49">
        <w:rPr>
          <w:sz w:val="28"/>
          <w:szCs w:val="28"/>
        </w:rPr>
        <w:t>ей транспортной инфраструктуры.</w:t>
      </w: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714A49" w:rsidRDefault="00714A49" w:rsidP="00347060">
      <w:pPr>
        <w:pStyle w:val="Default"/>
        <w:ind w:firstLine="709"/>
        <w:jc w:val="both"/>
        <w:rPr>
          <w:sz w:val="28"/>
          <w:szCs w:val="28"/>
        </w:rPr>
      </w:pPr>
    </w:p>
    <w:p w:rsidR="00347060" w:rsidRDefault="00347060" w:rsidP="00347060">
      <w:pPr>
        <w:pStyle w:val="Default"/>
        <w:ind w:firstLine="709"/>
        <w:jc w:val="both"/>
        <w:rPr>
          <w:sz w:val="28"/>
          <w:szCs w:val="28"/>
        </w:rPr>
      </w:pPr>
    </w:p>
    <w:p w:rsidR="00347060" w:rsidRPr="00347060" w:rsidRDefault="0031183F" w:rsidP="00B61BDB">
      <w:pPr>
        <w:pStyle w:val="Default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4 ПЕРЕЧЕНЬ МЕРОПРИЯТИЙ </w:t>
      </w:r>
      <w:r w:rsidRPr="0031183F">
        <w:rPr>
          <w:b/>
          <w:sz w:val="28"/>
          <w:szCs w:val="28"/>
        </w:rPr>
        <w:t>(ИНВЕСТИЦИОННЫХ ПРОЕКТОВ) ПО ПРОЕКТИРОВАНИЮ, СТРОИТЕЛЬСТВУ, РЕКОНСТРУКЦИИ ОБЪЕКТОВ</w:t>
      </w:r>
      <w:r>
        <w:rPr>
          <w:sz w:val="28"/>
          <w:szCs w:val="28"/>
        </w:rPr>
        <w:t xml:space="preserve"> </w:t>
      </w:r>
      <w:r w:rsidRPr="00347060">
        <w:rPr>
          <w:b/>
          <w:color w:val="auto"/>
          <w:sz w:val="28"/>
          <w:szCs w:val="28"/>
        </w:rPr>
        <w:t>ТРАНСПОРТНОЙ ИНФРАСТРУКТУРЫ</w:t>
      </w:r>
      <w:r w:rsidR="00B61BDB">
        <w:rPr>
          <w:b/>
          <w:color w:val="auto"/>
          <w:sz w:val="28"/>
          <w:szCs w:val="28"/>
        </w:rPr>
        <w:t xml:space="preserve"> ПРЕДПОЛАГАЕМОГО К РЕАЛИЗАЦИИ ВАРИАНТА РАЗВИТИЯ</w:t>
      </w:r>
    </w:p>
    <w:p w:rsidR="003C08A3" w:rsidRDefault="00B61BDB" w:rsidP="00B61BDB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347060">
        <w:rPr>
          <w:b/>
          <w:color w:val="auto"/>
          <w:sz w:val="28"/>
          <w:szCs w:val="28"/>
        </w:rPr>
        <w:t>ТРАНСПОРТНОЙ ИНФРАСТРУКТУРЫ</w:t>
      </w:r>
      <w:r w:rsidR="009B3E1B">
        <w:rPr>
          <w:b/>
          <w:color w:val="auto"/>
          <w:sz w:val="28"/>
          <w:szCs w:val="28"/>
        </w:rPr>
        <w:t xml:space="preserve"> КИСЛЯКОВСКОГО СЕЛЬСКОГО ПОСЕЛЕНИЯ</w:t>
      </w:r>
    </w:p>
    <w:p w:rsidR="005514B5" w:rsidRDefault="005514B5" w:rsidP="00B61BDB">
      <w:pPr>
        <w:pStyle w:val="Defaul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5C76" w:rsidRDefault="00E8482C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 w:rsidRPr="00E8482C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4</w:t>
      </w:r>
      <w:r w:rsidR="00225C76" w:rsidRPr="00E8482C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.1 Мероприятия по развитию транспортной инфраструктуры по видам транспорта.</w:t>
      </w:r>
    </w:p>
    <w:p w:rsidR="00E8482C" w:rsidRPr="00BB4DA6" w:rsidRDefault="00E8482C" w:rsidP="00BB4D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8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тем, что воздушный, водный и железнодорожный транспорт на территории поселения отсутствует, то и</w:t>
      </w:r>
      <w:r w:rsidR="00322B5F" w:rsidRPr="00322B5F">
        <w:t xml:space="preserve"> </w:t>
      </w:r>
      <w:r w:rsidR="00322B5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22B5F" w:rsidRPr="00322B5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 по развитию</w:t>
      </w:r>
      <w:r w:rsidR="00322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8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 по этим видам т</w:t>
      </w:r>
      <w:r w:rsidR="00BB4D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ранспорта не предусматривается.</w:t>
      </w:r>
    </w:p>
    <w:p w:rsidR="00225C76" w:rsidRDefault="00E8482C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4</w:t>
      </w:r>
      <w:r w:rsidR="00225C76" w:rsidRPr="00E8482C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.2. Мероприятия по развитию транспорта общего пользования, созданию транспортно-пересадочных узлов.</w:t>
      </w:r>
    </w:p>
    <w:p w:rsidR="00225C76" w:rsidRPr="00322B5F" w:rsidRDefault="00E8482C" w:rsidP="00322B5F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 w:rsidRPr="00E848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тем, что</w:t>
      </w:r>
      <w:r w:rsidRPr="00E8482C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</w:t>
      </w:r>
      <w:r w:rsidRPr="00E8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пользования</w:t>
      </w:r>
      <w:r w:rsidRPr="00E8482C">
        <w:t xml:space="preserve"> </w:t>
      </w:r>
      <w:r w:rsidRPr="00E848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поселения отсутствует, то и</w:t>
      </w:r>
      <w:r w:rsidR="00322B5F" w:rsidRPr="00322B5F">
        <w:t xml:space="preserve"> </w:t>
      </w:r>
      <w:r w:rsidR="00322B5F" w:rsidRPr="00322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развитию</w:t>
      </w:r>
      <w:r w:rsidR="00322B5F" w:rsidRPr="00322B5F">
        <w:t xml:space="preserve"> </w:t>
      </w:r>
      <w:r w:rsidR="00322B5F" w:rsidRPr="00322B5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 общего пользования</w:t>
      </w:r>
      <w:r w:rsidR="00322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предусматриваются.</w:t>
      </w:r>
    </w:p>
    <w:p w:rsidR="00225C76" w:rsidRDefault="00322B5F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4</w:t>
      </w:r>
      <w:r w:rsidR="00225C76" w:rsidRPr="00322B5F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.3.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E12E82" w:rsidRPr="00A13C3E" w:rsidRDefault="00E12E82" w:rsidP="00E12E82">
      <w:pPr>
        <w:pStyle w:val="Default"/>
        <w:ind w:firstLine="709"/>
        <w:jc w:val="both"/>
        <w:rPr>
          <w:sz w:val="28"/>
          <w:szCs w:val="28"/>
        </w:rPr>
      </w:pPr>
      <w:r w:rsidRPr="00A13C3E">
        <w:rPr>
          <w:sz w:val="28"/>
          <w:szCs w:val="28"/>
        </w:rPr>
        <w:t>Организация мест стоянки и долговременного хранения транспорта на территории поселения осуществляется, в основном, в пределах участков предприятий и на придомов</w:t>
      </w:r>
      <w:r>
        <w:rPr>
          <w:sz w:val="28"/>
          <w:szCs w:val="28"/>
        </w:rPr>
        <w:t xml:space="preserve">ых участках жителей поселения. </w:t>
      </w:r>
      <w:r w:rsidRPr="00A13C3E">
        <w:rPr>
          <w:sz w:val="28"/>
          <w:szCs w:val="28"/>
        </w:rPr>
        <w:t xml:space="preserve">Гаражно-строительных кооперативов в поселении нет. </w:t>
      </w:r>
    </w:p>
    <w:p w:rsidR="00E12E82" w:rsidRPr="0020501F" w:rsidRDefault="00E12E82" w:rsidP="0020501F">
      <w:pPr>
        <w:spacing w:after="0" w:line="240" w:lineRule="auto"/>
        <w:ind w:right="-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C3E">
        <w:rPr>
          <w:rFonts w:ascii="Times New Roman" w:hAnsi="Times New Roman" w:cs="Times New Roman"/>
          <w:sz w:val="28"/>
          <w:szCs w:val="28"/>
        </w:rPr>
        <w:t xml:space="preserve">В дальнейшем необходимо предусматривать организацию </w:t>
      </w:r>
      <w:r w:rsidR="0020501F">
        <w:rPr>
          <w:rFonts w:ascii="Times New Roman" w:hAnsi="Times New Roman" w:cs="Times New Roman"/>
          <w:sz w:val="28"/>
          <w:szCs w:val="28"/>
        </w:rPr>
        <w:t>парковочных мест для</w:t>
      </w:r>
      <w:r w:rsidRPr="00A13C3E">
        <w:rPr>
          <w:rFonts w:ascii="Times New Roman" w:hAnsi="Times New Roman" w:cs="Times New Roman"/>
          <w:sz w:val="28"/>
          <w:szCs w:val="28"/>
        </w:rPr>
        <w:t xml:space="preserve"> стоянок автомобилей возле зданий общественного назначения с учётом </w:t>
      </w:r>
      <w:r w:rsidRPr="0020501F">
        <w:rPr>
          <w:rFonts w:ascii="Times New Roman" w:hAnsi="Times New Roman" w:cs="Times New Roman"/>
          <w:sz w:val="28"/>
          <w:szCs w:val="28"/>
        </w:rPr>
        <w:t>прогнозируемого</w:t>
      </w:r>
      <w:r w:rsidR="00264E44">
        <w:rPr>
          <w:rFonts w:ascii="Times New Roman" w:hAnsi="Times New Roman" w:cs="Times New Roman"/>
          <w:sz w:val="28"/>
          <w:szCs w:val="28"/>
        </w:rPr>
        <w:t xml:space="preserve"> </w:t>
      </w:r>
      <w:r w:rsidRPr="0020501F">
        <w:rPr>
          <w:rFonts w:ascii="Times New Roman" w:hAnsi="Times New Roman" w:cs="Times New Roman"/>
          <w:sz w:val="28"/>
          <w:szCs w:val="28"/>
        </w:rPr>
        <w:t xml:space="preserve">увеличения уровня автомобилизации населения. </w:t>
      </w:r>
    </w:p>
    <w:p w:rsidR="00E12E82" w:rsidRPr="00A13C3E" w:rsidRDefault="00E12E82" w:rsidP="00E12E82">
      <w:pPr>
        <w:pStyle w:val="Default"/>
        <w:ind w:firstLine="709"/>
        <w:jc w:val="both"/>
        <w:rPr>
          <w:sz w:val="28"/>
          <w:szCs w:val="28"/>
        </w:rPr>
      </w:pPr>
      <w:r w:rsidRPr="00A13C3E">
        <w:rPr>
          <w:sz w:val="28"/>
          <w:szCs w:val="28"/>
        </w:rPr>
        <w:t xml:space="preserve">Мероприятия, выполнение которых необходимо по данному разделу: </w:t>
      </w:r>
    </w:p>
    <w:p w:rsidR="00225C76" w:rsidRPr="00E12E82" w:rsidRDefault="00406305" w:rsidP="00E12E8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12E82">
        <w:rPr>
          <w:sz w:val="28"/>
          <w:szCs w:val="28"/>
        </w:rPr>
        <w:t>)</w:t>
      </w:r>
      <w:r w:rsidR="0020501F" w:rsidRPr="0020501F">
        <w:rPr>
          <w:color w:val="auto"/>
          <w:sz w:val="28"/>
          <w:szCs w:val="28"/>
        </w:rPr>
        <w:t xml:space="preserve"> </w:t>
      </w:r>
      <w:r w:rsidR="0020501F">
        <w:rPr>
          <w:sz w:val="28"/>
          <w:szCs w:val="28"/>
        </w:rPr>
        <w:t>организация</w:t>
      </w:r>
      <w:r w:rsidR="0020501F" w:rsidRPr="0020501F">
        <w:rPr>
          <w:sz w:val="28"/>
          <w:szCs w:val="28"/>
        </w:rPr>
        <w:t xml:space="preserve"> парковочных мест для стоянок автомобилей возле зданий общественного назначения</w:t>
      </w:r>
      <w:r w:rsidR="00500E1A">
        <w:rPr>
          <w:sz w:val="28"/>
          <w:szCs w:val="28"/>
        </w:rPr>
        <w:t>.</w:t>
      </w:r>
    </w:p>
    <w:p w:rsidR="00225C76" w:rsidRPr="00E12E82" w:rsidRDefault="00E12E82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 w:rsidRPr="00E12E82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4</w:t>
      </w:r>
      <w:r w:rsidR="00225C76" w:rsidRPr="00E12E82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.4. Мероприятия по развитию инфраструктуры пешеходного и велосипедного передвижения</w:t>
      </w:r>
    </w:p>
    <w:p w:rsidR="00225C76" w:rsidRPr="00134F21" w:rsidRDefault="00225C76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</w:pPr>
      <w:r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Повышение уровня безопасности на автомобильных дорогах общего пользования предполагается достигать за счет обустройства пешеходных переходов, освещения участков автомобильных дорог, установления искусственных неровнос</w:t>
      </w:r>
      <w:r w:rsidR="00E12E82"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тей, дорожных знаков</w:t>
      </w:r>
      <w:r w:rsidR="00500E1A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, нанесения дорожной разметки, изготовления проектов организации дорожного движения</w:t>
      </w:r>
      <w:r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 </w:t>
      </w:r>
      <w:r w:rsidR="00500E1A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и </w:t>
      </w:r>
      <w:r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других мероприятий.</w:t>
      </w:r>
    </w:p>
    <w:p w:rsidR="00225C76" w:rsidRPr="00134F21" w:rsidRDefault="00500E1A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Программой</w:t>
      </w:r>
      <w:r w:rsid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 предусматривается создание </w:t>
      </w:r>
      <w:r w:rsidR="009B3E1B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без</w:t>
      </w:r>
      <w:r w:rsidR="009B3E1B"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 барьерной</w:t>
      </w:r>
      <w:r w:rsidR="00225C76"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 среды для мало мобильных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</w:t>
      </w:r>
      <w:r w:rsidR="00E12E82"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аний, отнесенных к созданию </w:t>
      </w:r>
      <w:r w:rsidR="009B3E1B"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без барьерной</w:t>
      </w:r>
      <w:r w:rsidR="00225C76"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 среды.</w:t>
      </w:r>
    </w:p>
    <w:p w:rsidR="00225C76" w:rsidRPr="00134F21" w:rsidRDefault="00225C76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</w:pPr>
      <w:r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lastRenderedPageBreak/>
        <w:t>Мероприятия по данному разделу:</w:t>
      </w:r>
    </w:p>
    <w:p w:rsidR="00225C76" w:rsidRPr="00134F21" w:rsidRDefault="00134F21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1) о</w:t>
      </w:r>
      <w:r w:rsidR="00225C76"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беспечение административными мерами выполнения застройщи</w:t>
      </w:r>
      <w:r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ками требований по созданию </w:t>
      </w:r>
      <w:r w:rsidR="009B3E1B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без</w:t>
      </w:r>
      <w:r w:rsidR="009B3E1B"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 барьерной</w:t>
      </w:r>
      <w:r w:rsidR="00F2538C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 среды (весь период);</w:t>
      </w:r>
    </w:p>
    <w:p w:rsidR="00225C76" w:rsidRPr="00225C76" w:rsidRDefault="00134F21" w:rsidP="00225C7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134F21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2)</w:t>
      </w:r>
      <w:r w:rsidRPr="00134F21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ab/>
      </w:r>
      <w:r w:rsidR="00406305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с</w:t>
      </w:r>
      <w:r w:rsidR="00406305" w:rsidRPr="00406305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троительство, реконструкция, капитальный ремонт и ремонт тротуаров Кисляковского сельского поселения</w:t>
      </w:r>
      <w:r w:rsidR="00406305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в целях</w:t>
      </w:r>
      <w:r w:rsidR="00406305" w:rsidRPr="00406305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</w:t>
      </w:r>
      <w:r w:rsidR="00406305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восстановления и повышения</w:t>
      </w:r>
      <w:r w:rsidRPr="00134F21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транспортно-эксплуатационного состояния тротуаров до уровня, позволяющего обеспечить нормативные требования.</w:t>
      </w:r>
    </w:p>
    <w:p w:rsidR="00225C76" w:rsidRPr="00134F21" w:rsidRDefault="009B3E1B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4</w:t>
      </w:r>
      <w:r w:rsidR="00225C76" w:rsidRPr="00134F21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.5. Мероприятия по развитию инфраструктуры для грузового транспорта, транспортных средств коммунальных и дорожных хозяйств</w:t>
      </w:r>
    </w:p>
    <w:p w:rsidR="00134F21" w:rsidRPr="009B3E1B" w:rsidRDefault="00134F21" w:rsidP="009B3E1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</w:pPr>
      <w:r w:rsidRPr="00E848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тем,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поселении</w:t>
      </w:r>
      <w:r w:rsidRPr="00134F21">
        <w:rPr>
          <w:rFonts w:ascii="Times New Roman" w:hAnsi="Times New Roman" w:cs="Times New Roman"/>
          <w:sz w:val="28"/>
          <w:szCs w:val="28"/>
        </w:rPr>
        <w:t xml:space="preserve"> отсутствует специальная техника коммунальных и дорожных хозяйств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низкий уровень</w:t>
      </w:r>
      <w:r w:rsidRPr="00E8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1B" w:rsidRPr="009B3E1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грузопотоков</w:t>
      </w:r>
      <w:r w:rsidR="009B3E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B3E1B" w:rsidRPr="00E8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</w:t>
      </w:r>
      <w:r w:rsidRPr="00E8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322B5F">
        <w:t xml:space="preserve"> </w:t>
      </w:r>
      <w:r w:rsidRPr="00322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развитию</w:t>
      </w:r>
      <w:r w:rsidRPr="00322B5F">
        <w:t xml:space="preserve"> </w:t>
      </w:r>
      <w:r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инфраст</w:t>
      </w:r>
      <w:r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руктуры</w:t>
      </w:r>
      <w:r w:rsidRPr="00134F21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 транспортных средств к</w:t>
      </w:r>
      <w:r w:rsidR="009B3E1B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оммунальных и дорожных хозяйств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предусматриваются.</w:t>
      </w:r>
    </w:p>
    <w:p w:rsidR="00225C76" w:rsidRDefault="009B3E1B" w:rsidP="00225C76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4</w:t>
      </w:r>
      <w:r w:rsidR="00406305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.6</w:t>
      </w:r>
      <w:r w:rsidR="00225C76" w:rsidRPr="009B3E1B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 xml:space="preserve"> Мероприятия по развитию сети дорог</w:t>
      </w:r>
      <w:r w:rsidRPr="009B3E1B">
        <w:rPr>
          <w:b/>
        </w:rPr>
        <w:t xml:space="preserve"> </w:t>
      </w:r>
      <w:r w:rsidRPr="009B3E1B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Кисляковского сельского поселения</w:t>
      </w:r>
      <w:r w:rsidR="00225C76" w:rsidRPr="009B3E1B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.</w:t>
      </w:r>
    </w:p>
    <w:p w:rsidR="009B3E1B" w:rsidRDefault="009B3E1B" w:rsidP="009B3E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7AC9">
        <w:rPr>
          <w:rFonts w:ascii="Times New Roman" w:hAnsi="Times New Roman" w:cs="Times New Roman"/>
          <w:sz w:val="28"/>
          <w:szCs w:val="28"/>
        </w:rPr>
        <w:t>В рамках задачи, предусматривающей проведение реконструкции, капитального ремонта и ремонта объектов улично-дорожной сети Кисляковского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поселения, расширение сети местных</w:t>
      </w:r>
      <w:r w:rsidRPr="00087AC9">
        <w:rPr>
          <w:rFonts w:ascii="Times New Roman" w:hAnsi="Times New Roman" w:cs="Times New Roman"/>
          <w:sz w:val="28"/>
          <w:szCs w:val="28"/>
        </w:rPr>
        <w:t xml:space="preserve"> автомобильных дорог с твердым покрытием, их ремонт и доведение транспортно-эксплуатационных показателей до нормативных требований</w:t>
      </w:r>
      <w:r w:rsidRPr="00341B57">
        <w:rPr>
          <w:rFonts w:ascii="Times New Roman" w:hAnsi="Times New Roman" w:cs="Times New Roman"/>
          <w:sz w:val="28"/>
          <w:szCs w:val="28"/>
        </w:rPr>
        <w:t>, предусмотрены мероприятия по реконструкции перегруженных движением участков автомобильных дорог, ликвидации грунтовых разрывов и реконструкции участков дорог, имеющих переходный тип дор</w:t>
      </w:r>
      <w:r>
        <w:rPr>
          <w:rFonts w:ascii="Times New Roman" w:hAnsi="Times New Roman" w:cs="Times New Roman"/>
          <w:sz w:val="28"/>
          <w:szCs w:val="28"/>
        </w:rPr>
        <w:t>ожного покрытия проезжей части, повышении</w:t>
      </w:r>
      <w:r w:rsidRPr="00341B57">
        <w:rPr>
          <w:rFonts w:ascii="Times New Roman" w:hAnsi="Times New Roman" w:cs="Times New Roman"/>
          <w:sz w:val="28"/>
          <w:szCs w:val="28"/>
        </w:rPr>
        <w:t xml:space="preserve"> безопасности движения</w:t>
      </w:r>
      <w:r w:rsidR="00406305">
        <w:rPr>
          <w:rFonts w:ascii="Times New Roman" w:hAnsi="Times New Roman" w:cs="Times New Roman"/>
          <w:sz w:val="28"/>
          <w:szCs w:val="28"/>
        </w:rPr>
        <w:t>,</w:t>
      </w:r>
      <w:r w:rsidR="00406305" w:rsidRPr="00406305">
        <w:rPr>
          <w:sz w:val="28"/>
          <w:szCs w:val="28"/>
        </w:rPr>
        <w:t xml:space="preserve"> </w:t>
      </w:r>
      <w:r w:rsidR="00406305">
        <w:rPr>
          <w:rFonts w:ascii="Times New Roman" w:hAnsi="Times New Roman" w:cs="Times New Roman"/>
          <w:sz w:val="28"/>
          <w:szCs w:val="28"/>
        </w:rPr>
        <w:t>снижении</w:t>
      </w:r>
      <w:proofErr w:type="gramEnd"/>
      <w:r w:rsidR="00406305">
        <w:rPr>
          <w:rFonts w:ascii="Times New Roman" w:hAnsi="Times New Roman" w:cs="Times New Roman"/>
          <w:sz w:val="28"/>
          <w:szCs w:val="28"/>
        </w:rPr>
        <w:t xml:space="preserve"> уровня</w:t>
      </w:r>
      <w:r w:rsidR="00406305" w:rsidRPr="00406305">
        <w:rPr>
          <w:rFonts w:ascii="Times New Roman" w:hAnsi="Times New Roman" w:cs="Times New Roman"/>
          <w:sz w:val="28"/>
          <w:szCs w:val="28"/>
        </w:rPr>
        <w:t xml:space="preserve"> дорожно-транспортных происшествий</w:t>
      </w:r>
      <w:r w:rsidR="00406305">
        <w:rPr>
          <w:rFonts w:ascii="Times New Roman" w:hAnsi="Times New Roman" w:cs="Times New Roman"/>
          <w:sz w:val="28"/>
          <w:szCs w:val="28"/>
        </w:rPr>
        <w:t xml:space="preserve"> на дорогах поселения, повышении</w:t>
      </w:r>
      <w:r w:rsidR="00406305" w:rsidRPr="00406305">
        <w:rPr>
          <w:rFonts w:ascii="Times New Roman" w:hAnsi="Times New Roman" w:cs="Times New Roman"/>
          <w:sz w:val="28"/>
          <w:szCs w:val="28"/>
        </w:rPr>
        <w:t xml:space="preserve"> защищенность пешеходов</w:t>
      </w:r>
      <w:r w:rsidRPr="00341B57">
        <w:rPr>
          <w:rFonts w:ascii="Times New Roman" w:hAnsi="Times New Roman" w:cs="Times New Roman"/>
          <w:sz w:val="28"/>
          <w:szCs w:val="28"/>
        </w:rPr>
        <w:t xml:space="preserve">, увеличения грузоподъемности, долговечности и эксплуатационной надежности. </w:t>
      </w:r>
    </w:p>
    <w:p w:rsidR="00872465" w:rsidRPr="00A13C3E" w:rsidRDefault="00872465" w:rsidP="00872465">
      <w:pPr>
        <w:pStyle w:val="Default"/>
        <w:ind w:firstLine="709"/>
        <w:jc w:val="both"/>
        <w:rPr>
          <w:sz w:val="28"/>
          <w:szCs w:val="28"/>
        </w:rPr>
      </w:pPr>
      <w:r w:rsidRPr="00A13C3E">
        <w:rPr>
          <w:sz w:val="28"/>
          <w:szCs w:val="28"/>
        </w:rPr>
        <w:t xml:space="preserve">Мероприятия, выполнение которых необходимо по данному разделу: </w:t>
      </w:r>
    </w:p>
    <w:p w:rsidR="00872465" w:rsidRPr="00A13C3E" w:rsidRDefault="00872465" w:rsidP="0087246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7246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>
        <w:rPr>
          <w:sz w:val="28"/>
          <w:szCs w:val="28"/>
        </w:rPr>
        <w:t>с</w:t>
      </w:r>
      <w:r w:rsidRPr="00872465">
        <w:rPr>
          <w:sz w:val="28"/>
          <w:szCs w:val="28"/>
        </w:rPr>
        <w:t>троительство, реконструкция, капитальный ремонт и ремонт автомобильных дорог Кисляковского сельского поселения</w:t>
      </w:r>
      <w:r w:rsidRPr="00A13C3E">
        <w:rPr>
          <w:sz w:val="28"/>
          <w:szCs w:val="28"/>
        </w:rPr>
        <w:t>, улучшение их транспор</w:t>
      </w:r>
      <w:r w:rsidR="0019011E">
        <w:rPr>
          <w:sz w:val="28"/>
          <w:szCs w:val="28"/>
        </w:rPr>
        <w:t>тно-эксплуатационного состояния,</w:t>
      </w:r>
      <w:r w:rsidRPr="00A13C3E">
        <w:rPr>
          <w:sz w:val="28"/>
          <w:szCs w:val="28"/>
        </w:rPr>
        <w:t xml:space="preserve"> </w:t>
      </w:r>
      <w:r w:rsidR="0019011E">
        <w:rPr>
          <w:sz w:val="28"/>
          <w:szCs w:val="28"/>
        </w:rPr>
        <w:t>и</w:t>
      </w:r>
      <w:r w:rsidR="0019011E" w:rsidRPr="0019011E">
        <w:rPr>
          <w:sz w:val="28"/>
          <w:szCs w:val="28"/>
        </w:rPr>
        <w:t>зготовление ПСД по объектам, услуги технадзора</w:t>
      </w:r>
      <w:r w:rsidR="0019011E">
        <w:rPr>
          <w:sz w:val="28"/>
          <w:szCs w:val="28"/>
        </w:rPr>
        <w:t>;</w:t>
      </w:r>
    </w:p>
    <w:p w:rsidR="00872465" w:rsidRDefault="00872465" w:rsidP="005B3710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30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содержание</w:t>
      </w:r>
      <w:r w:rsidRPr="00406305">
        <w:rPr>
          <w:rFonts w:ascii="Times New Roman" w:hAnsi="Times New Roman" w:cs="Times New Roman"/>
        </w:rPr>
        <w:t xml:space="preserve"> </w:t>
      </w:r>
      <w:r w:rsidRPr="00406305">
        <w:rPr>
          <w:rFonts w:ascii="Times New Roman" w:hAnsi="Times New Roman" w:cs="Times New Roman"/>
          <w:sz w:val="28"/>
          <w:szCs w:val="28"/>
        </w:rPr>
        <w:t>улично-дорожной сети</w:t>
      </w:r>
      <w:r w:rsidR="0019011E" w:rsidRPr="0019011E">
        <w:rPr>
          <w:rFonts w:ascii="Times New Roman" w:hAnsi="Times New Roman" w:cs="Times New Roman"/>
          <w:color w:val="000000"/>
        </w:rPr>
        <w:t xml:space="preserve"> </w:t>
      </w:r>
      <w:r w:rsidR="0019011E" w:rsidRPr="0019011E">
        <w:rPr>
          <w:rFonts w:ascii="Times New Roman" w:hAnsi="Times New Roman" w:cs="Times New Roman"/>
          <w:sz w:val="28"/>
          <w:szCs w:val="28"/>
        </w:rPr>
        <w:t>(зимнее содержание дорог,</w:t>
      </w:r>
      <w:r w:rsidR="0019011E">
        <w:rPr>
          <w:rFonts w:ascii="Times New Roman" w:hAnsi="Times New Roman" w:cs="Times New Roman"/>
          <w:sz w:val="28"/>
          <w:szCs w:val="28"/>
        </w:rPr>
        <w:t xml:space="preserve"> </w:t>
      </w:r>
      <w:r w:rsidR="0019011E" w:rsidRPr="0019011E">
        <w:rPr>
          <w:rFonts w:ascii="Times New Roman" w:hAnsi="Times New Roman" w:cs="Times New Roman"/>
          <w:sz w:val="28"/>
          <w:szCs w:val="28"/>
        </w:rPr>
        <w:t>ямочный ремонт, приобретение стройматериалов,</w:t>
      </w:r>
      <w:r w:rsidR="0019011E">
        <w:rPr>
          <w:rFonts w:ascii="Times New Roman" w:hAnsi="Times New Roman" w:cs="Times New Roman"/>
          <w:sz w:val="28"/>
          <w:szCs w:val="28"/>
        </w:rPr>
        <w:t xml:space="preserve"> </w:t>
      </w:r>
      <w:r w:rsidR="0019011E" w:rsidRPr="0019011E">
        <w:rPr>
          <w:rFonts w:ascii="Times New Roman" w:hAnsi="Times New Roman" w:cs="Times New Roman"/>
          <w:sz w:val="28"/>
          <w:szCs w:val="28"/>
        </w:rPr>
        <w:t>грейдирование дорог,</w:t>
      </w:r>
      <w:r w:rsidR="0019011E">
        <w:rPr>
          <w:rFonts w:ascii="Times New Roman" w:hAnsi="Times New Roman" w:cs="Times New Roman"/>
          <w:sz w:val="28"/>
          <w:szCs w:val="28"/>
        </w:rPr>
        <w:t xml:space="preserve"> </w:t>
      </w:r>
      <w:r w:rsidR="0019011E" w:rsidRPr="0019011E">
        <w:rPr>
          <w:rFonts w:ascii="Times New Roman" w:hAnsi="Times New Roman" w:cs="Times New Roman"/>
          <w:sz w:val="28"/>
          <w:szCs w:val="28"/>
        </w:rPr>
        <w:t>дорожная разметка</w:t>
      </w:r>
      <w:r w:rsidR="00F2538C">
        <w:rPr>
          <w:rFonts w:ascii="Times New Roman" w:hAnsi="Times New Roman" w:cs="Times New Roman"/>
          <w:sz w:val="28"/>
          <w:szCs w:val="28"/>
        </w:rPr>
        <w:t xml:space="preserve">, покраска пешеходных переходов, изготовление проектов ОДД </w:t>
      </w:r>
      <w:r w:rsidR="005B3710">
        <w:rPr>
          <w:rFonts w:ascii="Times New Roman" w:hAnsi="Times New Roman" w:cs="Times New Roman"/>
          <w:sz w:val="28"/>
          <w:szCs w:val="28"/>
        </w:rPr>
        <w:t>и др.)</w:t>
      </w:r>
    </w:p>
    <w:p w:rsidR="00872465" w:rsidRPr="00225C76" w:rsidRDefault="00872465" w:rsidP="0087246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транспортной инфраструктуры на территории Кисляковского сельского поселения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 Транспортная система поселения является элементом транспортной системы района и края, поэтому решение всех задач, связанных с оптимизацией транспортной инфраструктуры на территории поселения, не может быть решено только в рамках полномочий Кисляковского сельского поселения. Данные в Программе предложения по </w:t>
      </w:r>
      <w:r>
        <w:rPr>
          <w:sz w:val="28"/>
          <w:szCs w:val="28"/>
        </w:rPr>
        <w:lastRenderedPageBreak/>
        <w:t>развитию транспортной инфраструктуры предполагается реализовывать с участием бюджетов всех уровней.</w:t>
      </w:r>
    </w:p>
    <w:p w:rsidR="00FF0F99" w:rsidRPr="00FF0F99" w:rsidRDefault="00FF0F99" w:rsidP="00FF0F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F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развития транспортной инфраструктуры на федеральном уровне определены транспортной стратегией Российской Федерации, утверждённой распоряжением Правительства РФ от 22 ноября 2008 г. N 1734-р.</w:t>
      </w:r>
    </w:p>
    <w:p w:rsidR="00FF0F99" w:rsidRDefault="00FF0F99" w:rsidP="00FF0F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bookmarkStart w:id="0" w:name="_Toc280554423"/>
      <w:r w:rsidRPr="00FF0F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Мероприятиями в части развития</w:t>
      </w:r>
      <w:r w:rsidR="008724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транспортной </w:t>
      </w:r>
      <w:r w:rsidR="00872465" w:rsidRPr="00FF0F9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</w:t>
      </w:r>
      <w:r w:rsidRPr="00FF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Кисляковского </w:t>
      </w:r>
      <w:r w:rsidRPr="00FF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</w:t>
      </w:r>
      <w:bookmarkEnd w:id="0"/>
      <w:r w:rsidR="00B012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представлены в таблице №14</w:t>
      </w:r>
      <w:r w:rsidR="00AF2E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264E44" w:rsidRPr="00FF0F99" w:rsidRDefault="00264E44" w:rsidP="00FF0F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85B58" w:rsidRDefault="00B012DB" w:rsidP="00985B58">
      <w:pPr>
        <w:pStyle w:val="Default"/>
        <w:ind w:firstLine="709"/>
        <w:jc w:val="both"/>
        <w:rPr>
          <w:b/>
          <w:i/>
          <w:color w:val="auto"/>
          <w:sz w:val="28"/>
          <w:szCs w:val="28"/>
        </w:rPr>
      </w:pPr>
      <w:r>
        <w:rPr>
          <w:b/>
          <w:i/>
          <w:sz w:val="28"/>
          <w:szCs w:val="28"/>
        </w:rPr>
        <w:t>Таблица №14</w:t>
      </w:r>
      <w:r w:rsidR="00AF2E4B">
        <w:rPr>
          <w:b/>
          <w:i/>
          <w:sz w:val="28"/>
          <w:szCs w:val="28"/>
        </w:rPr>
        <w:t>.</w:t>
      </w:r>
      <w:r w:rsidR="00985B58" w:rsidRPr="00985B58">
        <w:rPr>
          <w:b/>
          <w:i/>
          <w:sz w:val="28"/>
          <w:szCs w:val="28"/>
        </w:rPr>
        <w:t xml:space="preserve"> - Перечень мероприятий по проектированию, строительству, реконструкции объектов</w:t>
      </w:r>
      <w:r w:rsidR="00985B58" w:rsidRPr="00985B58">
        <w:rPr>
          <w:i/>
          <w:sz w:val="28"/>
          <w:szCs w:val="28"/>
        </w:rPr>
        <w:t xml:space="preserve"> </w:t>
      </w:r>
      <w:r w:rsidR="00985B58" w:rsidRPr="00985B58">
        <w:rPr>
          <w:b/>
          <w:i/>
          <w:color w:val="auto"/>
          <w:sz w:val="28"/>
          <w:szCs w:val="28"/>
        </w:rPr>
        <w:t>транспортной инфраструктуры предполагаемого к реализации варианта развития</w:t>
      </w:r>
      <w:r w:rsidR="00985B58" w:rsidRPr="00985B58">
        <w:rPr>
          <w:i/>
          <w:sz w:val="28"/>
          <w:szCs w:val="28"/>
        </w:rPr>
        <w:t xml:space="preserve"> </w:t>
      </w:r>
      <w:r w:rsidR="00985B58" w:rsidRPr="00985B58">
        <w:rPr>
          <w:b/>
          <w:i/>
          <w:color w:val="auto"/>
          <w:sz w:val="28"/>
          <w:szCs w:val="28"/>
        </w:rPr>
        <w:t>транспортной инфраструктуры Кисляковского сельского поселения Кущевского района</w:t>
      </w:r>
    </w:p>
    <w:p w:rsidR="00985B58" w:rsidRPr="00985B58" w:rsidRDefault="00985B58" w:rsidP="00985B58">
      <w:pPr>
        <w:pStyle w:val="Default"/>
        <w:ind w:firstLine="709"/>
        <w:jc w:val="both"/>
        <w:rPr>
          <w:b/>
          <w:i/>
          <w:color w:val="auto"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959"/>
        <w:gridCol w:w="2982"/>
        <w:gridCol w:w="1971"/>
        <w:gridCol w:w="150"/>
        <w:gridCol w:w="3792"/>
      </w:tblGrid>
      <w:tr w:rsidR="0019011E" w:rsidTr="00572999">
        <w:trPr>
          <w:trHeight w:val="434"/>
        </w:trPr>
        <w:tc>
          <w:tcPr>
            <w:tcW w:w="959" w:type="dxa"/>
            <w:shd w:val="clear" w:color="auto" w:fill="FFFFFF" w:themeFill="background1"/>
          </w:tcPr>
          <w:p w:rsidR="0019011E" w:rsidRPr="00985B58" w:rsidRDefault="0019011E" w:rsidP="004F2BFD">
            <w:pPr>
              <w:pStyle w:val="Default"/>
              <w:rPr>
                <w:b/>
              </w:rPr>
            </w:pPr>
            <w:r w:rsidRPr="00985B58">
              <w:rPr>
                <w:b/>
              </w:rPr>
              <w:t xml:space="preserve">№ </w:t>
            </w:r>
          </w:p>
          <w:p w:rsidR="0019011E" w:rsidRPr="00985B58" w:rsidRDefault="0019011E" w:rsidP="004F2BFD">
            <w:pPr>
              <w:pStyle w:val="Default"/>
              <w:rPr>
                <w:b/>
              </w:rPr>
            </w:pPr>
            <w:proofErr w:type="gramStart"/>
            <w:r w:rsidRPr="00985B58">
              <w:rPr>
                <w:b/>
              </w:rPr>
              <w:t>п</w:t>
            </w:r>
            <w:proofErr w:type="gramEnd"/>
            <w:r w:rsidRPr="00985B58">
              <w:rPr>
                <w:b/>
              </w:rPr>
              <w:t xml:space="preserve">/п </w:t>
            </w:r>
          </w:p>
        </w:tc>
        <w:tc>
          <w:tcPr>
            <w:tcW w:w="2982" w:type="dxa"/>
            <w:shd w:val="clear" w:color="auto" w:fill="FFFFFF" w:themeFill="background1"/>
          </w:tcPr>
          <w:p w:rsidR="0019011E" w:rsidRPr="00985B58" w:rsidRDefault="0019011E" w:rsidP="004F2BFD">
            <w:pPr>
              <w:pStyle w:val="Default"/>
              <w:rPr>
                <w:b/>
              </w:rPr>
            </w:pPr>
            <w:r w:rsidRPr="00985B58">
              <w:rPr>
                <w:b/>
              </w:rPr>
              <w:t xml:space="preserve">Мероприятие </w:t>
            </w:r>
          </w:p>
        </w:tc>
        <w:tc>
          <w:tcPr>
            <w:tcW w:w="1971" w:type="dxa"/>
            <w:shd w:val="clear" w:color="auto" w:fill="FFFFFF" w:themeFill="background1"/>
          </w:tcPr>
          <w:p w:rsidR="0019011E" w:rsidRPr="00985B58" w:rsidRDefault="0019011E" w:rsidP="004F2BFD">
            <w:pPr>
              <w:pStyle w:val="Default"/>
              <w:rPr>
                <w:b/>
              </w:rPr>
            </w:pPr>
            <w:r w:rsidRPr="00985B58">
              <w:rPr>
                <w:b/>
              </w:rPr>
              <w:t xml:space="preserve">Срок реализации </w:t>
            </w:r>
          </w:p>
        </w:tc>
        <w:tc>
          <w:tcPr>
            <w:tcW w:w="3942" w:type="dxa"/>
            <w:gridSpan w:val="2"/>
            <w:shd w:val="clear" w:color="auto" w:fill="FFFFFF" w:themeFill="background1"/>
          </w:tcPr>
          <w:p w:rsidR="0019011E" w:rsidRPr="00985B58" w:rsidRDefault="0019011E" w:rsidP="004F2BFD">
            <w:pPr>
              <w:pStyle w:val="Default"/>
              <w:rPr>
                <w:b/>
              </w:rPr>
            </w:pPr>
            <w:r w:rsidRPr="00985B58">
              <w:rPr>
                <w:b/>
              </w:rPr>
              <w:t xml:space="preserve">Ожидаемый результат </w:t>
            </w:r>
          </w:p>
        </w:tc>
      </w:tr>
      <w:tr w:rsidR="00FB196B" w:rsidTr="00572999">
        <w:tc>
          <w:tcPr>
            <w:tcW w:w="959" w:type="dxa"/>
            <w:shd w:val="clear" w:color="auto" w:fill="FFFFFF" w:themeFill="background1"/>
          </w:tcPr>
          <w:p w:rsidR="00FB196B" w:rsidRDefault="00FB196B" w:rsidP="00087AC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4"/>
          </w:tcPr>
          <w:p w:rsidR="00FB196B" w:rsidRPr="00FB196B" w:rsidRDefault="00FB196B" w:rsidP="00FB196B">
            <w:pPr>
              <w:pStyle w:val="Default"/>
              <w:jc w:val="center"/>
              <w:rPr>
                <w:b/>
              </w:rPr>
            </w:pPr>
            <w:r w:rsidRPr="00FB196B">
              <w:rPr>
                <w:b/>
              </w:rPr>
              <w:t xml:space="preserve">Мероприятия по развитию сети дорог </w:t>
            </w:r>
            <w:r w:rsidRPr="00FB196B">
              <w:rPr>
                <w:b/>
                <w:color w:val="auto"/>
              </w:rPr>
              <w:t>Кисляковского сельского поселения</w:t>
            </w:r>
            <w:r>
              <w:rPr>
                <w:b/>
                <w:color w:val="auto"/>
              </w:rPr>
              <w:t>:</w:t>
            </w:r>
          </w:p>
        </w:tc>
      </w:tr>
      <w:tr w:rsidR="0019011E" w:rsidTr="00572999">
        <w:tc>
          <w:tcPr>
            <w:tcW w:w="959" w:type="dxa"/>
            <w:shd w:val="clear" w:color="auto" w:fill="FFFFFF" w:themeFill="background1"/>
          </w:tcPr>
          <w:p w:rsidR="0019011E" w:rsidRPr="00CE6FAB" w:rsidRDefault="0019011E" w:rsidP="00087AC9">
            <w:pPr>
              <w:pStyle w:val="Default"/>
              <w:rPr>
                <w:b/>
              </w:rPr>
            </w:pPr>
            <w:r w:rsidRPr="00CE6FAB">
              <w:rPr>
                <w:b/>
              </w:rPr>
              <w:t>1.</w:t>
            </w:r>
          </w:p>
        </w:tc>
        <w:tc>
          <w:tcPr>
            <w:tcW w:w="2982" w:type="dxa"/>
          </w:tcPr>
          <w:p w:rsidR="0019011E" w:rsidRPr="00FB196B" w:rsidRDefault="0019011E" w:rsidP="00403B15">
            <w:pPr>
              <w:pStyle w:val="Default"/>
            </w:pPr>
            <w:r w:rsidRPr="00403B15">
              <w:t>Строительство, реконструкция, капитальный ремонт и ремонт автомобильных дорог Ки</w:t>
            </w:r>
            <w:r>
              <w:t>сляковского сельского поселения. Изготовление ПСД по объектам, услуги технадзора</w:t>
            </w:r>
          </w:p>
        </w:tc>
        <w:tc>
          <w:tcPr>
            <w:tcW w:w="2121" w:type="dxa"/>
            <w:gridSpan w:val="2"/>
          </w:tcPr>
          <w:p w:rsidR="0019011E" w:rsidRPr="00FB196B" w:rsidRDefault="0019011E" w:rsidP="00087AC9">
            <w:pPr>
              <w:pStyle w:val="Default"/>
            </w:pPr>
            <w:r w:rsidRPr="00403B15">
              <w:t xml:space="preserve">2017 </w:t>
            </w:r>
            <w:r>
              <w:t>–</w:t>
            </w:r>
            <w:r w:rsidRPr="00403B15">
              <w:t xml:space="preserve"> 20</w:t>
            </w:r>
            <w:r>
              <w:t xml:space="preserve">29 </w:t>
            </w:r>
            <w:r w:rsidRPr="00403B15">
              <w:t>годы</w:t>
            </w:r>
          </w:p>
        </w:tc>
        <w:tc>
          <w:tcPr>
            <w:tcW w:w="3792" w:type="dxa"/>
          </w:tcPr>
          <w:p w:rsidR="0019011E" w:rsidRPr="00FB196B" w:rsidRDefault="0019011E" w:rsidP="00FF7FAF">
            <w:pPr>
              <w:pStyle w:val="Default"/>
            </w:pPr>
            <w:r w:rsidRPr="00FF7FAF">
              <w:t>Обеспечение сохранности автомобильных дорог общего пользования, находящихся в границах населенных пунктов поселения, увеличение срока службы дорожных покрытий, сооружений, улучшение технического состояния автомобильных дорог общего пользования местного значения, находящихся в границах населенных пунктов Кисляковского сельского поселения.</w:t>
            </w:r>
          </w:p>
        </w:tc>
      </w:tr>
      <w:tr w:rsidR="0019011E" w:rsidTr="00572999">
        <w:tc>
          <w:tcPr>
            <w:tcW w:w="959" w:type="dxa"/>
            <w:shd w:val="clear" w:color="auto" w:fill="FFFFFF" w:themeFill="background1"/>
          </w:tcPr>
          <w:p w:rsidR="0019011E" w:rsidRPr="00CE6FAB" w:rsidRDefault="0019011E" w:rsidP="00087AC9">
            <w:pPr>
              <w:pStyle w:val="Default"/>
              <w:rPr>
                <w:b/>
              </w:rPr>
            </w:pPr>
            <w:r w:rsidRPr="00CE6FAB">
              <w:rPr>
                <w:b/>
              </w:rPr>
              <w:t>2.</w:t>
            </w:r>
          </w:p>
        </w:tc>
        <w:tc>
          <w:tcPr>
            <w:tcW w:w="2982" w:type="dxa"/>
          </w:tcPr>
          <w:p w:rsidR="0019011E" w:rsidRDefault="0019011E" w:rsidP="00773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403B15">
              <w:rPr>
                <w:rFonts w:ascii="Times New Roman" w:hAnsi="Times New Roman" w:cs="Times New Roman"/>
                <w:color w:val="000000"/>
              </w:rPr>
              <w:t xml:space="preserve">Содержание улично-дорожной сети Кисляковского сельского поселения </w:t>
            </w:r>
          </w:p>
          <w:p w:rsidR="0019011E" w:rsidRPr="00E12E82" w:rsidRDefault="00F2538C" w:rsidP="00E12E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(</w:t>
            </w:r>
            <w:r w:rsidR="0019011E">
              <w:rPr>
                <w:rFonts w:ascii="Times New Roman" w:hAnsi="Times New Roman" w:cs="Times New Roman"/>
                <w:color w:val="000000"/>
              </w:rPr>
              <w:t>з</w:t>
            </w:r>
            <w:r w:rsidR="0019011E" w:rsidRPr="00E12E82">
              <w:rPr>
                <w:rFonts w:ascii="Times New Roman" w:hAnsi="Times New Roman" w:cs="Times New Roman"/>
                <w:color w:val="000000"/>
              </w:rPr>
              <w:t>имнее содержание дорог</w:t>
            </w:r>
            <w:r w:rsidR="0019011E">
              <w:rPr>
                <w:rFonts w:ascii="Times New Roman" w:hAnsi="Times New Roman" w:cs="Times New Roman"/>
                <w:color w:val="000000"/>
              </w:rPr>
              <w:t>,</w:t>
            </w:r>
            <w:proofErr w:type="gramEnd"/>
          </w:p>
          <w:p w:rsidR="0019011E" w:rsidRPr="00E12E82" w:rsidRDefault="0019011E" w:rsidP="00E12E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я</w:t>
            </w:r>
            <w:r w:rsidRPr="00E12E82">
              <w:rPr>
                <w:rFonts w:ascii="Times New Roman" w:hAnsi="Times New Roman" w:cs="Times New Roman"/>
                <w:color w:val="000000"/>
              </w:rPr>
              <w:t>мочный ремонт, приобретение стройматериалов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19011E" w:rsidRPr="00E12E82" w:rsidRDefault="0019011E" w:rsidP="00E12E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</w:t>
            </w:r>
            <w:r w:rsidRPr="00E12E82">
              <w:rPr>
                <w:rFonts w:ascii="Times New Roman" w:hAnsi="Times New Roman" w:cs="Times New Roman"/>
                <w:color w:val="000000"/>
              </w:rPr>
              <w:t>рейдирование дорог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19011E" w:rsidRPr="00E12E82" w:rsidRDefault="0019011E" w:rsidP="00E12E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</w:t>
            </w:r>
            <w:r w:rsidRPr="00E12E82">
              <w:rPr>
                <w:rFonts w:ascii="Times New Roman" w:hAnsi="Times New Roman" w:cs="Times New Roman"/>
                <w:color w:val="000000"/>
              </w:rPr>
              <w:t>орожная разметка, покраска пешеходных пер</w:t>
            </w:r>
            <w:r w:rsidR="002517A5">
              <w:rPr>
                <w:rFonts w:ascii="Times New Roman" w:hAnsi="Times New Roman" w:cs="Times New Roman"/>
                <w:color w:val="000000"/>
              </w:rPr>
              <w:t>еходов</w:t>
            </w:r>
            <w:r>
              <w:rPr>
                <w:rFonts w:ascii="Times New Roman" w:hAnsi="Times New Roman" w:cs="Times New Roman"/>
                <w:color w:val="000000"/>
              </w:rPr>
              <w:t xml:space="preserve"> и др.</w:t>
            </w:r>
            <w:r w:rsidRPr="00E12E82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19011E" w:rsidRDefault="0019011E" w:rsidP="00773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19011E" w:rsidRDefault="0019011E" w:rsidP="00F523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1" w:type="dxa"/>
            <w:gridSpan w:val="2"/>
          </w:tcPr>
          <w:p w:rsidR="0019011E" w:rsidRPr="00FB196B" w:rsidRDefault="0019011E" w:rsidP="00087AC9">
            <w:pPr>
              <w:pStyle w:val="Default"/>
            </w:pPr>
            <w:r w:rsidRPr="008E5519">
              <w:t xml:space="preserve">2017 </w:t>
            </w:r>
            <w:r>
              <w:t>–</w:t>
            </w:r>
            <w:r w:rsidRPr="008E5519">
              <w:t xml:space="preserve"> 20</w:t>
            </w:r>
            <w:r>
              <w:t xml:space="preserve">29 </w:t>
            </w:r>
            <w:r w:rsidRPr="008E5519">
              <w:t>годы</w:t>
            </w:r>
          </w:p>
        </w:tc>
        <w:tc>
          <w:tcPr>
            <w:tcW w:w="3792" w:type="dxa"/>
            <w:vMerge w:val="restart"/>
          </w:tcPr>
          <w:p w:rsidR="0019011E" w:rsidRPr="00FB196B" w:rsidRDefault="0019011E" w:rsidP="00087AC9">
            <w:pPr>
              <w:pStyle w:val="Default"/>
            </w:pPr>
            <w:r>
              <w:t>Максимальное снижение</w:t>
            </w:r>
            <w:r w:rsidRPr="008E5519">
              <w:t xml:space="preserve"> уровня дорожно-транспортных происшествий</w:t>
            </w:r>
            <w:r>
              <w:t xml:space="preserve"> на дорогах поселения, повышение</w:t>
            </w:r>
            <w:r w:rsidRPr="008E5519">
              <w:t xml:space="preserve"> защищенности пешеходов в пределах населенных пунктов Ки</w:t>
            </w:r>
            <w:r>
              <w:t>сляковского сельского поселения</w:t>
            </w:r>
          </w:p>
        </w:tc>
      </w:tr>
      <w:tr w:rsidR="0019011E" w:rsidTr="00572999">
        <w:tc>
          <w:tcPr>
            <w:tcW w:w="959" w:type="dxa"/>
            <w:shd w:val="clear" w:color="auto" w:fill="FFFFFF" w:themeFill="background1"/>
          </w:tcPr>
          <w:p w:rsidR="0019011E" w:rsidRPr="00CE6FAB" w:rsidRDefault="0019011E" w:rsidP="00087AC9">
            <w:pPr>
              <w:pStyle w:val="Default"/>
              <w:rPr>
                <w:b/>
              </w:rPr>
            </w:pPr>
            <w:r w:rsidRPr="00CE6FAB">
              <w:rPr>
                <w:b/>
              </w:rPr>
              <w:t>3.</w:t>
            </w:r>
          </w:p>
        </w:tc>
        <w:tc>
          <w:tcPr>
            <w:tcW w:w="2982" w:type="dxa"/>
          </w:tcPr>
          <w:p w:rsidR="0019011E" w:rsidRPr="00403B15" w:rsidRDefault="0019011E" w:rsidP="00773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Изготовление проектов организации дорожного движения (ОДД) </w:t>
            </w:r>
          </w:p>
        </w:tc>
        <w:tc>
          <w:tcPr>
            <w:tcW w:w="2121" w:type="dxa"/>
            <w:gridSpan w:val="2"/>
          </w:tcPr>
          <w:p w:rsidR="0019011E" w:rsidRPr="008E5519" w:rsidRDefault="0019011E" w:rsidP="00087AC9">
            <w:pPr>
              <w:pStyle w:val="Default"/>
            </w:pPr>
            <w:r>
              <w:t xml:space="preserve">2018 – </w:t>
            </w:r>
            <w:r w:rsidRPr="0019011E">
              <w:t>2029</w:t>
            </w:r>
            <w:r>
              <w:t xml:space="preserve"> </w:t>
            </w:r>
            <w:r w:rsidRPr="0019011E">
              <w:t>годы</w:t>
            </w:r>
          </w:p>
        </w:tc>
        <w:tc>
          <w:tcPr>
            <w:tcW w:w="3792" w:type="dxa"/>
            <w:vMerge/>
          </w:tcPr>
          <w:p w:rsidR="0019011E" w:rsidRDefault="0019011E" w:rsidP="00087AC9">
            <w:pPr>
              <w:pStyle w:val="Default"/>
            </w:pPr>
          </w:p>
        </w:tc>
      </w:tr>
      <w:tr w:rsidR="007273BD" w:rsidTr="00572999">
        <w:tc>
          <w:tcPr>
            <w:tcW w:w="959" w:type="dxa"/>
            <w:shd w:val="clear" w:color="auto" w:fill="FFFFFF" w:themeFill="background1"/>
          </w:tcPr>
          <w:p w:rsidR="007273BD" w:rsidRPr="00CE6FAB" w:rsidRDefault="007273BD" w:rsidP="00087AC9">
            <w:pPr>
              <w:pStyle w:val="Default"/>
              <w:rPr>
                <w:b/>
              </w:rPr>
            </w:pPr>
          </w:p>
        </w:tc>
        <w:tc>
          <w:tcPr>
            <w:tcW w:w="8895" w:type="dxa"/>
            <w:gridSpan w:val="4"/>
          </w:tcPr>
          <w:p w:rsidR="007273BD" w:rsidRPr="00FB196B" w:rsidRDefault="007273BD" w:rsidP="00403B15">
            <w:pPr>
              <w:pStyle w:val="Default"/>
              <w:ind w:firstLine="708"/>
              <w:jc w:val="center"/>
            </w:pPr>
            <w:r w:rsidRPr="00FB196B">
              <w:rPr>
                <w:b/>
              </w:rPr>
              <w:t>Мероприятия по</w:t>
            </w:r>
            <w:r>
              <w:rPr>
                <w:b/>
              </w:rPr>
              <w:t xml:space="preserve"> развитию </w:t>
            </w:r>
            <w:r w:rsidRPr="007273BD">
              <w:rPr>
                <w:b/>
                <w:color w:val="auto"/>
                <w:sz w:val="22"/>
                <w:szCs w:val="22"/>
              </w:rPr>
              <w:t>инфраструктуры</w:t>
            </w:r>
            <w:r>
              <w:rPr>
                <w:b/>
                <w:color w:val="auto"/>
                <w:sz w:val="22"/>
                <w:szCs w:val="22"/>
              </w:rPr>
              <w:t xml:space="preserve"> пешеходного и велосипедного передвижения</w:t>
            </w:r>
          </w:p>
        </w:tc>
      </w:tr>
      <w:tr w:rsidR="00CE6FAB" w:rsidTr="00572999">
        <w:tc>
          <w:tcPr>
            <w:tcW w:w="959" w:type="dxa"/>
            <w:shd w:val="clear" w:color="auto" w:fill="FFFFFF" w:themeFill="background1"/>
          </w:tcPr>
          <w:p w:rsidR="00CE6FAB" w:rsidRPr="00CE6FAB" w:rsidRDefault="00CE6FAB" w:rsidP="00087AC9">
            <w:pPr>
              <w:pStyle w:val="Default"/>
              <w:rPr>
                <w:b/>
              </w:rPr>
            </w:pPr>
            <w:r w:rsidRPr="00CE6FAB">
              <w:rPr>
                <w:b/>
              </w:rPr>
              <w:t>1.</w:t>
            </w:r>
          </w:p>
        </w:tc>
        <w:tc>
          <w:tcPr>
            <w:tcW w:w="2982" w:type="dxa"/>
          </w:tcPr>
          <w:p w:rsidR="00CE6FAB" w:rsidRDefault="00CE6FAB" w:rsidP="008E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E5519">
              <w:rPr>
                <w:rFonts w:ascii="Times New Roman" w:hAnsi="Times New Roman" w:cs="Times New Roman"/>
                <w:color w:val="000000"/>
              </w:rPr>
              <w:t xml:space="preserve">Строительство, </w:t>
            </w:r>
            <w:r w:rsidRPr="008E5519">
              <w:rPr>
                <w:rFonts w:ascii="Times New Roman" w:hAnsi="Times New Roman" w:cs="Times New Roman"/>
                <w:color w:val="000000"/>
              </w:rPr>
              <w:lastRenderedPageBreak/>
              <w:t xml:space="preserve">реконструкция, капитальный ремонт и ремонт тротуаров Кисляковского сельского поселения </w:t>
            </w:r>
          </w:p>
        </w:tc>
        <w:tc>
          <w:tcPr>
            <w:tcW w:w="2121" w:type="dxa"/>
            <w:gridSpan w:val="2"/>
          </w:tcPr>
          <w:p w:rsidR="00CE6FAB" w:rsidRPr="00FB196B" w:rsidRDefault="00CE6FAB" w:rsidP="00087AC9">
            <w:pPr>
              <w:pStyle w:val="Default"/>
            </w:pPr>
            <w:r>
              <w:lastRenderedPageBreak/>
              <w:t>2017 – 2029 годы</w:t>
            </w:r>
          </w:p>
        </w:tc>
        <w:tc>
          <w:tcPr>
            <w:tcW w:w="3792" w:type="dxa"/>
          </w:tcPr>
          <w:p w:rsidR="00CE6FAB" w:rsidRPr="00FB196B" w:rsidRDefault="00CE6FAB" w:rsidP="00087AC9">
            <w:pPr>
              <w:pStyle w:val="Default"/>
            </w:pPr>
            <w:r w:rsidRPr="008E5519">
              <w:t>Улучшение эксплуатационно</w:t>
            </w:r>
            <w:r>
              <w:t xml:space="preserve">го </w:t>
            </w:r>
            <w:r>
              <w:lastRenderedPageBreak/>
              <w:t>состояния покрытия тротуаров</w:t>
            </w:r>
            <w:r w:rsidRPr="008E5519">
              <w:t xml:space="preserve"> в Кисляковском сельском поселении, благоустроенности территории поселения и качества жизни населения Кисляковского сельского поселения</w:t>
            </w:r>
            <w:r w:rsidRPr="00BF1F2E">
              <w:rPr>
                <w:color w:val="auto"/>
                <w:sz w:val="28"/>
                <w:szCs w:val="28"/>
              </w:rPr>
              <w:t>,</w:t>
            </w:r>
            <w:r>
              <w:rPr>
                <w:rFonts w:asciiTheme="minorHAnsi" w:hAnsiTheme="minorHAnsi" w:cstheme="minorBidi"/>
                <w:color w:val="auto"/>
                <w:sz w:val="28"/>
                <w:szCs w:val="28"/>
              </w:rPr>
              <w:t xml:space="preserve"> </w:t>
            </w:r>
            <w:r w:rsidRPr="00BF1F2E">
              <w:t>создание без</w:t>
            </w:r>
            <w:r>
              <w:t xml:space="preserve"> </w:t>
            </w:r>
            <w:r w:rsidRPr="00BF1F2E">
              <w:t>барьерной среды для маломобильных групп населения</w:t>
            </w:r>
          </w:p>
        </w:tc>
      </w:tr>
      <w:tr w:rsidR="00FF7FAF" w:rsidTr="00572999">
        <w:tc>
          <w:tcPr>
            <w:tcW w:w="959" w:type="dxa"/>
            <w:shd w:val="clear" w:color="auto" w:fill="FFFFFF" w:themeFill="background1"/>
          </w:tcPr>
          <w:p w:rsidR="00FF7FAF" w:rsidRPr="00CE6FAB" w:rsidRDefault="00FF7FAF" w:rsidP="00087AC9">
            <w:pPr>
              <w:pStyle w:val="Default"/>
              <w:rPr>
                <w:b/>
              </w:rPr>
            </w:pPr>
          </w:p>
        </w:tc>
        <w:tc>
          <w:tcPr>
            <w:tcW w:w="8895" w:type="dxa"/>
            <w:gridSpan w:val="4"/>
          </w:tcPr>
          <w:p w:rsidR="00FF7FAF" w:rsidRPr="00FB196B" w:rsidRDefault="00FF7FAF" w:rsidP="00087AC9">
            <w:pPr>
              <w:pStyle w:val="Default"/>
            </w:pPr>
            <w:r w:rsidRPr="00FF7FAF">
              <w:rPr>
                <w:b/>
              </w:rPr>
              <w:t>Мероприятия по развитию инфраструктуры</w:t>
            </w:r>
            <w:r>
              <w:rPr>
                <w:b/>
              </w:rPr>
              <w:t xml:space="preserve"> для легкового автомобильного  транспорта, включая развитие единого парковочного пространства</w:t>
            </w:r>
          </w:p>
        </w:tc>
      </w:tr>
      <w:tr w:rsidR="00CE6FAB" w:rsidTr="00572999">
        <w:tc>
          <w:tcPr>
            <w:tcW w:w="959" w:type="dxa"/>
            <w:shd w:val="clear" w:color="auto" w:fill="FFFFFF" w:themeFill="background1"/>
          </w:tcPr>
          <w:p w:rsidR="00CE6FAB" w:rsidRPr="00CE6FAB" w:rsidRDefault="00CE6FAB" w:rsidP="00087AC9">
            <w:pPr>
              <w:pStyle w:val="Default"/>
              <w:rPr>
                <w:b/>
              </w:rPr>
            </w:pPr>
            <w:r w:rsidRPr="00CE6FAB">
              <w:rPr>
                <w:b/>
              </w:rPr>
              <w:t>1.</w:t>
            </w:r>
          </w:p>
        </w:tc>
        <w:tc>
          <w:tcPr>
            <w:tcW w:w="2982" w:type="dxa"/>
          </w:tcPr>
          <w:p w:rsidR="00CE6FAB" w:rsidRDefault="00CE6FAB" w:rsidP="004F2B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Организация</w:t>
            </w:r>
            <w:r w:rsidRPr="00BF1F2E">
              <w:rPr>
                <w:rFonts w:ascii="Times New Roman" w:hAnsi="Times New Roman" w:cs="Times New Roman"/>
                <w:color w:val="000000"/>
              </w:rPr>
              <w:t xml:space="preserve"> мест стоянок автомобилей возле зданий общественного назначения</w:t>
            </w:r>
          </w:p>
          <w:p w:rsidR="00CE6FAB" w:rsidRDefault="00CE6FAB" w:rsidP="004F2B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322B5F">
              <w:rPr>
                <w:rFonts w:ascii="Times New Roman" w:hAnsi="Times New Roman" w:cs="Times New Roman"/>
                <w:color w:val="000000"/>
              </w:rPr>
              <w:t>Кисляковского сельского поселения</w:t>
            </w:r>
          </w:p>
        </w:tc>
        <w:tc>
          <w:tcPr>
            <w:tcW w:w="1971" w:type="dxa"/>
          </w:tcPr>
          <w:p w:rsidR="00CE6FAB" w:rsidRPr="00FB196B" w:rsidRDefault="00CE6FAB" w:rsidP="00087AC9">
            <w:pPr>
              <w:pStyle w:val="Default"/>
            </w:pPr>
            <w:r>
              <w:t>2018 - 2029</w:t>
            </w:r>
            <w:r w:rsidRPr="00BF1F2E">
              <w:t>годы</w:t>
            </w:r>
          </w:p>
        </w:tc>
        <w:tc>
          <w:tcPr>
            <w:tcW w:w="3942" w:type="dxa"/>
            <w:gridSpan w:val="2"/>
          </w:tcPr>
          <w:p w:rsidR="00CE6FAB" w:rsidRPr="00FB196B" w:rsidRDefault="00CE6FAB" w:rsidP="00087AC9">
            <w:pPr>
              <w:pStyle w:val="Default"/>
            </w:pPr>
            <w:r>
              <w:t xml:space="preserve">Увеличение </w:t>
            </w:r>
            <w:r w:rsidRPr="00BF1F2E">
              <w:t>парковочного пространства</w:t>
            </w:r>
          </w:p>
        </w:tc>
      </w:tr>
      <w:tr w:rsidR="00E82A69" w:rsidTr="00572999">
        <w:tc>
          <w:tcPr>
            <w:tcW w:w="959" w:type="dxa"/>
            <w:shd w:val="clear" w:color="auto" w:fill="FFFFFF" w:themeFill="background1"/>
          </w:tcPr>
          <w:p w:rsidR="00E82A69" w:rsidRPr="00CE6FAB" w:rsidRDefault="00E82A69" w:rsidP="00087AC9">
            <w:pPr>
              <w:pStyle w:val="Default"/>
              <w:rPr>
                <w:b/>
              </w:rPr>
            </w:pPr>
          </w:p>
        </w:tc>
        <w:tc>
          <w:tcPr>
            <w:tcW w:w="8895" w:type="dxa"/>
            <w:gridSpan w:val="4"/>
          </w:tcPr>
          <w:p w:rsidR="00E82A69" w:rsidRPr="00FB196B" w:rsidRDefault="00E82A69" w:rsidP="00087AC9">
            <w:pPr>
              <w:pStyle w:val="Default"/>
            </w:pPr>
            <w:r w:rsidRPr="00E82A69">
              <w:rPr>
                <w:b/>
              </w:rPr>
              <w:t>Мероприятия по развитию инфраструктуры для</w:t>
            </w:r>
            <w:r>
              <w:rPr>
                <w:b/>
              </w:rPr>
              <w:t xml:space="preserve"> грузового транспорта, транспортных средств коммунальных и дорожных служб</w:t>
            </w:r>
          </w:p>
        </w:tc>
      </w:tr>
      <w:tr w:rsidR="00CE6FAB" w:rsidTr="00572999">
        <w:tc>
          <w:tcPr>
            <w:tcW w:w="959" w:type="dxa"/>
            <w:shd w:val="clear" w:color="auto" w:fill="FFFFFF" w:themeFill="background1"/>
          </w:tcPr>
          <w:p w:rsidR="00CE6FAB" w:rsidRPr="00CE6FAB" w:rsidRDefault="00CE6FAB" w:rsidP="00087AC9">
            <w:pPr>
              <w:pStyle w:val="Default"/>
              <w:rPr>
                <w:b/>
              </w:rPr>
            </w:pPr>
          </w:p>
        </w:tc>
        <w:tc>
          <w:tcPr>
            <w:tcW w:w="2982" w:type="dxa"/>
          </w:tcPr>
          <w:p w:rsidR="00CE6FAB" w:rsidRDefault="00CE6FAB" w:rsidP="004F2B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предусматриваются</w:t>
            </w:r>
          </w:p>
        </w:tc>
        <w:tc>
          <w:tcPr>
            <w:tcW w:w="1971" w:type="dxa"/>
          </w:tcPr>
          <w:p w:rsidR="00CE6FAB" w:rsidRPr="00FB196B" w:rsidRDefault="00CE6FAB" w:rsidP="00087AC9">
            <w:pPr>
              <w:pStyle w:val="Default"/>
            </w:pPr>
            <w:r>
              <w:t>-</w:t>
            </w:r>
          </w:p>
        </w:tc>
        <w:tc>
          <w:tcPr>
            <w:tcW w:w="3942" w:type="dxa"/>
            <w:gridSpan w:val="2"/>
          </w:tcPr>
          <w:p w:rsidR="00CE6FAB" w:rsidRPr="00FB196B" w:rsidRDefault="00CE6FAB" w:rsidP="00087AC9">
            <w:pPr>
              <w:pStyle w:val="Default"/>
            </w:pPr>
            <w:r>
              <w:t>-</w:t>
            </w:r>
          </w:p>
          <w:p w:rsidR="00CE6FAB" w:rsidRPr="00FB196B" w:rsidRDefault="00CE6FAB" w:rsidP="00087AC9">
            <w:pPr>
              <w:pStyle w:val="Default"/>
            </w:pPr>
          </w:p>
        </w:tc>
      </w:tr>
      <w:tr w:rsidR="00E82A69" w:rsidTr="00572999">
        <w:tc>
          <w:tcPr>
            <w:tcW w:w="959" w:type="dxa"/>
            <w:shd w:val="clear" w:color="auto" w:fill="FFFFFF" w:themeFill="background1"/>
          </w:tcPr>
          <w:p w:rsidR="00E82A69" w:rsidRPr="00CE6FAB" w:rsidRDefault="00E82A69" w:rsidP="00087AC9">
            <w:pPr>
              <w:pStyle w:val="Default"/>
              <w:rPr>
                <w:b/>
              </w:rPr>
            </w:pPr>
          </w:p>
        </w:tc>
        <w:tc>
          <w:tcPr>
            <w:tcW w:w="8895" w:type="dxa"/>
            <w:gridSpan w:val="4"/>
          </w:tcPr>
          <w:p w:rsidR="00E82A69" w:rsidRPr="00FB196B" w:rsidRDefault="00E82A69" w:rsidP="00087AC9">
            <w:pPr>
              <w:pStyle w:val="Default"/>
            </w:pPr>
            <w:r w:rsidRPr="00E82A69">
              <w:rPr>
                <w:b/>
              </w:rPr>
              <w:t>Мероприятия по развитию</w:t>
            </w:r>
            <w:r>
              <w:rPr>
                <w:b/>
              </w:rPr>
              <w:t xml:space="preserve"> транспорта общего пользования</w:t>
            </w:r>
            <w:r w:rsidR="00C569FD">
              <w:rPr>
                <w:b/>
              </w:rPr>
              <w:t>, созданию транспортно – пересадочных узлов</w:t>
            </w:r>
          </w:p>
        </w:tc>
      </w:tr>
      <w:tr w:rsidR="00CE6FAB" w:rsidTr="00572999">
        <w:tc>
          <w:tcPr>
            <w:tcW w:w="959" w:type="dxa"/>
            <w:shd w:val="clear" w:color="auto" w:fill="FFFFFF" w:themeFill="background1"/>
          </w:tcPr>
          <w:p w:rsidR="00CE6FAB" w:rsidRPr="00CE6FAB" w:rsidRDefault="00CE6FAB" w:rsidP="00087AC9">
            <w:pPr>
              <w:pStyle w:val="Default"/>
              <w:rPr>
                <w:b/>
              </w:rPr>
            </w:pPr>
          </w:p>
        </w:tc>
        <w:tc>
          <w:tcPr>
            <w:tcW w:w="2982" w:type="dxa"/>
          </w:tcPr>
          <w:p w:rsidR="00CE6FAB" w:rsidRDefault="00CE6FAB" w:rsidP="004F2B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предусматриваются</w:t>
            </w:r>
          </w:p>
        </w:tc>
        <w:tc>
          <w:tcPr>
            <w:tcW w:w="1971" w:type="dxa"/>
          </w:tcPr>
          <w:p w:rsidR="00CE6FAB" w:rsidRPr="00FB196B" w:rsidRDefault="00CE6FAB" w:rsidP="00087AC9">
            <w:pPr>
              <w:pStyle w:val="Default"/>
            </w:pPr>
            <w:r>
              <w:t>-</w:t>
            </w:r>
          </w:p>
        </w:tc>
        <w:tc>
          <w:tcPr>
            <w:tcW w:w="3942" w:type="dxa"/>
            <w:gridSpan w:val="2"/>
          </w:tcPr>
          <w:p w:rsidR="00CE6FAB" w:rsidRPr="00FB196B" w:rsidRDefault="00CE6FAB" w:rsidP="00087AC9">
            <w:pPr>
              <w:pStyle w:val="Default"/>
            </w:pPr>
            <w:r>
              <w:t>-</w:t>
            </w:r>
          </w:p>
        </w:tc>
      </w:tr>
      <w:tr w:rsidR="00A725C5" w:rsidTr="00572999">
        <w:tc>
          <w:tcPr>
            <w:tcW w:w="959" w:type="dxa"/>
            <w:shd w:val="clear" w:color="auto" w:fill="FFFFFF" w:themeFill="background1"/>
          </w:tcPr>
          <w:p w:rsidR="00A725C5" w:rsidRPr="00CE6FAB" w:rsidRDefault="00A725C5" w:rsidP="00087AC9">
            <w:pPr>
              <w:pStyle w:val="Default"/>
              <w:rPr>
                <w:b/>
              </w:rPr>
            </w:pPr>
          </w:p>
        </w:tc>
        <w:tc>
          <w:tcPr>
            <w:tcW w:w="8895" w:type="dxa"/>
            <w:gridSpan w:val="4"/>
          </w:tcPr>
          <w:p w:rsidR="00A725C5" w:rsidRDefault="00A725C5" w:rsidP="00087AC9">
            <w:pPr>
              <w:pStyle w:val="Default"/>
            </w:pPr>
            <w:r w:rsidRPr="00E82A69">
              <w:rPr>
                <w:b/>
              </w:rPr>
              <w:t xml:space="preserve">Мероприятия по развитию </w:t>
            </w:r>
            <w:r>
              <w:rPr>
                <w:b/>
              </w:rPr>
              <w:t xml:space="preserve">транспортной </w:t>
            </w:r>
            <w:r w:rsidRPr="00E82A69">
              <w:rPr>
                <w:b/>
              </w:rPr>
              <w:t>инфраструктуры</w:t>
            </w:r>
            <w:r>
              <w:rPr>
                <w:b/>
              </w:rPr>
              <w:t xml:space="preserve"> по видам транспорта</w:t>
            </w:r>
          </w:p>
        </w:tc>
      </w:tr>
      <w:tr w:rsidR="00CE6FAB" w:rsidTr="00572999">
        <w:tc>
          <w:tcPr>
            <w:tcW w:w="959" w:type="dxa"/>
            <w:shd w:val="clear" w:color="auto" w:fill="FFFFFF" w:themeFill="background1"/>
          </w:tcPr>
          <w:p w:rsidR="00CE6FAB" w:rsidRPr="00CE6FAB" w:rsidRDefault="00CE6FAB" w:rsidP="00087AC9">
            <w:pPr>
              <w:pStyle w:val="Default"/>
              <w:rPr>
                <w:b/>
              </w:rPr>
            </w:pPr>
          </w:p>
        </w:tc>
        <w:tc>
          <w:tcPr>
            <w:tcW w:w="2982" w:type="dxa"/>
          </w:tcPr>
          <w:p w:rsidR="00CE6FAB" w:rsidRDefault="00CE6FAB" w:rsidP="004F2B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предусматриваются</w:t>
            </w:r>
          </w:p>
        </w:tc>
        <w:tc>
          <w:tcPr>
            <w:tcW w:w="1971" w:type="dxa"/>
          </w:tcPr>
          <w:p w:rsidR="00CE6FAB" w:rsidRDefault="00CE6FAB" w:rsidP="00087AC9">
            <w:pPr>
              <w:pStyle w:val="Default"/>
            </w:pPr>
            <w:r>
              <w:t>-</w:t>
            </w:r>
          </w:p>
        </w:tc>
        <w:tc>
          <w:tcPr>
            <w:tcW w:w="3942" w:type="dxa"/>
            <w:gridSpan w:val="2"/>
          </w:tcPr>
          <w:p w:rsidR="00CE6FAB" w:rsidRDefault="00CE6FAB" w:rsidP="00087AC9">
            <w:pPr>
              <w:pStyle w:val="Default"/>
            </w:pPr>
            <w:r>
              <w:t>-</w:t>
            </w:r>
          </w:p>
        </w:tc>
      </w:tr>
    </w:tbl>
    <w:p w:rsidR="00455E96" w:rsidRDefault="00455E96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F2538C" w:rsidRDefault="00F2538C" w:rsidP="00087AC9">
      <w:pPr>
        <w:pStyle w:val="Default"/>
        <w:rPr>
          <w:sz w:val="28"/>
          <w:szCs w:val="28"/>
        </w:rPr>
      </w:pPr>
    </w:p>
    <w:p w:rsidR="00F2538C" w:rsidRDefault="00F2538C" w:rsidP="00087AC9">
      <w:pPr>
        <w:pStyle w:val="Default"/>
        <w:rPr>
          <w:sz w:val="28"/>
          <w:szCs w:val="28"/>
        </w:rPr>
      </w:pPr>
    </w:p>
    <w:p w:rsidR="00F2538C" w:rsidRDefault="00F2538C" w:rsidP="00087AC9">
      <w:pPr>
        <w:pStyle w:val="Default"/>
        <w:rPr>
          <w:sz w:val="28"/>
          <w:szCs w:val="28"/>
        </w:rPr>
      </w:pPr>
    </w:p>
    <w:p w:rsidR="00714A49" w:rsidRDefault="00714A49" w:rsidP="00087AC9">
      <w:pPr>
        <w:pStyle w:val="Default"/>
        <w:rPr>
          <w:sz w:val="28"/>
          <w:szCs w:val="28"/>
        </w:rPr>
      </w:pPr>
    </w:p>
    <w:p w:rsidR="00B012DB" w:rsidRDefault="00B012DB" w:rsidP="00087AC9">
      <w:pPr>
        <w:pStyle w:val="Default"/>
        <w:rPr>
          <w:sz w:val="28"/>
          <w:szCs w:val="28"/>
        </w:rPr>
      </w:pPr>
    </w:p>
    <w:p w:rsidR="00B012DB" w:rsidRDefault="00B012DB" w:rsidP="00087AC9">
      <w:pPr>
        <w:pStyle w:val="Default"/>
        <w:rPr>
          <w:sz w:val="28"/>
          <w:szCs w:val="28"/>
        </w:rPr>
      </w:pPr>
    </w:p>
    <w:p w:rsidR="00CE6FAB" w:rsidRDefault="00CE6FAB" w:rsidP="00087AC9">
      <w:pPr>
        <w:pStyle w:val="Default"/>
        <w:rPr>
          <w:sz w:val="28"/>
          <w:szCs w:val="28"/>
        </w:rPr>
      </w:pPr>
    </w:p>
    <w:p w:rsidR="00455E96" w:rsidRDefault="00CE6FAB" w:rsidP="00CE6FA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</w:t>
      </w:r>
      <w:r w:rsidRPr="00C569FD">
        <w:rPr>
          <w:rFonts w:ascii="Times New Roman" w:hAnsi="Times New Roman" w:cs="Times New Roman"/>
          <w:b/>
          <w:color w:val="000000"/>
          <w:sz w:val="28"/>
          <w:szCs w:val="28"/>
        </w:rPr>
        <w:t>5. ОЦЕНКА ОБЪЕМОВ И ИСТОЧНИКОВ ФИНАНСИРОВАНИЯ МЕРОПРИЯТИЙ ПО ПРОЕКТИРОВАНИЮ, СТРОИТЕЛЬСТВУ, РЕКОНСТРУКЦИИ ОБЪЕКТОВ ТРАНСПОРТНОЙ ИНФРАСТРУКТУРЫ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ПРЕДПОЛАГАЕМОГО К РЕАЛИЗАЦИИ ВАРИАНТА РАЗВИТИЯ ТРАНСПОРТНОЙ ИНФРАСТРУКТУРЫ</w:t>
      </w:r>
      <w:r w:rsidR="005351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КИСЛЯКОВСКОГО СЕЛЬСКОГО ПОСЕЛЕНИЯ</w:t>
      </w:r>
    </w:p>
    <w:p w:rsidR="00040B80" w:rsidRPr="00040B80" w:rsidRDefault="00714A49" w:rsidP="00714A49">
      <w:pPr>
        <w:pStyle w:val="a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="00040B80" w:rsidRPr="00841776">
        <w:rPr>
          <w:rFonts w:ascii="Times New Roman" w:hAnsi="Times New Roman" w:cs="Times New Roman"/>
          <w:b/>
          <w:sz w:val="28"/>
          <w:szCs w:val="28"/>
        </w:rPr>
        <w:t>Обоснование ресурсного обеспечения муниципальной Программы</w:t>
      </w:r>
    </w:p>
    <w:p w:rsidR="00CE6FAB" w:rsidRPr="00CE6FAB" w:rsidRDefault="00CE6FAB" w:rsidP="00B35A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6FAB">
        <w:rPr>
          <w:rFonts w:ascii="Times New Roman" w:eastAsia="Calibri" w:hAnsi="Times New Roman" w:cs="Times New Roman"/>
          <w:sz w:val="28"/>
          <w:szCs w:val="28"/>
        </w:rPr>
        <w:t>Прогнозный общий объем финанси</w:t>
      </w:r>
      <w:r>
        <w:rPr>
          <w:rFonts w:ascii="Times New Roman" w:eastAsia="Calibri" w:hAnsi="Times New Roman" w:cs="Times New Roman"/>
          <w:sz w:val="28"/>
          <w:szCs w:val="28"/>
        </w:rPr>
        <w:t>рования Программы на период 2017-2029</w:t>
      </w:r>
      <w:r w:rsidRPr="00CE6FAB">
        <w:rPr>
          <w:rFonts w:ascii="Times New Roman" w:eastAsia="Calibri" w:hAnsi="Times New Roman" w:cs="Times New Roman"/>
          <w:sz w:val="28"/>
          <w:szCs w:val="28"/>
        </w:rPr>
        <w:t xml:space="preserve"> годов составляет </w:t>
      </w:r>
      <w:r w:rsidR="00B35A71">
        <w:rPr>
          <w:rFonts w:ascii="Times New Roman" w:eastAsia="Calibri" w:hAnsi="Times New Roman" w:cs="Times New Roman"/>
          <w:sz w:val="28"/>
          <w:szCs w:val="28"/>
        </w:rPr>
        <w:t>53823,1</w:t>
      </w:r>
      <w:r w:rsidRPr="00CE6FAB">
        <w:rPr>
          <w:rFonts w:ascii="Times New Roman" w:eastAsia="Calibri" w:hAnsi="Times New Roman" w:cs="Times New Roman"/>
          <w:sz w:val="28"/>
          <w:szCs w:val="28"/>
        </w:rPr>
        <w:t xml:space="preserve"> тыс. руб., в том числе по годам:</w:t>
      </w:r>
    </w:p>
    <w:p w:rsidR="00CE6FAB" w:rsidRPr="00CE6FAB" w:rsidRDefault="005351D4" w:rsidP="00CE6F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2017</w:t>
      </w:r>
      <w:r w:rsidR="002517A5">
        <w:rPr>
          <w:rFonts w:ascii="Times New Roman" w:eastAsia="Calibri" w:hAnsi="Times New Roman" w:cs="Times New Roman"/>
          <w:sz w:val="28"/>
          <w:szCs w:val="28"/>
        </w:rPr>
        <w:t xml:space="preserve"> год - </w:t>
      </w:r>
      <w:r w:rsidR="00B35A71" w:rsidRPr="002517A5">
        <w:rPr>
          <w:rFonts w:ascii="Times New Roman" w:eastAsia="Calibri" w:hAnsi="Times New Roman" w:cs="Times New Roman"/>
          <w:sz w:val="28"/>
          <w:szCs w:val="28"/>
        </w:rPr>
        <w:t>3903,1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 xml:space="preserve"> тыс. рублей;</w:t>
      </w:r>
    </w:p>
    <w:p w:rsidR="00CE6FAB" w:rsidRPr="00CE6FAB" w:rsidRDefault="005351D4" w:rsidP="00CE6F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2018</w:t>
      </w:r>
      <w:r w:rsidR="0066479D">
        <w:rPr>
          <w:rFonts w:ascii="Times New Roman" w:eastAsia="Calibri" w:hAnsi="Times New Roman" w:cs="Times New Roman"/>
          <w:sz w:val="28"/>
          <w:szCs w:val="28"/>
        </w:rPr>
        <w:t xml:space="preserve"> год - </w:t>
      </w:r>
      <w:r w:rsidR="00B35A71" w:rsidRPr="0066479D">
        <w:rPr>
          <w:rFonts w:ascii="Times New Roman" w:eastAsia="Calibri" w:hAnsi="Times New Roman" w:cs="Times New Roman"/>
          <w:sz w:val="28"/>
          <w:szCs w:val="28"/>
        </w:rPr>
        <w:t>4032,4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 xml:space="preserve"> тыс. рублей; </w:t>
      </w:r>
    </w:p>
    <w:p w:rsidR="00CE6FAB" w:rsidRPr="0066479D" w:rsidRDefault="005351D4" w:rsidP="00CE6F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2019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6FAB" w:rsidRPr="0066479D">
        <w:rPr>
          <w:rFonts w:ascii="Times New Roman" w:eastAsia="Calibri" w:hAnsi="Times New Roman" w:cs="Times New Roman"/>
          <w:sz w:val="28"/>
          <w:szCs w:val="28"/>
        </w:rPr>
        <w:t xml:space="preserve">год </w:t>
      </w:r>
      <w:r w:rsidR="0066479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35A71" w:rsidRPr="0066479D">
        <w:rPr>
          <w:rFonts w:ascii="Times New Roman" w:eastAsia="Calibri" w:hAnsi="Times New Roman" w:cs="Times New Roman"/>
          <w:sz w:val="28"/>
          <w:szCs w:val="28"/>
        </w:rPr>
        <w:t xml:space="preserve">4171,6 </w:t>
      </w:r>
      <w:r w:rsidR="00CE6FAB" w:rsidRPr="0066479D">
        <w:rPr>
          <w:rFonts w:ascii="Times New Roman" w:eastAsia="Calibri" w:hAnsi="Times New Roman" w:cs="Times New Roman"/>
          <w:sz w:val="28"/>
          <w:szCs w:val="28"/>
        </w:rPr>
        <w:t>тыс.</w:t>
      </w:r>
      <w:r w:rsidRPr="006647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6FAB" w:rsidRPr="0066479D">
        <w:rPr>
          <w:rFonts w:ascii="Times New Roman" w:eastAsia="Calibri" w:hAnsi="Times New Roman" w:cs="Times New Roman"/>
          <w:sz w:val="28"/>
          <w:szCs w:val="28"/>
        </w:rPr>
        <w:t xml:space="preserve">рублей; </w:t>
      </w:r>
    </w:p>
    <w:p w:rsidR="00CE6FAB" w:rsidRPr="00CE6FAB" w:rsidRDefault="005351D4" w:rsidP="00CE6F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479D">
        <w:rPr>
          <w:rFonts w:ascii="Times New Roman" w:eastAsia="Calibri" w:hAnsi="Times New Roman" w:cs="Times New Roman"/>
          <w:sz w:val="28"/>
          <w:szCs w:val="28"/>
        </w:rPr>
        <w:t>2020</w:t>
      </w:r>
      <w:r w:rsidR="00CE6FAB" w:rsidRPr="0066479D">
        <w:rPr>
          <w:rFonts w:ascii="Times New Roman" w:eastAsia="Calibri" w:hAnsi="Times New Roman" w:cs="Times New Roman"/>
          <w:sz w:val="28"/>
          <w:szCs w:val="28"/>
        </w:rPr>
        <w:t xml:space="preserve"> год </w:t>
      </w:r>
      <w:r w:rsidR="0066479D">
        <w:rPr>
          <w:rFonts w:ascii="Times New Roman" w:eastAsia="Calibri" w:hAnsi="Times New Roman" w:cs="Times New Roman"/>
          <w:sz w:val="28"/>
          <w:szCs w:val="28"/>
        </w:rPr>
        <w:t>-</w:t>
      </w:r>
      <w:r w:rsidR="00CE6FAB" w:rsidRPr="006647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A71" w:rsidRPr="0066479D">
        <w:rPr>
          <w:rFonts w:ascii="Times New Roman" w:eastAsia="Calibri" w:hAnsi="Times New Roman" w:cs="Times New Roman"/>
          <w:sz w:val="28"/>
          <w:szCs w:val="28"/>
        </w:rPr>
        <w:t>4171,6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>рублей;</w:t>
      </w:r>
    </w:p>
    <w:p w:rsidR="00CE6FAB" w:rsidRPr="00CE6FAB" w:rsidRDefault="005351D4" w:rsidP="00CE6F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2021</w:t>
      </w:r>
      <w:r w:rsidR="0066479D">
        <w:rPr>
          <w:rFonts w:ascii="Times New Roman" w:eastAsia="Calibri" w:hAnsi="Times New Roman" w:cs="Times New Roman"/>
          <w:sz w:val="28"/>
          <w:szCs w:val="28"/>
        </w:rPr>
        <w:t xml:space="preserve"> год -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A71">
        <w:rPr>
          <w:rFonts w:ascii="Times New Roman" w:eastAsia="Calibri" w:hAnsi="Times New Roman" w:cs="Times New Roman"/>
          <w:sz w:val="28"/>
          <w:szCs w:val="28"/>
        </w:rPr>
        <w:t>4171,6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>рублей</w:t>
      </w:r>
    </w:p>
    <w:p w:rsidR="00CE6FAB" w:rsidRPr="00CE6FAB" w:rsidRDefault="005351D4" w:rsidP="00CE6F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2022-2029</w:t>
      </w:r>
      <w:r w:rsidR="0066479D">
        <w:rPr>
          <w:rFonts w:ascii="Times New Roman" w:eastAsia="Calibri" w:hAnsi="Times New Roman" w:cs="Times New Roman"/>
          <w:sz w:val="28"/>
          <w:szCs w:val="28"/>
        </w:rPr>
        <w:t xml:space="preserve"> годы -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6FAB" w:rsidRPr="0066479D">
        <w:rPr>
          <w:rFonts w:ascii="Times New Roman" w:eastAsia="Calibri" w:hAnsi="Times New Roman" w:cs="Times New Roman"/>
          <w:sz w:val="28"/>
          <w:szCs w:val="28"/>
        </w:rPr>
        <w:t>3</w:t>
      </w:r>
      <w:r w:rsidR="00B35A71" w:rsidRPr="0066479D">
        <w:rPr>
          <w:rFonts w:ascii="Times New Roman" w:eastAsia="Calibri" w:hAnsi="Times New Roman" w:cs="Times New Roman"/>
          <w:sz w:val="28"/>
          <w:szCs w:val="28"/>
        </w:rPr>
        <w:t>3372,8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6FAB" w:rsidRPr="00CE6FAB">
        <w:rPr>
          <w:rFonts w:ascii="Times New Roman" w:eastAsia="Calibri" w:hAnsi="Times New Roman" w:cs="Times New Roman"/>
          <w:sz w:val="28"/>
          <w:szCs w:val="28"/>
        </w:rPr>
        <w:t>рублей</w:t>
      </w:r>
    </w:p>
    <w:p w:rsidR="00CE6FAB" w:rsidRPr="00CE6FAB" w:rsidRDefault="00CE6FAB" w:rsidP="00CE6F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6FAB">
        <w:rPr>
          <w:rFonts w:ascii="Times New Roman" w:eastAsia="Calibri" w:hAnsi="Times New Roman" w:cs="Times New Roman"/>
          <w:sz w:val="28"/>
          <w:szCs w:val="28"/>
        </w:rPr>
        <w:t>На реализацию мероприятий могут привлекаться также другие источники.</w:t>
      </w:r>
    </w:p>
    <w:p w:rsidR="005351D4" w:rsidRDefault="00CE6FAB" w:rsidP="00535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6FAB">
        <w:rPr>
          <w:rFonts w:ascii="Times New Roman" w:eastAsia="Calibri" w:hAnsi="Times New Roman" w:cs="Times New Roman"/>
          <w:sz w:val="28"/>
          <w:szCs w:val="28"/>
        </w:rPr>
        <w:t xml:space="preserve">Мероприятия программы реализуются на основе государственных контрактов (договоров), заключаемых в соответствии с </w:t>
      </w:r>
      <w:r w:rsidR="005351D4" w:rsidRPr="005351D4">
        <w:rPr>
          <w:rFonts w:ascii="Times New Roman" w:eastAsia="Calibri" w:hAnsi="Times New Roman" w:cs="Times New Roman"/>
          <w:sz w:val="28"/>
          <w:szCs w:val="28"/>
        </w:rPr>
        <w:t>Федер</w:t>
      </w:r>
      <w:r w:rsidR="005351D4">
        <w:rPr>
          <w:rFonts w:ascii="Times New Roman" w:eastAsia="Calibri" w:hAnsi="Times New Roman" w:cs="Times New Roman"/>
          <w:sz w:val="28"/>
          <w:szCs w:val="28"/>
        </w:rPr>
        <w:t>альный закон от 5 апреля 2013 года № 44-ФЗ «</w:t>
      </w:r>
      <w:r w:rsidR="005351D4" w:rsidRPr="005351D4">
        <w:rPr>
          <w:rFonts w:ascii="Times New Roman" w:eastAsia="Calibri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</w:t>
      </w:r>
      <w:r w:rsidR="005351D4">
        <w:rPr>
          <w:rFonts w:ascii="Times New Roman" w:eastAsia="Calibri" w:hAnsi="Times New Roman" w:cs="Times New Roman"/>
          <w:sz w:val="28"/>
          <w:szCs w:val="28"/>
        </w:rPr>
        <w:t>арственных и муниципальных нужд».</w:t>
      </w:r>
    </w:p>
    <w:p w:rsidR="00040B80" w:rsidRPr="00750517" w:rsidRDefault="00040B80" w:rsidP="00040B80">
      <w:pPr>
        <w:pStyle w:val="Default"/>
        <w:ind w:firstLine="709"/>
        <w:jc w:val="both"/>
        <w:rPr>
          <w:sz w:val="28"/>
          <w:szCs w:val="28"/>
        </w:rPr>
      </w:pPr>
      <w:r w:rsidRPr="00750517">
        <w:rPr>
          <w:sz w:val="28"/>
          <w:szCs w:val="28"/>
        </w:rPr>
        <w:t xml:space="preserve">Поскольку мероприятия Программы, связанные с содержанием, ремонтом и 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 финансирование мероприятий Программы зависит от возможности бюджетов всех уровней, то в пределах срока действия Программы этап реализации соответствует одному году. Задачей каждого этапа является 100-процентное содержание всей сети дорог и </w:t>
      </w:r>
      <w:proofErr w:type="spellStart"/>
      <w:r w:rsidRPr="00750517">
        <w:rPr>
          <w:sz w:val="28"/>
          <w:szCs w:val="28"/>
        </w:rPr>
        <w:t>неувеличение</w:t>
      </w:r>
      <w:proofErr w:type="spellEnd"/>
      <w:r w:rsidRPr="00750517">
        <w:rPr>
          <w:sz w:val="28"/>
          <w:szCs w:val="28"/>
        </w:rPr>
        <w:t xml:space="preserve"> показателя «Доля протяженности автомобильных дорог местного значения, не отвечающих нормативным требованиям, в общей протяженности автомобильных дорог местного значения». </w:t>
      </w:r>
    </w:p>
    <w:p w:rsidR="00040B80" w:rsidRPr="00750517" w:rsidRDefault="00040B80" w:rsidP="0066499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517">
        <w:rPr>
          <w:rFonts w:ascii="Times New Roman" w:hAnsi="Times New Roman" w:cs="Times New Roman"/>
          <w:sz w:val="28"/>
          <w:szCs w:val="28"/>
        </w:rPr>
        <w:t xml:space="preserve">Источниками финансирования мероприятий Программы являются средства бюджета </w:t>
      </w:r>
      <w:r>
        <w:rPr>
          <w:rFonts w:ascii="Times New Roman" w:hAnsi="Times New Roman" w:cs="Times New Roman"/>
          <w:sz w:val="28"/>
          <w:szCs w:val="28"/>
        </w:rPr>
        <w:t>Краснодарского</w:t>
      </w:r>
      <w:r w:rsidRPr="00750517">
        <w:rPr>
          <w:rFonts w:ascii="Times New Roman" w:hAnsi="Times New Roman" w:cs="Times New Roman"/>
          <w:sz w:val="28"/>
          <w:szCs w:val="28"/>
        </w:rPr>
        <w:t xml:space="preserve"> края и бюджета </w:t>
      </w:r>
      <w:r w:rsidRPr="005D06BF">
        <w:rPr>
          <w:rFonts w:ascii="Times New Roman" w:hAnsi="Times New Roman" w:cs="Times New Roman"/>
          <w:sz w:val="28"/>
          <w:szCs w:val="28"/>
        </w:rPr>
        <w:t>Кисляковского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0517">
        <w:rPr>
          <w:rFonts w:ascii="Times New Roman" w:hAnsi="Times New Roman" w:cs="Times New Roman"/>
          <w:sz w:val="28"/>
          <w:szCs w:val="28"/>
        </w:rPr>
        <w:t xml:space="preserve"> а также внебюджетные источники. Объемы финансирования мероприятий из регионального бюджета определяются после принятия краевых программ и подлежат уточнению после формирования краевого бюджета на соответствующий финансовый год с учетом результатов реализации мероприятий в предыдущем финансовом году. </w:t>
      </w:r>
    </w:p>
    <w:p w:rsidR="00040B80" w:rsidRPr="00750517" w:rsidRDefault="00040B80" w:rsidP="00664995">
      <w:pPr>
        <w:pStyle w:val="Default"/>
        <w:ind w:right="-1" w:firstLine="709"/>
        <w:jc w:val="both"/>
        <w:rPr>
          <w:sz w:val="28"/>
          <w:szCs w:val="28"/>
        </w:rPr>
      </w:pPr>
      <w:r w:rsidRPr="00750517">
        <w:rPr>
          <w:sz w:val="28"/>
          <w:szCs w:val="28"/>
        </w:rPr>
        <w:t>Транспортная система</w:t>
      </w:r>
      <w:r w:rsidRPr="00533988">
        <w:rPr>
          <w:sz w:val="28"/>
          <w:szCs w:val="28"/>
        </w:rPr>
        <w:t xml:space="preserve"> </w:t>
      </w:r>
      <w:r w:rsidRPr="005D06BF">
        <w:rPr>
          <w:sz w:val="28"/>
          <w:szCs w:val="28"/>
        </w:rPr>
        <w:t>Кисляковского</w:t>
      </w:r>
      <w:r w:rsidRPr="00750517">
        <w:rPr>
          <w:sz w:val="28"/>
          <w:szCs w:val="28"/>
        </w:rPr>
        <w:t xml:space="preserve">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</w:t>
      </w:r>
      <w:r w:rsidRPr="00750517">
        <w:rPr>
          <w:sz w:val="28"/>
          <w:szCs w:val="28"/>
        </w:rPr>
        <w:lastRenderedPageBreak/>
        <w:t>самоуправ</w:t>
      </w:r>
      <w:r w:rsidR="00F2538C">
        <w:rPr>
          <w:sz w:val="28"/>
          <w:szCs w:val="28"/>
        </w:rPr>
        <w:t>ления Кисляковского сельского поселения</w:t>
      </w:r>
      <w:r w:rsidRPr="00750517">
        <w:rPr>
          <w:sz w:val="28"/>
          <w:szCs w:val="28"/>
        </w:rPr>
        <w:t xml:space="preserve">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>
        <w:rPr>
          <w:sz w:val="28"/>
          <w:szCs w:val="28"/>
        </w:rPr>
        <w:t>Кущевского</w:t>
      </w:r>
      <w:r w:rsidRPr="00750517">
        <w:rPr>
          <w:sz w:val="28"/>
          <w:szCs w:val="28"/>
        </w:rPr>
        <w:t xml:space="preserve"> района и органов государственной власти </w:t>
      </w:r>
      <w:r>
        <w:rPr>
          <w:sz w:val="28"/>
          <w:szCs w:val="28"/>
        </w:rPr>
        <w:t>Краснодарского</w:t>
      </w:r>
      <w:r w:rsidRPr="00750517">
        <w:rPr>
          <w:sz w:val="28"/>
          <w:szCs w:val="28"/>
        </w:rPr>
        <w:t xml:space="preserve"> края по развитию транспортной инфраструктуры.</w:t>
      </w:r>
    </w:p>
    <w:p w:rsidR="00040B80" w:rsidRPr="00750517" w:rsidRDefault="00040B80" w:rsidP="00664995">
      <w:pPr>
        <w:pStyle w:val="Default"/>
        <w:ind w:right="-1" w:firstLine="709"/>
        <w:jc w:val="both"/>
        <w:rPr>
          <w:sz w:val="28"/>
          <w:szCs w:val="28"/>
        </w:rPr>
      </w:pPr>
      <w:r w:rsidRPr="00750517">
        <w:rPr>
          <w:sz w:val="28"/>
          <w:szCs w:val="28"/>
        </w:rPr>
        <w:t xml:space="preserve">При реализации </w:t>
      </w:r>
      <w:r>
        <w:rPr>
          <w:sz w:val="28"/>
          <w:szCs w:val="28"/>
        </w:rPr>
        <w:t>П</w:t>
      </w:r>
      <w:r w:rsidRPr="00750517">
        <w:rPr>
          <w:sz w:val="28"/>
          <w:szCs w:val="28"/>
        </w:rPr>
        <w:t>рограммы предполагается привлечение финансирования из средств дорожного фонда.</w:t>
      </w:r>
    </w:p>
    <w:p w:rsidR="00040B80" w:rsidRPr="00750517" w:rsidRDefault="00040B80" w:rsidP="00664995">
      <w:pPr>
        <w:pStyle w:val="Default"/>
        <w:ind w:right="-1" w:firstLine="709"/>
        <w:jc w:val="both"/>
        <w:rPr>
          <w:sz w:val="28"/>
          <w:szCs w:val="28"/>
        </w:rPr>
      </w:pPr>
      <w:r w:rsidRPr="00750517">
        <w:rPr>
          <w:sz w:val="28"/>
          <w:szCs w:val="28"/>
        </w:rPr>
        <w:t xml:space="preserve">Ресурсное обеспечение реализации муниципальной </w:t>
      </w:r>
      <w:r>
        <w:rPr>
          <w:sz w:val="28"/>
          <w:szCs w:val="28"/>
        </w:rPr>
        <w:t>П</w:t>
      </w:r>
      <w:r w:rsidRPr="00750517">
        <w:rPr>
          <w:sz w:val="28"/>
          <w:szCs w:val="28"/>
        </w:rPr>
        <w:t>рограммы за счет всех источников финансирования, планируемое с учетом возможностей ее реализации, с учетом действующих расходных обязательств и необходимых дополнительных сре</w:t>
      </w:r>
      <w:proofErr w:type="gramStart"/>
      <w:r w:rsidRPr="00750517">
        <w:rPr>
          <w:sz w:val="28"/>
          <w:szCs w:val="28"/>
        </w:rPr>
        <w:t>дств пр</w:t>
      </w:r>
      <w:proofErr w:type="gramEnd"/>
      <w:r w:rsidRPr="00750517">
        <w:rPr>
          <w:sz w:val="28"/>
          <w:szCs w:val="28"/>
        </w:rPr>
        <w:t xml:space="preserve">и эффективном взаимодействии всех участников муниципальной </w:t>
      </w:r>
      <w:r>
        <w:rPr>
          <w:sz w:val="28"/>
          <w:szCs w:val="28"/>
        </w:rPr>
        <w:t>П</w:t>
      </w:r>
      <w:r w:rsidRPr="00750517">
        <w:rPr>
          <w:sz w:val="28"/>
          <w:szCs w:val="28"/>
        </w:rPr>
        <w:t>рограммы, подлежит ежегодному уточнению в рамках бюджетного цикла.</w:t>
      </w:r>
    </w:p>
    <w:p w:rsidR="00040B80" w:rsidRPr="00750517" w:rsidRDefault="00040B80" w:rsidP="00D17E2A">
      <w:pPr>
        <w:pStyle w:val="Default"/>
        <w:ind w:right="-1" w:firstLine="709"/>
        <w:jc w:val="both"/>
        <w:rPr>
          <w:sz w:val="28"/>
          <w:szCs w:val="28"/>
        </w:rPr>
      </w:pPr>
      <w:r w:rsidRPr="00750517">
        <w:rPr>
          <w:sz w:val="28"/>
          <w:szCs w:val="28"/>
        </w:rPr>
        <w:t>Список мероприятий на конкретном объекте детализируется после разработки проектно-сметной документации.</w:t>
      </w: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747"/>
      </w:tblGrid>
      <w:tr w:rsidR="00040B80" w:rsidRPr="00750517" w:rsidTr="00040B80">
        <w:trPr>
          <w:trHeight w:val="188"/>
        </w:trPr>
        <w:tc>
          <w:tcPr>
            <w:tcW w:w="9747" w:type="dxa"/>
          </w:tcPr>
          <w:p w:rsidR="00664995" w:rsidRPr="00664995" w:rsidRDefault="00664995" w:rsidP="00D17E2A">
            <w:pPr>
              <w:spacing w:line="240" w:lineRule="auto"/>
              <w:ind w:right="-1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объемов и источников финансирования мероприятий </w:t>
            </w:r>
            <w:r w:rsidRPr="0066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проектированию, строительству, реконструкции объектов транспортной инфраструктуры предполагаемого к реализации варианта развит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 транспортной инфраструктуры К</w:t>
            </w:r>
            <w:r w:rsidRPr="0066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исляковского сельского поселения</w:t>
            </w:r>
            <w:r w:rsidR="00B012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представлена в Таблице №15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40B80" w:rsidRDefault="00040B80" w:rsidP="00D17E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0B80" w:rsidRDefault="00040B80" w:rsidP="00D17E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0B80" w:rsidRPr="004D6AB5" w:rsidRDefault="00040B80" w:rsidP="00D17E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0B80" w:rsidRPr="00286C88" w:rsidRDefault="00040B80" w:rsidP="00D17E2A">
            <w:pPr>
              <w:spacing w:after="0" w:line="240" w:lineRule="auto"/>
              <w:ind w:right="-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64995" w:rsidRDefault="00664995" w:rsidP="00040B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664995" w:rsidSect="00BD494F">
          <w:foot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40B80" w:rsidRDefault="00040B80" w:rsidP="00040B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E96" w:rsidRPr="005351D4" w:rsidRDefault="00B012DB" w:rsidP="005351D4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№15</w:t>
      </w:r>
      <w:r w:rsidR="005351D4" w:rsidRPr="005351D4">
        <w:rPr>
          <w:b/>
          <w:i/>
          <w:sz w:val="28"/>
          <w:szCs w:val="28"/>
        </w:rPr>
        <w:t xml:space="preserve"> - Оценка объемов и источников финансирования мероприятий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 Кисляковского сельского поселения</w:t>
      </w:r>
    </w:p>
    <w:tbl>
      <w:tblPr>
        <w:tblW w:w="153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713"/>
        <w:gridCol w:w="3326"/>
        <w:gridCol w:w="38"/>
        <w:gridCol w:w="1134"/>
        <w:gridCol w:w="1418"/>
        <w:gridCol w:w="1134"/>
        <w:gridCol w:w="1134"/>
        <w:gridCol w:w="1134"/>
        <w:gridCol w:w="992"/>
        <w:gridCol w:w="2797"/>
        <w:gridCol w:w="1490"/>
      </w:tblGrid>
      <w:tr w:rsidR="00B95290" w:rsidRPr="00B95290" w:rsidTr="00522C5E">
        <w:trPr>
          <w:trHeight w:val="287"/>
          <w:tblHeader/>
        </w:trPr>
        <w:tc>
          <w:tcPr>
            <w:tcW w:w="713" w:type="dxa"/>
            <w:vMerge w:val="restart"/>
            <w:shd w:val="clear" w:color="auto" w:fill="auto"/>
            <w:hideMark/>
          </w:tcPr>
          <w:p w:rsidR="00B95290" w:rsidRPr="0009240B" w:rsidRDefault="00B95290" w:rsidP="00092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09240B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gramStart"/>
            <w:r w:rsidRPr="0009240B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09240B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3326" w:type="dxa"/>
            <w:vMerge w:val="restart"/>
            <w:shd w:val="clear" w:color="auto" w:fill="auto"/>
            <w:hideMark/>
          </w:tcPr>
          <w:p w:rsidR="00B95290" w:rsidRPr="0009240B" w:rsidRDefault="00B95290" w:rsidP="00092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09240B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172" w:type="dxa"/>
            <w:gridSpan w:val="2"/>
            <w:vMerge w:val="restart"/>
            <w:shd w:val="clear" w:color="auto" w:fill="auto"/>
            <w:hideMark/>
          </w:tcPr>
          <w:p w:rsidR="00B95290" w:rsidRPr="0009240B" w:rsidRDefault="0009240B" w:rsidP="00092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Годы </w:t>
            </w:r>
            <w:r w:rsidR="00B95290" w:rsidRPr="0009240B">
              <w:rPr>
                <w:rFonts w:ascii="Times New Roman" w:eastAsia="Calibri" w:hAnsi="Times New Roman" w:cs="Times New Roman"/>
                <w:b/>
              </w:rPr>
              <w:t>реализации</w:t>
            </w:r>
          </w:p>
        </w:tc>
        <w:tc>
          <w:tcPr>
            <w:tcW w:w="581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290" w:rsidRPr="0009240B" w:rsidRDefault="00B95290" w:rsidP="0009240B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B95290" w:rsidRPr="0009240B" w:rsidRDefault="00B95290" w:rsidP="0009240B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09240B">
              <w:rPr>
                <w:rFonts w:ascii="Times New Roman" w:eastAsia="Calibri" w:hAnsi="Times New Roman" w:cs="Times New Roman"/>
                <w:b/>
              </w:rPr>
              <w:t>Объем финансирования, тыс.</w:t>
            </w:r>
            <w:r w:rsidR="0041201B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09240B">
              <w:rPr>
                <w:rFonts w:ascii="Times New Roman" w:eastAsia="Calibri" w:hAnsi="Times New Roman" w:cs="Times New Roman"/>
                <w:b/>
              </w:rPr>
              <w:t>рублей</w:t>
            </w:r>
          </w:p>
        </w:tc>
        <w:tc>
          <w:tcPr>
            <w:tcW w:w="2797" w:type="dxa"/>
            <w:vMerge w:val="restart"/>
          </w:tcPr>
          <w:p w:rsidR="00B95290" w:rsidRPr="00B95290" w:rsidRDefault="0009240B" w:rsidP="00092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09240B">
              <w:rPr>
                <w:rFonts w:ascii="Times New Roman" w:eastAsia="Calibri" w:hAnsi="Times New Roman" w:cs="Times New Roman"/>
                <w:b/>
              </w:rPr>
              <w:t>Ожидаемые результаты</w:t>
            </w:r>
          </w:p>
        </w:tc>
        <w:tc>
          <w:tcPr>
            <w:tcW w:w="1490" w:type="dxa"/>
            <w:vMerge w:val="restart"/>
            <w:shd w:val="clear" w:color="auto" w:fill="auto"/>
            <w:hideMark/>
          </w:tcPr>
          <w:p w:rsidR="00B95290" w:rsidRPr="0009240B" w:rsidRDefault="00B95290" w:rsidP="0009240B">
            <w:pPr>
              <w:tabs>
                <w:tab w:val="left" w:pos="20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09240B">
              <w:rPr>
                <w:rFonts w:ascii="Times New Roman" w:eastAsia="Calibri" w:hAnsi="Times New Roman" w:cs="Times New Roman"/>
                <w:b/>
              </w:rPr>
              <w:t>Заказчик программы</w:t>
            </w:r>
          </w:p>
        </w:tc>
      </w:tr>
      <w:tr w:rsidR="00B95290" w:rsidRPr="00B95290" w:rsidTr="00522C5E">
        <w:trPr>
          <w:trHeight w:val="255"/>
          <w:tblHeader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26" w:type="dxa"/>
            <w:vMerge/>
            <w:shd w:val="clear" w:color="auto" w:fill="auto"/>
            <w:vAlign w:val="center"/>
            <w:hideMark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72" w:type="dxa"/>
            <w:gridSpan w:val="2"/>
            <w:vMerge/>
            <w:shd w:val="clear" w:color="auto" w:fill="auto"/>
            <w:vAlign w:val="center"/>
            <w:hideMark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95290" w:rsidRPr="0009240B" w:rsidRDefault="00B95290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09240B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290" w:rsidRPr="0009240B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09240B">
              <w:rPr>
                <w:rFonts w:ascii="Times New Roman" w:eastAsia="Calibri" w:hAnsi="Times New Roman" w:cs="Times New Roman"/>
                <w:b/>
              </w:rPr>
              <w:t>в разрезе источников финансирования</w:t>
            </w:r>
          </w:p>
        </w:tc>
        <w:tc>
          <w:tcPr>
            <w:tcW w:w="2797" w:type="dxa"/>
            <w:vMerge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B95290" w:rsidRPr="00B95290" w:rsidTr="00522C5E">
        <w:trPr>
          <w:trHeight w:val="285"/>
          <w:tblHeader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26" w:type="dxa"/>
            <w:vMerge/>
            <w:shd w:val="clear" w:color="auto" w:fill="auto"/>
            <w:vAlign w:val="center"/>
            <w:hideMark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72" w:type="dxa"/>
            <w:gridSpan w:val="2"/>
            <w:vMerge/>
            <w:shd w:val="clear" w:color="auto" w:fill="auto"/>
            <w:vAlign w:val="center"/>
            <w:hideMark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95290" w:rsidRPr="0009240B" w:rsidRDefault="0009240B" w:rsidP="00092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Федеральный </w:t>
            </w:r>
            <w:r w:rsidRPr="0009240B">
              <w:rPr>
                <w:rFonts w:ascii="Times New Roman" w:eastAsia="Calibri" w:hAnsi="Times New Roman" w:cs="Times New Roman"/>
                <w:b/>
              </w:rPr>
              <w:t>бюджет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95290" w:rsidRPr="0009240B" w:rsidRDefault="0009240B" w:rsidP="00092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Краевой бюджет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95290" w:rsidRPr="0009240B" w:rsidRDefault="0009240B" w:rsidP="00092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М</w:t>
            </w:r>
            <w:r w:rsidR="0041201B">
              <w:rPr>
                <w:rFonts w:ascii="Times New Roman" w:eastAsia="Calibri" w:hAnsi="Times New Roman" w:cs="Times New Roman"/>
                <w:b/>
              </w:rPr>
              <w:t>е</w:t>
            </w:r>
            <w:r w:rsidR="00B95290" w:rsidRPr="0009240B">
              <w:rPr>
                <w:rFonts w:ascii="Times New Roman" w:eastAsia="Calibri" w:hAnsi="Times New Roman" w:cs="Times New Roman"/>
                <w:b/>
              </w:rPr>
              <w:t>стный бюджет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95290" w:rsidRPr="0009240B" w:rsidRDefault="0009240B" w:rsidP="00092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В</w:t>
            </w:r>
            <w:r w:rsidR="00B95290" w:rsidRPr="0009240B">
              <w:rPr>
                <w:rFonts w:ascii="Times New Roman" w:eastAsia="Calibri" w:hAnsi="Times New Roman" w:cs="Times New Roman"/>
                <w:b/>
              </w:rPr>
              <w:t>небюджетные источники</w:t>
            </w:r>
          </w:p>
        </w:tc>
        <w:tc>
          <w:tcPr>
            <w:tcW w:w="2797" w:type="dxa"/>
            <w:vMerge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4207E6" w:rsidRPr="00B95290" w:rsidTr="00522C5E">
        <w:trPr>
          <w:trHeight w:val="315"/>
          <w:tblHeader/>
        </w:trPr>
        <w:tc>
          <w:tcPr>
            <w:tcW w:w="713" w:type="dxa"/>
            <w:shd w:val="clear" w:color="auto" w:fill="auto"/>
            <w:vAlign w:val="center"/>
            <w:hideMark/>
          </w:tcPr>
          <w:p w:rsidR="004207E6" w:rsidRPr="00B95290" w:rsidRDefault="004207E6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9529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326" w:type="dxa"/>
            <w:shd w:val="clear" w:color="auto" w:fill="auto"/>
            <w:vAlign w:val="center"/>
            <w:hideMark/>
          </w:tcPr>
          <w:p w:rsidR="004207E6" w:rsidRPr="00B95290" w:rsidRDefault="004207E6" w:rsidP="0009240B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</w:rPr>
            </w:pPr>
            <w:r w:rsidRPr="00B9529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72" w:type="dxa"/>
            <w:gridSpan w:val="2"/>
            <w:shd w:val="clear" w:color="auto" w:fill="auto"/>
            <w:hideMark/>
          </w:tcPr>
          <w:p w:rsidR="004207E6" w:rsidRPr="00B95290" w:rsidRDefault="004207E6" w:rsidP="00522C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95290">
              <w:rPr>
                <w:rFonts w:ascii="Times New Roman" w:eastAsia="Calibri" w:hAnsi="Times New Roman" w:cs="Times New Roman"/>
              </w:rPr>
              <w:t>3</w:t>
            </w:r>
          </w:p>
          <w:p w:rsidR="004207E6" w:rsidRPr="00B95290" w:rsidRDefault="004207E6" w:rsidP="0009240B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07E6" w:rsidRPr="00B95290" w:rsidRDefault="0009240B" w:rsidP="0009240B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7E6" w:rsidRPr="00B95290" w:rsidRDefault="0009240B" w:rsidP="0009240B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7E6" w:rsidRPr="00B95290" w:rsidRDefault="0009240B" w:rsidP="0009240B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7E6" w:rsidRPr="00B95290" w:rsidRDefault="0009240B" w:rsidP="0009240B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07E6" w:rsidRPr="00B95290" w:rsidRDefault="0009240B" w:rsidP="0009240B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797" w:type="dxa"/>
            <w:vAlign w:val="center"/>
          </w:tcPr>
          <w:p w:rsidR="004207E6" w:rsidRPr="00B95290" w:rsidRDefault="0009240B" w:rsidP="0009240B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490" w:type="dxa"/>
            <w:shd w:val="clear" w:color="auto" w:fill="auto"/>
            <w:vAlign w:val="center"/>
            <w:hideMark/>
          </w:tcPr>
          <w:p w:rsidR="004207E6" w:rsidRPr="00B95290" w:rsidRDefault="0009240B" w:rsidP="0009240B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B95290" w:rsidRPr="00B95290" w:rsidTr="004207E6">
        <w:trPr>
          <w:trHeight w:val="427"/>
        </w:trPr>
        <w:tc>
          <w:tcPr>
            <w:tcW w:w="713" w:type="dxa"/>
            <w:shd w:val="clear" w:color="auto" w:fill="auto"/>
            <w:vAlign w:val="center"/>
          </w:tcPr>
          <w:p w:rsidR="00B95290" w:rsidRPr="00B95290" w:rsidRDefault="00B95290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B95290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4597" w:type="dxa"/>
            <w:gridSpan w:val="10"/>
            <w:vAlign w:val="center"/>
          </w:tcPr>
          <w:p w:rsidR="00B95290" w:rsidRPr="004207E6" w:rsidRDefault="00B95290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4207E6">
              <w:rPr>
                <w:rFonts w:ascii="Times New Roman" w:eastAsia="Calibri" w:hAnsi="Times New Roman" w:cs="Times New Roman"/>
                <w:b/>
                <w:bCs/>
              </w:rPr>
              <w:t>Программа комплексного развития транспорт</w:t>
            </w:r>
            <w:r w:rsidR="004207E6">
              <w:rPr>
                <w:rFonts w:ascii="Times New Roman" w:eastAsia="Calibri" w:hAnsi="Times New Roman" w:cs="Times New Roman"/>
                <w:b/>
                <w:bCs/>
              </w:rPr>
              <w:t>ной инфраструктуры Кисляковского сельского поселения Кущевского района на 2017-2029</w:t>
            </w:r>
            <w:r w:rsidRPr="004207E6">
              <w:rPr>
                <w:rFonts w:ascii="Times New Roman" w:eastAsia="Calibri" w:hAnsi="Times New Roman" w:cs="Times New Roman"/>
                <w:b/>
                <w:bCs/>
              </w:rPr>
              <w:t xml:space="preserve"> годы</w:t>
            </w:r>
          </w:p>
        </w:tc>
      </w:tr>
      <w:tr w:rsidR="00122BAE" w:rsidRPr="00B95290" w:rsidTr="004207E6">
        <w:trPr>
          <w:trHeight w:val="427"/>
        </w:trPr>
        <w:tc>
          <w:tcPr>
            <w:tcW w:w="713" w:type="dxa"/>
            <w:vMerge w:val="restart"/>
            <w:shd w:val="clear" w:color="auto" w:fill="auto"/>
            <w:vAlign w:val="center"/>
            <w:hideMark/>
          </w:tcPr>
          <w:p w:rsidR="00122BAE" w:rsidRPr="00B95290" w:rsidRDefault="00122BAE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B95290">
              <w:rPr>
                <w:rFonts w:ascii="Times New Roman" w:eastAsia="Calibri" w:hAnsi="Times New Roman" w:cs="Times New Roman"/>
                <w:bCs/>
              </w:rPr>
              <w:t>11.</w:t>
            </w:r>
          </w:p>
          <w:p w:rsidR="00122BAE" w:rsidRPr="00B95290" w:rsidRDefault="00122BAE" w:rsidP="000924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4597" w:type="dxa"/>
            <w:gridSpan w:val="10"/>
            <w:vAlign w:val="center"/>
          </w:tcPr>
          <w:p w:rsidR="00122BAE" w:rsidRPr="0009240B" w:rsidRDefault="00122BAE" w:rsidP="0009240B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Цели</w:t>
            </w:r>
            <w:r w:rsidRPr="004207E6">
              <w:rPr>
                <w:rFonts w:ascii="Times New Roman" w:eastAsia="Calibri" w:hAnsi="Times New Roman" w:cs="Times New Roman"/>
                <w:b/>
                <w:bCs/>
              </w:rPr>
              <w:t>: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B95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устойч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ивого функционирования транспортной системы Кисляковского сельского поселения, </w:t>
            </w:r>
            <w:r w:rsidRPr="00B95290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</w:t>
            </w:r>
            <w:r w:rsidRPr="000924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40B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комплексной безопасности и устойчивости транспортной системы</w:t>
            </w:r>
          </w:p>
        </w:tc>
      </w:tr>
      <w:tr w:rsidR="00122BAE" w:rsidRPr="00B95290" w:rsidTr="0009240B">
        <w:trPr>
          <w:trHeight w:val="739"/>
        </w:trPr>
        <w:tc>
          <w:tcPr>
            <w:tcW w:w="713" w:type="dxa"/>
            <w:vMerge/>
            <w:shd w:val="clear" w:color="auto" w:fill="auto"/>
            <w:vAlign w:val="center"/>
          </w:tcPr>
          <w:p w:rsidR="00122BAE" w:rsidRPr="00B95290" w:rsidRDefault="00122BAE" w:rsidP="000924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4597" w:type="dxa"/>
            <w:gridSpan w:val="10"/>
            <w:vAlign w:val="center"/>
          </w:tcPr>
          <w:p w:rsidR="00122BAE" w:rsidRPr="0009240B" w:rsidRDefault="00122BAE" w:rsidP="0009240B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9240B">
              <w:rPr>
                <w:rFonts w:ascii="Times New Roman" w:eastAsia="Calibri" w:hAnsi="Times New Roman" w:cs="Times New Roman"/>
                <w:b/>
                <w:bCs/>
              </w:rPr>
              <w:t>Задачи:</w:t>
            </w:r>
            <w:r w:rsidRPr="000924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40B">
              <w:rPr>
                <w:rFonts w:ascii="Times New Roman" w:eastAsia="Calibri" w:hAnsi="Times New Roman" w:cs="Times New Roman"/>
                <w:bCs/>
              </w:rPr>
              <w:t>Ремонт существующей сети автомобильных дорог общего пользования местного значения, в том числе и улично-дорожной сети, улучшение их транспортно-эксплуатационного состояния для обеспечения безопасности дорожного движения;</w:t>
            </w:r>
          </w:p>
          <w:p w:rsidR="00122BAE" w:rsidRPr="00B95290" w:rsidRDefault="00122BAE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</w:tr>
      <w:tr w:rsidR="0041201B" w:rsidRPr="00B95290" w:rsidTr="00522C5E">
        <w:trPr>
          <w:trHeight w:val="216"/>
        </w:trPr>
        <w:tc>
          <w:tcPr>
            <w:tcW w:w="713" w:type="dxa"/>
            <w:vMerge w:val="restart"/>
            <w:shd w:val="clear" w:color="auto" w:fill="auto"/>
            <w:vAlign w:val="center"/>
            <w:hideMark/>
          </w:tcPr>
          <w:p w:rsidR="0041201B" w:rsidRPr="00B95290" w:rsidRDefault="00122BAE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11.1.</w:t>
            </w:r>
          </w:p>
        </w:tc>
        <w:tc>
          <w:tcPr>
            <w:tcW w:w="3364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01B" w:rsidRPr="0041201B" w:rsidRDefault="0041201B" w:rsidP="001322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01B">
              <w:rPr>
                <w:rFonts w:ascii="Times New Roman" w:eastAsia="Calibri" w:hAnsi="Times New Roman" w:cs="Times New Roman"/>
              </w:rPr>
              <w:t>Строительство, реконструкция, капитальный ремонт и ремонт автомобильных дорог Кисляковского сельского поселения. Изготовление ПСД по объектам, услуги технадзора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41201B" w:rsidRPr="00B95290" w:rsidRDefault="0041201B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201B" w:rsidRPr="00B95290" w:rsidRDefault="007A6458" w:rsidP="007A6458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CD6B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1201B" w:rsidRPr="00B95290" w:rsidRDefault="007A6458" w:rsidP="007A6458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CD6B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363,1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 w:val="restart"/>
            <w:vAlign w:val="center"/>
          </w:tcPr>
          <w:p w:rsidR="0041201B" w:rsidRPr="0041201B" w:rsidRDefault="0041201B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1201B">
              <w:rPr>
                <w:rFonts w:ascii="Times New Roman" w:eastAsia="Calibri" w:hAnsi="Times New Roman" w:cs="Times New Roman"/>
              </w:rPr>
              <w:t xml:space="preserve">Обеспечение сохранности автомобильных дорог общего пользования, находящихся в границах населенных пунктов поселения, увеличение срока службы дорожных покрытий, сооружений, улучшение технического состояния автомобильных дорог общего пользования местного значения, </w:t>
            </w:r>
            <w:r w:rsidRPr="0041201B">
              <w:rPr>
                <w:rFonts w:ascii="Times New Roman" w:eastAsia="Calibri" w:hAnsi="Times New Roman" w:cs="Times New Roman"/>
              </w:rPr>
              <w:lastRenderedPageBreak/>
              <w:t>находящихся в границах населенных пунктов Кисляковского сельского поселения.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:rsidR="0041201B" w:rsidRPr="0041201B" w:rsidRDefault="0041201B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1201B">
              <w:rPr>
                <w:rFonts w:ascii="Times New Roman" w:eastAsia="Calibri" w:hAnsi="Times New Roman" w:cs="Times New Roman"/>
              </w:rPr>
              <w:lastRenderedPageBreak/>
              <w:t>Администрация Кисляковского сельского поселения</w:t>
            </w:r>
          </w:p>
        </w:tc>
      </w:tr>
      <w:tr w:rsidR="0041201B" w:rsidRPr="00B95290" w:rsidTr="00522C5E">
        <w:trPr>
          <w:trHeight w:val="263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41201B" w:rsidRPr="00B95290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01B" w:rsidRPr="00B95290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41201B" w:rsidRPr="00B95290" w:rsidRDefault="0041201B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201B" w:rsidRPr="00B95290" w:rsidRDefault="007A6458" w:rsidP="007A6458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117ACF">
              <w:rPr>
                <w:rFonts w:ascii="Times New Roman" w:hAnsi="Times New Roman" w:cs="Times New Roman"/>
                <w:b/>
                <w:sz w:val="24"/>
                <w:szCs w:val="24"/>
              </w:rPr>
              <w:t>3492,4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1201B" w:rsidRPr="00B95290" w:rsidRDefault="007A6458" w:rsidP="007A6458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117ACF">
              <w:rPr>
                <w:rFonts w:ascii="Times New Roman" w:hAnsi="Times New Roman" w:cs="Times New Roman"/>
                <w:b/>
                <w:sz w:val="24"/>
                <w:szCs w:val="24"/>
              </w:rPr>
              <w:t>3492,4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41201B" w:rsidRPr="0041201B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41201B" w:rsidRPr="0041201B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1201B" w:rsidRPr="00B95290" w:rsidTr="00522C5E">
        <w:trPr>
          <w:trHeight w:val="300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41201B" w:rsidRPr="00B95290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01B" w:rsidRPr="00B95290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41201B" w:rsidRPr="00B95290" w:rsidRDefault="0041201B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201B" w:rsidRPr="00B95290" w:rsidRDefault="007A6458" w:rsidP="007A6458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1793C">
              <w:rPr>
                <w:rFonts w:ascii="Times New Roman" w:hAnsi="Times New Roman" w:cs="Times New Roman"/>
                <w:b/>
                <w:sz w:val="24"/>
                <w:szCs w:val="24"/>
              </w:rPr>
              <w:t>3631,6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201B" w:rsidRPr="00B95290" w:rsidRDefault="0041201B" w:rsidP="007A6458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1201B" w:rsidRPr="00B95290" w:rsidRDefault="0041201B" w:rsidP="007A6458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1201B" w:rsidRPr="00B95290" w:rsidRDefault="007A6458" w:rsidP="007A6458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1793C">
              <w:rPr>
                <w:rFonts w:ascii="Times New Roman" w:hAnsi="Times New Roman" w:cs="Times New Roman"/>
                <w:b/>
                <w:sz w:val="24"/>
                <w:szCs w:val="24"/>
              </w:rPr>
              <w:t>3631,6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41201B" w:rsidRPr="0041201B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41201B" w:rsidRPr="0041201B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A6458" w:rsidRPr="00B95290" w:rsidTr="00522C5E">
        <w:trPr>
          <w:trHeight w:val="216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7A6458" w:rsidRPr="00B95290" w:rsidRDefault="007A6458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58" w:rsidRPr="00B95290" w:rsidRDefault="007A6458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7A6458" w:rsidRPr="00B95290" w:rsidRDefault="007A6458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6458" w:rsidRPr="00D17E2A" w:rsidRDefault="007A6458" w:rsidP="0048177B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17E2A">
              <w:rPr>
                <w:rFonts w:ascii="Times New Roman" w:hAnsi="Times New Roman" w:cs="Times New Roman"/>
                <w:b/>
                <w:sz w:val="24"/>
                <w:szCs w:val="24"/>
              </w:rPr>
              <w:t>3631,6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6458" w:rsidRPr="00D17E2A" w:rsidRDefault="007A6458" w:rsidP="0048177B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A6458" w:rsidRPr="00D17E2A" w:rsidRDefault="007A6458" w:rsidP="0048177B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A6458" w:rsidRPr="00D17E2A" w:rsidRDefault="007A6458" w:rsidP="0048177B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17E2A">
              <w:rPr>
                <w:rFonts w:ascii="Times New Roman" w:hAnsi="Times New Roman" w:cs="Times New Roman"/>
                <w:b/>
                <w:sz w:val="24"/>
                <w:szCs w:val="24"/>
              </w:rPr>
              <w:t>3631,6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58" w:rsidRPr="00B95290" w:rsidRDefault="007A6458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7A6458" w:rsidRPr="0041201B" w:rsidRDefault="007A6458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7A6458" w:rsidRPr="0041201B" w:rsidRDefault="007A6458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A6458" w:rsidRPr="00B95290" w:rsidTr="00522C5E">
        <w:trPr>
          <w:trHeight w:val="205"/>
        </w:trPr>
        <w:tc>
          <w:tcPr>
            <w:tcW w:w="713" w:type="dxa"/>
            <w:vMerge/>
            <w:shd w:val="clear" w:color="auto" w:fill="auto"/>
            <w:vAlign w:val="center"/>
          </w:tcPr>
          <w:p w:rsidR="007A6458" w:rsidRPr="00B95290" w:rsidRDefault="007A6458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A6458" w:rsidRPr="00B95290" w:rsidRDefault="007A6458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7A6458" w:rsidRPr="00B95290" w:rsidRDefault="007A6458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6458" w:rsidRPr="00D17E2A" w:rsidRDefault="007A6458" w:rsidP="0048177B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17E2A">
              <w:rPr>
                <w:rFonts w:ascii="Times New Roman" w:hAnsi="Times New Roman" w:cs="Times New Roman"/>
                <w:b/>
                <w:sz w:val="24"/>
                <w:szCs w:val="24"/>
              </w:rPr>
              <w:t>3631,6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6458" w:rsidRPr="00D17E2A" w:rsidRDefault="007A6458" w:rsidP="0048177B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A6458" w:rsidRPr="00D17E2A" w:rsidRDefault="007A6458" w:rsidP="0048177B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A6458" w:rsidRPr="00D17E2A" w:rsidRDefault="007A6458" w:rsidP="0048177B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17E2A">
              <w:rPr>
                <w:rFonts w:ascii="Times New Roman" w:hAnsi="Times New Roman" w:cs="Times New Roman"/>
                <w:b/>
                <w:sz w:val="24"/>
                <w:szCs w:val="24"/>
              </w:rPr>
              <w:t>3631,6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58" w:rsidRPr="00B95290" w:rsidRDefault="007A6458" w:rsidP="00B95290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7A6458" w:rsidRPr="0041201B" w:rsidRDefault="007A6458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7A6458" w:rsidRPr="0041201B" w:rsidRDefault="007A6458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1201B" w:rsidRPr="00B95290" w:rsidTr="00522C5E">
        <w:trPr>
          <w:trHeight w:val="553"/>
        </w:trPr>
        <w:tc>
          <w:tcPr>
            <w:tcW w:w="713" w:type="dxa"/>
            <w:vMerge/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201B" w:rsidRPr="00B95290" w:rsidRDefault="0041201B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2022-2029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01B" w:rsidRPr="00D17E2A" w:rsidRDefault="007A6458" w:rsidP="007A6458">
            <w:pPr>
              <w:spacing w:after="0" w:line="240" w:lineRule="auto"/>
              <w:ind w:left="-107" w:right="-108" w:hanging="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17E2A">
              <w:rPr>
                <w:rFonts w:ascii="Times New Roman" w:hAnsi="Times New Roman" w:cs="Times New Roman"/>
                <w:b/>
                <w:sz w:val="24"/>
                <w:szCs w:val="24"/>
              </w:rPr>
              <w:t>29052,8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01B" w:rsidRPr="00D17E2A" w:rsidRDefault="0041201B" w:rsidP="007A6458">
            <w:pPr>
              <w:spacing w:after="0" w:line="240" w:lineRule="auto"/>
              <w:ind w:left="-107" w:right="-108" w:hanging="1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01B" w:rsidRPr="00D17E2A" w:rsidRDefault="0041201B" w:rsidP="007A6458">
            <w:pPr>
              <w:spacing w:after="0" w:line="240" w:lineRule="auto"/>
              <w:ind w:left="-107" w:right="-108" w:firstLine="141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01B" w:rsidRPr="00D17E2A" w:rsidRDefault="007A6458" w:rsidP="007A6458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17E2A">
              <w:rPr>
                <w:rFonts w:ascii="Times New Roman" w:hAnsi="Times New Roman" w:cs="Times New Roman"/>
                <w:b/>
                <w:sz w:val="24"/>
                <w:szCs w:val="24"/>
              </w:rPr>
              <w:t>29052,8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201B" w:rsidRPr="00B95290" w:rsidRDefault="0041201B" w:rsidP="00B95290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41201B" w:rsidRPr="0041201B" w:rsidRDefault="0041201B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41201B" w:rsidRPr="0041201B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1201B" w:rsidRPr="00B95290" w:rsidTr="00522C5E">
        <w:trPr>
          <w:trHeight w:val="371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41201B" w:rsidRPr="00B95290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01B" w:rsidRPr="00B95290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201B" w:rsidRPr="00B95290" w:rsidRDefault="0041201B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B95290">
              <w:rPr>
                <w:rFonts w:ascii="Times New Roman" w:eastAsia="Calibri" w:hAnsi="Times New Roman" w:cs="Times New Roman"/>
                <w:b/>
                <w:bCs/>
              </w:rPr>
              <w:t>Всего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01B" w:rsidRPr="00094CE0" w:rsidRDefault="00DC56CF" w:rsidP="00B95290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094CE0">
              <w:rPr>
                <w:rFonts w:ascii="Times New Roman" w:eastAsia="Calibri" w:hAnsi="Times New Roman" w:cs="Times New Roman"/>
                <w:b/>
                <w:bCs/>
                <w:sz w:val="24"/>
              </w:rPr>
              <w:t>46803,1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01B" w:rsidRPr="00094CE0" w:rsidRDefault="0041201B" w:rsidP="00B95290">
            <w:pPr>
              <w:spacing w:after="0" w:line="240" w:lineRule="auto"/>
              <w:ind w:left="-107" w:right="-108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01B" w:rsidRPr="00094CE0" w:rsidRDefault="0041201B" w:rsidP="00B95290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01B" w:rsidRPr="00094CE0" w:rsidRDefault="00DC56CF" w:rsidP="00DC56CF">
            <w:pPr>
              <w:spacing w:after="0" w:line="240" w:lineRule="auto"/>
              <w:ind w:left="-107" w:right="-108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094CE0">
              <w:rPr>
                <w:rFonts w:ascii="Times New Roman" w:eastAsia="Calibri" w:hAnsi="Times New Roman" w:cs="Times New Roman"/>
                <w:b/>
                <w:bCs/>
                <w:sz w:val="24"/>
              </w:rPr>
              <w:t>46803,1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41201B" w:rsidRPr="00B95290" w:rsidRDefault="0041201B" w:rsidP="00B95290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41201B" w:rsidRPr="0041201B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41201B" w:rsidRPr="0041201B" w:rsidRDefault="0041201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834E5" w:rsidRPr="00B95290" w:rsidTr="00264E44">
        <w:trPr>
          <w:trHeight w:val="630"/>
        </w:trPr>
        <w:tc>
          <w:tcPr>
            <w:tcW w:w="713" w:type="dxa"/>
            <w:vMerge w:val="restart"/>
            <w:shd w:val="clear" w:color="auto" w:fill="auto"/>
            <w:vAlign w:val="center"/>
            <w:hideMark/>
          </w:tcPr>
          <w:p w:rsidR="00B834E5" w:rsidRPr="00B95290" w:rsidRDefault="00122BAE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</w:t>
            </w:r>
            <w:r w:rsidR="00B834E5" w:rsidRPr="00B95290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14597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B834E5" w:rsidRPr="00B834E5" w:rsidRDefault="00B834E5" w:rsidP="00264E44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</w:rPr>
            </w:pPr>
            <w:r w:rsidRPr="00B834E5">
              <w:rPr>
                <w:rFonts w:ascii="Times New Roman" w:eastAsia="Calibri" w:hAnsi="Times New Roman" w:cs="Times New Roman"/>
                <w:b/>
                <w:bCs/>
              </w:rPr>
              <w:t xml:space="preserve">Цели: </w:t>
            </w:r>
            <w:r w:rsidRPr="00B834E5">
              <w:rPr>
                <w:rFonts w:ascii="Times New Roman" w:eastAsia="Calibri" w:hAnsi="Times New Roman" w:cs="Times New Roman"/>
              </w:rPr>
              <w:t>Повышение комплексной безопасности и устойчивости транспортной системы</w:t>
            </w:r>
          </w:p>
          <w:p w:rsidR="00B834E5" w:rsidRPr="00B834E5" w:rsidRDefault="00B834E5" w:rsidP="00522C5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:rsidR="00B834E5" w:rsidRPr="0041201B" w:rsidRDefault="00B834E5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834E5" w:rsidRPr="00B95290" w:rsidTr="004207E6">
        <w:trPr>
          <w:trHeight w:val="630"/>
        </w:trPr>
        <w:tc>
          <w:tcPr>
            <w:tcW w:w="713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834E5" w:rsidRPr="00B95290" w:rsidRDefault="00B834E5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597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834E5" w:rsidRPr="00B834E5" w:rsidRDefault="00B834E5" w:rsidP="00B834E5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Задачи</w:t>
            </w:r>
            <w:r w:rsidRPr="00B834E5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  <w:r w:rsidRPr="00B834E5">
              <w:rPr>
                <w:rFonts w:ascii="Times New Roman" w:eastAsia="Calibri" w:hAnsi="Times New Roman" w:cs="Times New Roman"/>
                <w:bCs/>
              </w:rPr>
              <w:t xml:space="preserve">Максимальное снижение уровня дорожно-транспортных происшествий на дорогах поселения, сохранение жизни и здоровья участников дорожного движения за счет повышения уровня безопасности транспортной системы в пределах населенных пунктов Кисляковского сельского </w:t>
            </w:r>
          </w:p>
          <w:p w:rsidR="00B834E5" w:rsidRPr="00B834E5" w:rsidRDefault="00264E44" w:rsidP="00B834E5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поселения</w:t>
            </w:r>
          </w:p>
        </w:tc>
      </w:tr>
      <w:tr w:rsidR="0078523C" w:rsidRPr="00B95290" w:rsidTr="00DA167C">
        <w:trPr>
          <w:trHeight w:val="309"/>
        </w:trPr>
        <w:tc>
          <w:tcPr>
            <w:tcW w:w="713" w:type="dxa"/>
            <w:vMerge w:val="restart"/>
            <w:shd w:val="clear" w:color="auto" w:fill="auto"/>
            <w:vAlign w:val="center"/>
            <w:hideMark/>
          </w:tcPr>
          <w:p w:rsidR="0078523C" w:rsidRPr="00B95290" w:rsidRDefault="00122BAE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78523C" w:rsidRPr="00B95290">
              <w:rPr>
                <w:rFonts w:ascii="Times New Roman" w:eastAsia="Calibri" w:hAnsi="Times New Roman" w:cs="Times New Roman"/>
              </w:rPr>
              <w:t>2.1.</w:t>
            </w:r>
          </w:p>
        </w:tc>
        <w:tc>
          <w:tcPr>
            <w:tcW w:w="3364" w:type="dxa"/>
            <w:gridSpan w:val="2"/>
            <w:vMerge w:val="restart"/>
            <w:shd w:val="clear" w:color="auto" w:fill="auto"/>
            <w:vAlign w:val="center"/>
            <w:hideMark/>
          </w:tcPr>
          <w:p w:rsidR="0078523C" w:rsidRPr="00522C5E" w:rsidRDefault="0078523C" w:rsidP="00DA16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22C5E">
              <w:rPr>
                <w:rFonts w:ascii="Times New Roman" w:eastAsia="Calibri" w:hAnsi="Times New Roman" w:cs="Times New Roman"/>
                <w:bCs/>
                <w:sz w:val="24"/>
              </w:rPr>
              <w:t xml:space="preserve">Содержание улично-дорожной сети Кисляковского сельского поселения </w:t>
            </w:r>
          </w:p>
          <w:p w:rsidR="0078523C" w:rsidRPr="00522C5E" w:rsidRDefault="0078523C" w:rsidP="00522C5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</w:rPr>
            </w:pPr>
            <w:proofErr w:type="gramStart"/>
            <w:r w:rsidRPr="00522C5E">
              <w:rPr>
                <w:rFonts w:ascii="Times New Roman" w:eastAsia="Calibri" w:hAnsi="Times New Roman" w:cs="Times New Roman"/>
                <w:bCs/>
                <w:sz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</w:rPr>
              <w:t>и</w:t>
            </w:r>
            <w:r w:rsidRPr="00DA167C">
              <w:rPr>
                <w:rFonts w:ascii="Times New Roman" w:eastAsia="Calibri" w:hAnsi="Times New Roman" w:cs="Times New Roman"/>
                <w:sz w:val="24"/>
              </w:rPr>
              <w:t xml:space="preserve">зготовление проектов организации дорожного движения (ОДД) </w:t>
            </w:r>
            <w:r>
              <w:rPr>
                <w:rFonts w:ascii="Times New Roman" w:eastAsia="Calibri" w:hAnsi="Times New Roman" w:cs="Times New Roman"/>
                <w:sz w:val="24"/>
              </w:rPr>
              <w:t>по улицам с интенсивным движением</w:t>
            </w:r>
            <w:r w:rsidRPr="00522C5E">
              <w:rPr>
                <w:rFonts w:ascii="Times New Roman" w:eastAsia="Calibri" w:hAnsi="Times New Roman" w:cs="Times New Roman"/>
                <w:bCs/>
                <w:sz w:val="24"/>
              </w:rPr>
              <w:t xml:space="preserve"> зимнее содержание дорог,</w:t>
            </w:r>
            <w:proofErr w:type="gramEnd"/>
          </w:p>
          <w:p w:rsidR="0078523C" w:rsidRPr="00522C5E" w:rsidRDefault="0078523C" w:rsidP="00522C5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22C5E">
              <w:rPr>
                <w:rFonts w:ascii="Times New Roman" w:eastAsia="Calibri" w:hAnsi="Times New Roman" w:cs="Times New Roman"/>
                <w:bCs/>
                <w:sz w:val="24"/>
              </w:rPr>
              <w:t>ямочный ремонт, приобретение стройматериалов,</w:t>
            </w:r>
          </w:p>
          <w:p w:rsidR="0078523C" w:rsidRPr="00522C5E" w:rsidRDefault="0078523C" w:rsidP="00522C5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22C5E">
              <w:rPr>
                <w:rFonts w:ascii="Times New Roman" w:eastAsia="Calibri" w:hAnsi="Times New Roman" w:cs="Times New Roman"/>
                <w:bCs/>
                <w:sz w:val="24"/>
              </w:rPr>
              <w:t>грейдирование дорог,</w:t>
            </w:r>
          </w:p>
          <w:p w:rsidR="0078523C" w:rsidRPr="0078523C" w:rsidRDefault="0078523C" w:rsidP="00CF6A5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22C5E">
              <w:rPr>
                <w:rFonts w:ascii="Times New Roman" w:eastAsia="Calibri" w:hAnsi="Times New Roman" w:cs="Times New Roman"/>
                <w:bCs/>
                <w:sz w:val="24"/>
              </w:rPr>
              <w:t>дорожная разметка</w:t>
            </w:r>
            <w:r w:rsidR="00CF6A5E">
              <w:rPr>
                <w:rFonts w:ascii="Times New Roman" w:eastAsia="Calibri" w:hAnsi="Times New Roman" w:cs="Times New Roman"/>
                <w:bCs/>
                <w:sz w:val="24"/>
              </w:rPr>
              <w:t xml:space="preserve">, покраска пешеходных переходов, </w:t>
            </w:r>
            <w:r w:rsidR="00CD7D01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 xml:space="preserve">организация парковочных мест </w:t>
            </w:r>
            <w:r w:rsidRPr="00522C5E">
              <w:rPr>
                <w:rFonts w:ascii="Times New Roman" w:eastAsia="Calibri" w:hAnsi="Times New Roman" w:cs="Times New Roman"/>
                <w:bCs/>
                <w:sz w:val="24"/>
              </w:rPr>
              <w:t>и др.)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lastRenderedPageBreak/>
              <w:t>2017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340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B95290">
            <w:pPr>
              <w:spacing w:after="0" w:line="240" w:lineRule="auto"/>
              <w:ind w:left="-107" w:right="-108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B95290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CD7D01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340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 w:val="restart"/>
            <w:vAlign w:val="center"/>
          </w:tcPr>
          <w:p w:rsidR="0078523C" w:rsidRPr="0041201B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41201B">
              <w:rPr>
                <w:rFonts w:ascii="Times New Roman" w:eastAsia="Calibri" w:hAnsi="Times New Roman" w:cs="Times New Roman"/>
              </w:rPr>
              <w:t xml:space="preserve">нижение </w:t>
            </w:r>
            <w:r>
              <w:rPr>
                <w:rFonts w:ascii="Times New Roman" w:eastAsia="Calibri" w:hAnsi="Times New Roman" w:cs="Times New Roman"/>
              </w:rPr>
              <w:t xml:space="preserve">уровня </w:t>
            </w:r>
            <w:r w:rsidRPr="0041201B">
              <w:rPr>
                <w:rFonts w:ascii="Times New Roman" w:eastAsia="Calibri" w:hAnsi="Times New Roman" w:cs="Times New Roman"/>
              </w:rPr>
              <w:t>дорожно-транспортных происшествий</w:t>
            </w:r>
          </w:p>
          <w:p w:rsidR="0078523C" w:rsidRPr="0041201B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5290">
              <w:rPr>
                <w:rFonts w:ascii="Times New Roman" w:eastAsia="Calibri" w:hAnsi="Times New Roman" w:cs="Times New Roman"/>
                <w:lang w:bidi="en-US"/>
              </w:rPr>
              <w:t>создание комфортных условий для граждан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:rsidR="0078523C" w:rsidRPr="0041201B" w:rsidRDefault="0078523C" w:rsidP="00DA16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A167C">
              <w:rPr>
                <w:rFonts w:ascii="Times New Roman" w:eastAsia="Calibri" w:hAnsi="Times New Roman" w:cs="Times New Roman"/>
              </w:rPr>
              <w:t xml:space="preserve">Администрация Кисляковского сельского поселения </w:t>
            </w:r>
          </w:p>
        </w:tc>
      </w:tr>
      <w:tr w:rsidR="0078523C" w:rsidRPr="00B95290" w:rsidTr="00DA167C">
        <w:trPr>
          <w:trHeight w:val="257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2018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DC56CF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</w:t>
            </w: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40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48177B">
            <w:pPr>
              <w:spacing w:after="0" w:line="240" w:lineRule="auto"/>
              <w:ind w:left="-107" w:right="-108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48177B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CD7D01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</w:t>
            </w: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40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8523C" w:rsidRPr="00B95290" w:rsidTr="00DA167C">
        <w:trPr>
          <w:trHeight w:val="248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2019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DC56CF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</w:t>
            </w: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40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48177B">
            <w:pPr>
              <w:spacing w:after="0" w:line="240" w:lineRule="auto"/>
              <w:ind w:left="-107" w:right="-108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48177B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7A6458" w:rsidRDefault="0078523C" w:rsidP="00CD7D01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</w:t>
            </w: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40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8523C" w:rsidRPr="00B95290" w:rsidTr="00DA167C">
        <w:trPr>
          <w:trHeight w:val="365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2020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DC56CF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</w:t>
            </w: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48177B">
            <w:pPr>
              <w:spacing w:after="0" w:line="240" w:lineRule="auto"/>
              <w:ind w:left="-107" w:right="-108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48177B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CD7D01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</w:t>
            </w: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8523C" w:rsidRPr="00B95290" w:rsidTr="00DA167C">
        <w:trPr>
          <w:trHeight w:val="272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202</w:t>
            </w:r>
            <w:r w:rsidR="00CF6A5E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DC56CF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</w:t>
            </w: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48177B">
            <w:pPr>
              <w:spacing w:after="0" w:line="240" w:lineRule="auto"/>
              <w:ind w:left="-107" w:right="-108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48177B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CD7D01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</w:t>
            </w: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8523C" w:rsidRPr="00B95290" w:rsidTr="00264E44">
        <w:trPr>
          <w:trHeight w:val="480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2022-2029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DC56CF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2720,0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B95290">
            <w:pPr>
              <w:spacing w:after="0" w:line="240" w:lineRule="auto"/>
              <w:ind w:left="-107" w:right="-108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B95290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D17E2A" w:rsidRDefault="0078523C" w:rsidP="0078523C">
            <w:pPr>
              <w:spacing w:after="0" w:line="240" w:lineRule="auto"/>
              <w:ind w:left="-107" w:right="-108" w:firstLine="282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2720,0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right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8523C" w:rsidRPr="00B95290" w:rsidTr="00264E44">
        <w:trPr>
          <w:trHeight w:val="297"/>
        </w:trPr>
        <w:tc>
          <w:tcPr>
            <w:tcW w:w="713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B95290">
              <w:rPr>
                <w:rFonts w:ascii="Times New Roman" w:eastAsia="Calibri" w:hAnsi="Times New Roman" w:cs="Times New Roman"/>
                <w:bCs/>
              </w:rPr>
              <w:t>Всего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4420,0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left="-107" w:right="-108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left="-107" w:right="-108" w:firstLine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78523C">
            <w:pPr>
              <w:spacing w:after="0" w:line="240" w:lineRule="auto"/>
              <w:ind w:left="-107" w:right="-108" w:firstLine="282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4420,0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78523C" w:rsidRPr="00B95290" w:rsidRDefault="0078523C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78523C" w:rsidRPr="00B95290" w:rsidRDefault="0078523C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5B3710" w:rsidRPr="00B95290" w:rsidTr="00264E44">
        <w:trPr>
          <w:trHeight w:val="253"/>
        </w:trPr>
        <w:tc>
          <w:tcPr>
            <w:tcW w:w="713" w:type="dxa"/>
            <w:vMerge w:val="restart"/>
            <w:shd w:val="clear" w:color="auto" w:fill="auto"/>
            <w:vAlign w:val="center"/>
          </w:tcPr>
          <w:p w:rsidR="005B3710" w:rsidRPr="00B95290" w:rsidRDefault="005B3710" w:rsidP="005B3710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3.</w:t>
            </w:r>
          </w:p>
        </w:tc>
        <w:tc>
          <w:tcPr>
            <w:tcW w:w="14597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B3710" w:rsidRPr="005B3710" w:rsidRDefault="005B3710" w:rsidP="005B371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B3710">
              <w:rPr>
                <w:rFonts w:ascii="Times New Roman" w:eastAsia="Calibri" w:hAnsi="Times New Roman" w:cs="Times New Roman"/>
                <w:b/>
                <w:bCs/>
                <w:sz w:val="24"/>
              </w:rPr>
              <w:t>Цели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:</w:t>
            </w:r>
            <w:r w:rsidRPr="005B37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710">
              <w:rPr>
                <w:rFonts w:ascii="Times New Roman" w:eastAsia="Calibri" w:hAnsi="Times New Roman" w:cs="Times New Roman"/>
                <w:bCs/>
                <w:sz w:val="24"/>
              </w:rPr>
              <w:t>Повышение доступности услуг трансп</w:t>
            </w:r>
            <w:r>
              <w:rPr>
                <w:rFonts w:ascii="Times New Roman" w:eastAsia="Calibri" w:hAnsi="Times New Roman" w:cs="Times New Roman"/>
                <w:bCs/>
                <w:sz w:val="24"/>
              </w:rPr>
              <w:t>ортного комплекса для населения</w:t>
            </w:r>
          </w:p>
          <w:p w:rsidR="005B3710" w:rsidRPr="00B95290" w:rsidRDefault="005B3710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5B3710" w:rsidRPr="00B95290" w:rsidTr="00264E44">
        <w:trPr>
          <w:trHeight w:val="253"/>
        </w:trPr>
        <w:tc>
          <w:tcPr>
            <w:tcW w:w="713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B3710" w:rsidRPr="00B95290" w:rsidRDefault="005B3710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597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B3710" w:rsidRDefault="005B3710" w:rsidP="00DF78C8">
            <w:pPr>
              <w:spacing w:after="0" w:line="240" w:lineRule="auto"/>
              <w:ind w:firstLine="563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B3710">
              <w:rPr>
                <w:rFonts w:ascii="Times New Roman" w:eastAsia="Calibri" w:hAnsi="Times New Roman" w:cs="Times New Roman"/>
                <w:b/>
                <w:bCs/>
                <w:sz w:val="24"/>
              </w:rPr>
              <w:t>Задачи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:</w:t>
            </w:r>
            <w:r w:rsidRPr="005B3710">
              <w:rPr>
                <w:sz w:val="28"/>
                <w:szCs w:val="28"/>
              </w:rPr>
              <w:t xml:space="preserve"> </w:t>
            </w:r>
            <w:r w:rsidRPr="005B3710">
              <w:rPr>
                <w:rFonts w:ascii="Times New Roman" w:eastAsia="Calibri" w:hAnsi="Times New Roman" w:cs="Times New Roman"/>
                <w:bCs/>
                <w:sz w:val="24"/>
              </w:rPr>
              <w:t>Строительство и ремонт тротуаров на территории Кисляковского сельского поселения Кущевского района;</w:t>
            </w:r>
          </w:p>
          <w:p w:rsidR="00DF78C8" w:rsidRPr="00DF78C8" w:rsidRDefault="00DF78C8" w:rsidP="00DF78C8">
            <w:pPr>
              <w:pStyle w:val="21"/>
              <w:spacing w:before="0" w:line="240" w:lineRule="auto"/>
              <w:ind w:left="3" w:firstLine="1552"/>
              <w:rPr>
                <w:sz w:val="24"/>
                <w:szCs w:val="24"/>
              </w:rPr>
            </w:pPr>
            <w:r w:rsidRPr="00DF78C8">
              <w:rPr>
                <w:sz w:val="24"/>
                <w:szCs w:val="24"/>
              </w:rPr>
              <w:t xml:space="preserve">Восстановление и повышение транспортно-эксплуатационного состояния тротуаров до уровня, позволяющего </w:t>
            </w:r>
            <w:r>
              <w:rPr>
                <w:sz w:val="24"/>
                <w:szCs w:val="24"/>
              </w:rPr>
              <w:t xml:space="preserve">      </w:t>
            </w:r>
            <w:r w:rsidRPr="00DF78C8">
              <w:rPr>
                <w:sz w:val="24"/>
                <w:szCs w:val="24"/>
              </w:rPr>
              <w:t>обеспечить нормативные требования.</w:t>
            </w:r>
          </w:p>
          <w:p w:rsidR="005B3710" w:rsidRPr="00B95290" w:rsidRDefault="005B3710" w:rsidP="00DF78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17E2A" w:rsidRPr="00B95290" w:rsidTr="00B834E5">
        <w:trPr>
          <w:trHeight w:val="315"/>
        </w:trPr>
        <w:tc>
          <w:tcPr>
            <w:tcW w:w="713" w:type="dxa"/>
            <w:vMerge w:val="restart"/>
            <w:shd w:val="clear" w:color="auto" w:fill="auto"/>
            <w:vAlign w:val="center"/>
            <w:hideMark/>
          </w:tcPr>
          <w:p w:rsidR="00D17E2A" w:rsidRPr="00B95290" w:rsidRDefault="00122BAE" w:rsidP="00DC56CF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D17E2A" w:rsidRPr="00B95290">
              <w:rPr>
                <w:rFonts w:ascii="Times New Roman" w:eastAsia="Calibri" w:hAnsi="Times New Roman" w:cs="Times New Roman"/>
              </w:rPr>
              <w:t>3.</w:t>
            </w:r>
            <w:r w:rsidR="00D17E2A">
              <w:rPr>
                <w:rFonts w:ascii="Times New Roman" w:eastAsia="Calibri" w:hAnsi="Times New Roman" w:cs="Times New Roman"/>
              </w:rPr>
              <w:t>1</w:t>
            </w:r>
            <w:r w:rsidR="00D17E2A" w:rsidRPr="00B95290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364" w:type="dxa"/>
            <w:gridSpan w:val="2"/>
            <w:vMerge w:val="restart"/>
            <w:shd w:val="clear" w:color="auto" w:fill="auto"/>
            <w:vAlign w:val="center"/>
            <w:hideMark/>
          </w:tcPr>
          <w:p w:rsidR="00D17E2A" w:rsidRPr="00B95290" w:rsidRDefault="00D17E2A" w:rsidP="007A64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B834E5">
              <w:rPr>
                <w:rFonts w:ascii="Times New Roman" w:eastAsia="Calibri" w:hAnsi="Times New Roman" w:cs="Times New Roman"/>
                <w:iCs/>
              </w:rPr>
              <w:t xml:space="preserve">Строительство, реконструкция, капитальный ремонт и ремонт тротуаров Кисляковского сельского поселения 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D17E2A" w:rsidRPr="00B95290" w:rsidRDefault="00D17E2A" w:rsidP="00264E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2017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7A6458" w:rsidRDefault="00D17E2A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 w:val="restart"/>
            <w:vAlign w:val="center"/>
          </w:tcPr>
          <w:p w:rsidR="00D17E2A" w:rsidRPr="00B95290" w:rsidRDefault="00D17E2A" w:rsidP="00B834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B834E5">
              <w:rPr>
                <w:rFonts w:ascii="Times New Roman" w:eastAsia="Calibri" w:hAnsi="Times New Roman" w:cs="Times New Roman"/>
                <w:sz w:val="24"/>
              </w:rPr>
              <w:t>Улучшение эксплуатационного состояния покрытия тротуаров в Кисляковском сельском поселении, благоустроенности территории поселения и качества жизни населения Кисляковского сельского поселения, создание без барьерной среды для маломобильных групп населения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B834E5">
              <w:rPr>
                <w:rFonts w:ascii="Times New Roman" w:eastAsia="Calibri" w:hAnsi="Times New Roman" w:cs="Times New Roman"/>
                <w:sz w:val="24"/>
              </w:rPr>
              <w:t>Администрация Кисляковского сельского поселения</w:t>
            </w:r>
          </w:p>
        </w:tc>
      </w:tr>
      <w:tr w:rsidR="00D17E2A" w:rsidRPr="00B95290" w:rsidTr="00B834E5">
        <w:trPr>
          <w:trHeight w:val="333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D17E2A" w:rsidRPr="00B95290" w:rsidRDefault="00D17E2A" w:rsidP="00264E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2018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7A6458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17E2A" w:rsidRPr="00B95290" w:rsidTr="00B834E5">
        <w:trPr>
          <w:trHeight w:val="267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D17E2A" w:rsidRPr="00B95290" w:rsidRDefault="00D17E2A" w:rsidP="00264E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2019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7A6458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7A6458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17E2A" w:rsidRPr="00B95290" w:rsidTr="00B834E5">
        <w:trPr>
          <w:trHeight w:val="258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D17E2A" w:rsidRPr="00B95290" w:rsidRDefault="00D17E2A" w:rsidP="00264E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2020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17E2A" w:rsidRPr="00B95290" w:rsidTr="00B834E5">
        <w:trPr>
          <w:trHeight w:val="480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D17E2A" w:rsidRPr="00B95290" w:rsidRDefault="00D17E2A" w:rsidP="00264E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2021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200,0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17E2A" w:rsidRPr="00B95290" w:rsidTr="004F56B8">
        <w:trPr>
          <w:trHeight w:val="480"/>
        </w:trPr>
        <w:tc>
          <w:tcPr>
            <w:tcW w:w="713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D17E2A" w:rsidRPr="00B95290" w:rsidRDefault="00D17E2A" w:rsidP="00264E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2022-2029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1600,0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B95290">
            <w:pPr>
              <w:spacing w:after="0" w:line="240" w:lineRule="auto"/>
              <w:ind w:left="-107" w:right="-108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D17E2A" w:rsidRDefault="00D17E2A" w:rsidP="0048177B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1600,0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7E2A" w:rsidRPr="00E42C9B" w:rsidRDefault="00D17E2A" w:rsidP="0048177B">
            <w:pPr>
              <w:spacing w:after="0" w:line="240" w:lineRule="auto"/>
              <w:ind w:left="-107" w:right="-108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17E2A" w:rsidRPr="00B95290" w:rsidTr="00957E58">
        <w:trPr>
          <w:trHeight w:val="60"/>
        </w:trPr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17E2A" w:rsidRPr="00B95290" w:rsidRDefault="00D17E2A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B95290">
              <w:rPr>
                <w:rFonts w:ascii="Times New Roman" w:eastAsia="Calibri" w:hAnsi="Times New Roman" w:cs="Times New Roman"/>
                <w:bCs/>
              </w:rPr>
              <w:t>Всего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7E2A" w:rsidRPr="00D17E2A" w:rsidRDefault="00D17E2A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2600,0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7E2A" w:rsidRPr="00D17E2A" w:rsidRDefault="00D17E2A" w:rsidP="00B95290">
            <w:pPr>
              <w:spacing w:after="0" w:line="240" w:lineRule="auto"/>
              <w:ind w:left="-107" w:right="-108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7E2A" w:rsidRPr="00D17E2A" w:rsidRDefault="00D17E2A" w:rsidP="00B95290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7E2A" w:rsidRPr="00D17E2A" w:rsidRDefault="00D17E2A" w:rsidP="00D17E2A">
            <w:pPr>
              <w:spacing w:after="0" w:line="240" w:lineRule="auto"/>
              <w:ind w:left="-107" w:right="-108" w:firstLine="141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2600,0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7E2A" w:rsidRPr="00B95290" w:rsidRDefault="00D17E2A" w:rsidP="00B952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D17E2A" w:rsidRPr="00B95290" w:rsidRDefault="00D17E2A" w:rsidP="00957E58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7E2A" w:rsidRPr="00B95290" w:rsidRDefault="00D17E2A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42C9B" w:rsidRPr="00B95290" w:rsidTr="00D17E2A">
        <w:trPr>
          <w:trHeight w:val="411"/>
        </w:trPr>
        <w:tc>
          <w:tcPr>
            <w:tcW w:w="71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2C9B" w:rsidRPr="00D17E2A" w:rsidRDefault="00E42C9B" w:rsidP="003E2F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iCs/>
              </w:rPr>
              <w:t>Итого по основным мероприятиям: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42C9B" w:rsidRPr="00D17E2A" w:rsidRDefault="00E42C9B" w:rsidP="00D17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 w:firstLine="28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3903,1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3903,1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 w:val="restart"/>
            <w:tcBorders>
              <w:top w:val="single" w:sz="4" w:space="0" w:color="auto"/>
            </w:tcBorders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42C9B" w:rsidRPr="00B95290" w:rsidTr="00D17E2A">
        <w:trPr>
          <w:trHeight w:val="480"/>
        </w:trPr>
        <w:tc>
          <w:tcPr>
            <w:tcW w:w="713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E42C9B" w:rsidRPr="00D17E2A" w:rsidRDefault="00E42C9B" w:rsidP="00D17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right="-108" w:firstLine="28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4032,4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4032,4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42C9B" w:rsidRPr="00B95290" w:rsidTr="00D17E2A">
        <w:trPr>
          <w:trHeight w:val="480"/>
        </w:trPr>
        <w:tc>
          <w:tcPr>
            <w:tcW w:w="713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E42C9B" w:rsidRPr="00D17E2A" w:rsidRDefault="00E42C9B" w:rsidP="00D17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 w:firstLine="28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4171,6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4171,6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42C9B" w:rsidRPr="00B95290" w:rsidTr="00D17E2A">
        <w:trPr>
          <w:trHeight w:val="480"/>
        </w:trPr>
        <w:tc>
          <w:tcPr>
            <w:tcW w:w="713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E42C9B" w:rsidRPr="00D17E2A" w:rsidRDefault="00E42C9B" w:rsidP="00D17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</w:rPr>
              <w:t>2020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 w:firstLine="28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4171,6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4171,6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42C9B" w:rsidRPr="00B95290" w:rsidTr="00D17E2A">
        <w:trPr>
          <w:trHeight w:val="480"/>
        </w:trPr>
        <w:tc>
          <w:tcPr>
            <w:tcW w:w="713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E42C9B" w:rsidRPr="00D17E2A" w:rsidRDefault="00E42C9B" w:rsidP="00D17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</w:rPr>
              <w:t>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 w:firstLine="28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4171,6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4171,6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42C9B" w:rsidRPr="00B95290" w:rsidTr="00D17E2A">
        <w:trPr>
          <w:trHeight w:val="480"/>
        </w:trPr>
        <w:tc>
          <w:tcPr>
            <w:tcW w:w="713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E42C9B" w:rsidRPr="00D17E2A" w:rsidRDefault="00E42C9B" w:rsidP="00D17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</w:rPr>
              <w:t>2022-2029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 w:firstLine="28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33372,8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33372,8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42C9B" w:rsidRPr="00B95290" w:rsidTr="00D17E2A">
        <w:trPr>
          <w:trHeight w:val="480"/>
        </w:trPr>
        <w:tc>
          <w:tcPr>
            <w:tcW w:w="713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64" w:type="dxa"/>
            <w:gridSpan w:val="2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E42C9B" w:rsidRPr="00D17E2A" w:rsidRDefault="00E42C9B" w:rsidP="00D17E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 w:firstLine="28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53823,1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E42C9B" w:rsidP="00D17E2A">
            <w:pPr>
              <w:spacing w:after="0" w:line="240" w:lineRule="auto"/>
              <w:ind w:left="-107" w:right="-108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2C9B" w:rsidRPr="00D17E2A" w:rsidRDefault="00B35A71" w:rsidP="00D17E2A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17E2A">
              <w:rPr>
                <w:rFonts w:ascii="Times New Roman" w:eastAsia="Calibri" w:hAnsi="Times New Roman" w:cs="Times New Roman"/>
                <w:b/>
                <w:bCs/>
                <w:sz w:val="24"/>
              </w:rPr>
              <w:t>53823,1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2797" w:type="dxa"/>
            <w:vMerge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E42C9B" w:rsidRPr="00B95290" w:rsidRDefault="00E42C9B" w:rsidP="00B9529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664995" w:rsidRDefault="00664995" w:rsidP="00B95290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7A53" w:rsidRDefault="00647A53" w:rsidP="00142B3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2E4B" w:rsidRDefault="00AF2E4B" w:rsidP="00142B3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2E4B" w:rsidRDefault="00AF2E4B" w:rsidP="00142B3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26DAA" w:rsidRDefault="00526DAA" w:rsidP="00B95290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6DAA" w:rsidRDefault="00526DAA" w:rsidP="00B95290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6DAA" w:rsidRDefault="00526DAA" w:rsidP="00B95290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290" w:rsidRDefault="006E551B" w:rsidP="00B012DB">
      <w:pPr>
        <w:spacing w:after="0"/>
        <w:ind w:left="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551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2D7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6E551B">
        <w:rPr>
          <w:rFonts w:ascii="Times New Roman" w:hAnsi="Times New Roman" w:cs="Times New Roman"/>
          <w:b/>
          <w:bCs/>
          <w:sz w:val="28"/>
          <w:szCs w:val="28"/>
        </w:rPr>
        <w:t>. ОЦЕНКА ЭФФЕКТИВНОСТИ МЕРОПРИЯТИЙ ПО ПРОЕКТИРОВАНИЮ, СТРОИТЕЛЬСТВУ, РЕКОНСТРУКЦИИ ОБЪЕКТОВ ТРАНСПОРТНОЙ ИНФРАСТРУКТУРЫ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ПРИЛАГАЕМОГО К РЕАЛИЗАЦИИ ВАРИАНТА РАЗВИТИЯ </w:t>
      </w:r>
      <w:r w:rsidRPr="006E551B">
        <w:rPr>
          <w:rFonts w:ascii="Times New Roman" w:hAnsi="Times New Roman" w:cs="Times New Roman"/>
          <w:b/>
          <w:bCs/>
          <w:sz w:val="28"/>
          <w:szCs w:val="28"/>
        </w:rPr>
        <w:t>ТРАНСПОРТНОЙ ИНФРАСТРУКТУРЫ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КИСЛЯКОВСКОГО СЕЛЬСКОГО ПОСЕЛЕНИЯ</w:t>
      </w:r>
    </w:p>
    <w:p w:rsidR="00B012DB" w:rsidRPr="00B012DB" w:rsidRDefault="00B012DB" w:rsidP="00B012DB">
      <w:pPr>
        <w:suppressAutoHyphens/>
        <w:spacing w:after="0" w:line="240" w:lineRule="auto"/>
        <w:ind w:left="567" w:right="-59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12DB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Методика оценки эффективности реализации Программы основываются на принципе сопоставления фактически достигнутых значений целевых показателей с их плановыми значениями по результатам отчетного года.</w:t>
      </w:r>
    </w:p>
    <w:p w:rsidR="00B012DB" w:rsidRPr="00B012DB" w:rsidRDefault="00B012DB" w:rsidP="00B012DB">
      <w:pPr>
        <w:suppressAutoHyphens/>
        <w:spacing w:after="0" w:line="240" w:lineRule="auto"/>
        <w:ind w:left="567" w:right="-59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12DB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оценки эффективности муниципальной Программы разработана система целевых индикаторов, отражающих конечный эффект реализации муниципальной Программы</w:t>
      </w:r>
    </w:p>
    <w:p w:rsidR="00B012DB" w:rsidRDefault="00B012DB" w:rsidP="00B012DB">
      <w:pPr>
        <w:tabs>
          <w:tab w:val="left" w:pos="993"/>
        </w:tabs>
        <w:spacing w:after="0" w:line="240" w:lineRule="auto"/>
        <w:ind w:left="567" w:right="-59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по строительству,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конструкции объектов транспортной </w:t>
      </w:r>
      <w:r w:rsidRPr="00B012D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 Кисляковского сельского поселения позволит достичь определенных социальных эффектов:</w:t>
      </w:r>
    </w:p>
    <w:p w:rsidR="00B012DB" w:rsidRPr="00E04FB8" w:rsidRDefault="00B012DB" w:rsidP="00B012DB">
      <w:pPr>
        <w:spacing w:after="0" w:line="240" w:lineRule="auto"/>
        <w:ind w:left="567" w:right="-59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E04FB8">
        <w:rPr>
          <w:rFonts w:ascii="Times New Roman" w:hAnsi="Times New Roman" w:cs="Times New Roman"/>
          <w:sz w:val="28"/>
          <w:szCs w:val="28"/>
        </w:rPr>
        <w:t>оздание условий для устойчивого функционирования транспортной системы в Кисляковском сельском поселении Кущёвского района;</w:t>
      </w:r>
    </w:p>
    <w:p w:rsidR="00B012DB" w:rsidRPr="00E04FB8" w:rsidRDefault="00B012DB" w:rsidP="00B012DB">
      <w:pPr>
        <w:spacing w:after="0" w:line="240" w:lineRule="auto"/>
        <w:ind w:left="567" w:right="-59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E04FB8">
        <w:rPr>
          <w:rFonts w:ascii="Times New Roman" w:hAnsi="Times New Roman" w:cs="Times New Roman"/>
          <w:sz w:val="28"/>
          <w:szCs w:val="28"/>
        </w:rPr>
        <w:t>овышение доступности услуг транспортного комплекса для населения,</w:t>
      </w:r>
    </w:p>
    <w:p w:rsidR="00B012DB" w:rsidRPr="00B012DB" w:rsidRDefault="00B012DB" w:rsidP="00B012DB">
      <w:pPr>
        <w:spacing w:after="0" w:line="240" w:lineRule="auto"/>
        <w:ind w:left="567" w:right="-59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E04FB8">
        <w:rPr>
          <w:rFonts w:ascii="Times New Roman" w:hAnsi="Times New Roman" w:cs="Times New Roman"/>
          <w:sz w:val="28"/>
          <w:szCs w:val="28"/>
        </w:rPr>
        <w:t xml:space="preserve">овышение комплексной безопасности и устойчивости транспортной системы </w:t>
      </w:r>
      <w:r>
        <w:rPr>
          <w:rFonts w:ascii="Times New Roman" w:hAnsi="Times New Roman" w:cs="Times New Roman"/>
          <w:sz w:val="28"/>
          <w:szCs w:val="28"/>
        </w:rPr>
        <w:t>Кисляковского сельского поселения Кущёвского района.</w:t>
      </w:r>
    </w:p>
    <w:p w:rsidR="00B012DB" w:rsidRPr="00B012DB" w:rsidRDefault="00B012DB" w:rsidP="00B012DB">
      <w:pPr>
        <w:suppressAutoHyphens/>
        <w:spacing w:after="0" w:line="240" w:lineRule="auto"/>
        <w:ind w:left="567" w:right="-59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B012D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 итогам реализации Программы прогнозируется достижение следующих основных целевых</w:t>
      </w:r>
      <w:r w:rsidRPr="00B012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показателей (индикаторов) обеспеченност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населения объектами транспортной</w:t>
      </w:r>
      <w:r w:rsidRPr="00B012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инфраструктуры</w:t>
      </w:r>
      <w:r w:rsidRPr="00B012D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представленных в таблице 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16</w:t>
      </w:r>
      <w:r w:rsidRPr="00B012D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B012DB" w:rsidRPr="006E551B" w:rsidRDefault="00B012DB" w:rsidP="00B012DB">
      <w:pPr>
        <w:spacing w:after="0"/>
        <w:ind w:left="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95290" w:rsidRPr="00B012DB" w:rsidRDefault="00B012DB" w:rsidP="00B012DB">
      <w:pPr>
        <w:spacing w:after="0"/>
        <w:ind w:firstLine="567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012DB">
        <w:rPr>
          <w:rFonts w:ascii="Times New Roman" w:eastAsia="Calibri" w:hAnsi="Times New Roman" w:cs="Times New Roman"/>
          <w:b/>
          <w:i/>
          <w:sz w:val="28"/>
          <w:szCs w:val="28"/>
        </w:rPr>
        <w:t>Таблица № 16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tbl>
      <w:tblPr>
        <w:tblStyle w:val="ab"/>
        <w:tblW w:w="14742" w:type="dxa"/>
        <w:tblInd w:w="534" w:type="dxa"/>
        <w:tblLayout w:type="fixed"/>
        <w:tblLook w:val="04A0"/>
      </w:tblPr>
      <w:tblGrid>
        <w:gridCol w:w="2835"/>
        <w:gridCol w:w="2835"/>
        <w:gridCol w:w="1417"/>
        <w:gridCol w:w="1418"/>
        <w:gridCol w:w="1417"/>
        <w:gridCol w:w="1276"/>
        <w:gridCol w:w="1276"/>
        <w:gridCol w:w="1204"/>
        <w:gridCol w:w="1064"/>
      </w:tblGrid>
      <w:tr w:rsidR="0004102D" w:rsidTr="00B012DB">
        <w:tc>
          <w:tcPr>
            <w:tcW w:w="2835" w:type="dxa"/>
            <w:shd w:val="clear" w:color="auto" w:fill="FFFFFF" w:themeFill="background1"/>
          </w:tcPr>
          <w:p w:rsidR="0004102D" w:rsidRPr="006E551B" w:rsidRDefault="0004102D" w:rsidP="00B952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5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  <w:shd w:val="clear" w:color="auto" w:fill="FFFFFF" w:themeFill="background1"/>
          </w:tcPr>
          <w:p w:rsidR="0004102D" w:rsidRPr="006E551B" w:rsidRDefault="0004102D" w:rsidP="00B952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shd w:val="clear" w:color="auto" w:fill="FFFFFF" w:themeFill="background1"/>
          </w:tcPr>
          <w:p w:rsidR="0004102D" w:rsidRDefault="0004102D" w:rsidP="00B952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 год</w:t>
            </w:r>
          </w:p>
          <w:p w:rsidR="0004102D" w:rsidRPr="006E551B" w:rsidRDefault="0004102D" w:rsidP="00B952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(отчетный)</w:t>
            </w:r>
          </w:p>
        </w:tc>
        <w:tc>
          <w:tcPr>
            <w:tcW w:w="1418" w:type="dxa"/>
            <w:shd w:val="clear" w:color="auto" w:fill="FFFFFF" w:themeFill="background1"/>
          </w:tcPr>
          <w:p w:rsidR="0004102D" w:rsidRPr="006E551B" w:rsidRDefault="0004102D" w:rsidP="00481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417" w:type="dxa"/>
            <w:shd w:val="clear" w:color="auto" w:fill="FFFFFF" w:themeFill="background1"/>
          </w:tcPr>
          <w:p w:rsidR="0004102D" w:rsidRPr="006E551B" w:rsidRDefault="0004102D" w:rsidP="00481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shd w:val="clear" w:color="auto" w:fill="FFFFFF" w:themeFill="background1"/>
          </w:tcPr>
          <w:p w:rsidR="0004102D" w:rsidRPr="006E551B" w:rsidRDefault="0004102D" w:rsidP="00481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shd w:val="clear" w:color="auto" w:fill="FFFFFF" w:themeFill="background1"/>
          </w:tcPr>
          <w:p w:rsidR="0004102D" w:rsidRPr="006E551B" w:rsidRDefault="0004102D" w:rsidP="00481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1204" w:type="dxa"/>
            <w:shd w:val="clear" w:color="auto" w:fill="FFFFFF" w:themeFill="background1"/>
          </w:tcPr>
          <w:p w:rsidR="0004102D" w:rsidRPr="006E551B" w:rsidRDefault="0004102D" w:rsidP="004817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064" w:type="dxa"/>
            <w:shd w:val="clear" w:color="auto" w:fill="FFFFFF" w:themeFill="background1"/>
          </w:tcPr>
          <w:p w:rsidR="0004102D" w:rsidRPr="006E551B" w:rsidRDefault="0004102D" w:rsidP="00B952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2022-2029 годы</w:t>
            </w:r>
          </w:p>
        </w:tc>
      </w:tr>
      <w:tr w:rsidR="00332CDE" w:rsidTr="00B012DB">
        <w:tc>
          <w:tcPr>
            <w:tcW w:w="14742" w:type="dxa"/>
            <w:gridSpan w:val="9"/>
          </w:tcPr>
          <w:p w:rsidR="00332CDE" w:rsidRPr="00664995" w:rsidRDefault="00664995" w:rsidP="006649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Железнодорожный трансп</w:t>
            </w:r>
            <w:r w:rsidRPr="006649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орт</w:t>
            </w:r>
          </w:p>
        </w:tc>
      </w:tr>
      <w:tr w:rsidR="0004102D" w:rsidTr="00B012DB">
        <w:tc>
          <w:tcPr>
            <w:tcW w:w="2835" w:type="dxa"/>
          </w:tcPr>
          <w:p w:rsidR="0004102D" w:rsidRPr="00DF763D" w:rsidRDefault="0004102D" w:rsidP="00664995">
            <w:pPr>
              <w:pStyle w:val="a7"/>
              <w:numPr>
                <w:ilvl w:val="0"/>
                <w:numId w:val="36"/>
              </w:numPr>
              <w:ind w:left="0"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76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 по развитию железнодорожного транспорта</w:t>
            </w:r>
          </w:p>
        </w:tc>
        <w:tc>
          <w:tcPr>
            <w:tcW w:w="2835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9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железнодорожных станций 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664995" w:rsidTr="00B012DB">
        <w:tc>
          <w:tcPr>
            <w:tcW w:w="14742" w:type="dxa"/>
            <w:gridSpan w:val="9"/>
          </w:tcPr>
          <w:p w:rsidR="00664995" w:rsidRPr="00664995" w:rsidRDefault="00664995" w:rsidP="00B952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49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Авиационный транспорт</w:t>
            </w:r>
          </w:p>
        </w:tc>
      </w:tr>
      <w:tr w:rsidR="0004102D" w:rsidTr="00B012DB">
        <w:tc>
          <w:tcPr>
            <w:tcW w:w="2835" w:type="dxa"/>
            <w:vMerge w:val="restart"/>
          </w:tcPr>
          <w:p w:rsidR="0004102D" w:rsidRPr="00DF763D" w:rsidRDefault="0004102D" w:rsidP="00DF763D">
            <w:pPr>
              <w:pStyle w:val="a7"/>
              <w:numPr>
                <w:ilvl w:val="0"/>
                <w:numId w:val="36"/>
              </w:num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6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по </w:t>
            </w:r>
            <w:r w:rsidRPr="00DF76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развитию авиационного транспорта</w:t>
            </w:r>
          </w:p>
        </w:tc>
        <w:tc>
          <w:tcPr>
            <w:tcW w:w="2835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Количество рейсов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авиационного транспорта в год, ед.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418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4102D" w:rsidTr="00B012DB">
        <w:tc>
          <w:tcPr>
            <w:tcW w:w="2835" w:type="dxa"/>
            <w:vMerge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Число вертолетных площадок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F763D" w:rsidTr="00B012DB">
        <w:tc>
          <w:tcPr>
            <w:tcW w:w="14742" w:type="dxa"/>
            <w:gridSpan w:val="9"/>
          </w:tcPr>
          <w:p w:rsidR="00DF763D" w:rsidRPr="00DF763D" w:rsidRDefault="00DF763D" w:rsidP="00B952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76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Водный транспорт</w:t>
            </w:r>
          </w:p>
        </w:tc>
      </w:tr>
      <w:tr w:rsidR="0004102D" w:rsidTr="00B012DB">
        <w:tc>
          <w:tcPr>
            <w:tcW w:w="2835" w:type="dxa"/>
            <w:vMerge w:val="restart"/>
          </w:tcPr>
          <w:p w:rsidR="0004102D" w:rsidRPr="00DF763D" w:rsidRDefault="0004102D" w:rsidP="00DF763D">
            <w:pPr>
              <w:pStyle w:val="a7"/>
              <w:numPr>
                <w:ilvl w:val="0"/>
                <w:numId w:val="36"/>
              </w:num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6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по развитию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водного</w:t>
            </w:r>
            <w:r w:rsidRPr="00DF76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транспорта</w:t>
            </w:r>
          </w:p>
        </w:tc>
        <w:tc>
          <w:tcPr>
            <w:tcW w:w="2835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Число причалов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4102D" w:rsidTr="00B012DB">
        <w:tc>
          <w:tcPr>
            <w:tcW w:w="2835" w:type="dxa"/>
            <w:vMerge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Число портов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4102D" w:rsidTr="00B012DB">
        <w:tc>
          <w:tcPr>
            <w:tcW w:w="2835" w:type="dxa"/>
            <w:vMerge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Число рейсов водного транспорта в год, ед.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04102D" w:rsidRPr="00664995" w:rsidRDefault="0004102D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81B55" w:rsidTr="00B012DB">
        <w:tc>
          <w:tcPr>
            <w:tcW w:w="14742" w:type="dxa"/>
            <w:gridSpan w:val="9"/>
          </w:tcPr>
          <w:p w:rsidR="00A81B55" w:rsidRPr="00A81B55" w:rsidRDefault="00A81B55" w:rsidP="00B952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1B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Автомобильный транспорт</w:t>
            </w:r>
          </w:p>
        </w:tc>
      </w:tr>
      <w:tr w:rsidR="00A81B55" w:rsidTr="00B012DB">
        <w:tc>
          <w:tcPr>
            <w:tcW w:w="14742" w:type="dxa"/>
            <w:gridSpan w:val="9"/>
            <w:vAlign w:val="center"/>
          </w:tcPr>
          <w:p w:rsidR="00A81B55" w:rsidRPr="0009240B" w:rsidRDefault="00A81B55" w:rsidP="0048177B">
            <w:pPr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Цели</w:t>
            </w:r>
            <w:r w:rsidRPr="004207E6">
              <w:rPr>
                <w:rFonts w:ascii="Times New Roman" w:eastAsia="Calibri" w:hAnsi="Times New Roman" w:cs="Times New Roman"/>
                <w:b/>
                <w:bCs/>
              </w:rPr>
              <w:t>: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B95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устойч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ивого функционирования транспортной системы Кисляковского сельского поселения, </w:t>
            </w:r>
            <w:r w:rsidRPr="00B95290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</w:t>
            </w:r>
            <w:r w:rsidRPr="000924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40B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комплексной безопасности и устойчивости транспортной системы</w:t>
            </w:r>
          </w:p>
        </w:tc>
      </w:tr>
      <w:tr w:rsidR="00A81B55" w:rsidTr="00B012DB">
        <w:tc>
          <w:tcPr>
            <w:tcW w:w="14742" w:type="dxa"/>
            <w:gridSpan w:val="9"/>
            <w:vAlign w:val="center"/>
          </w:tcPr>
          <w:p w:rsidR="00A81B55" w:rsidRPr="0009240B" w:rsidRDefault="00A81B55" w:rsidP="0048177B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9240B">
              <w:rPr>
                <w:rFonts w:ascii="Times New Roman" w:eastAsia="Calibri" w:hAnsi="Times New Roman" w:cs="Times New Roman"/>
                <w:b/>
                <w:bCs/>
              </w:rPr>
              <w:t>Задачи:</w:t>
            </w:r>
            <w:r w:rsidRPr="000924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40B">
              <w:rPr>
                <w:rFonts w:ascii="Times New Roman" w:eastAsia="Calibri" w:hAnsi="Times New Roman" w:cs="Times New Roman"/>
                <w:bCs/>
              </w:rPr>
              <w:t>Ремонт существующей сети автомобильных дорог общего пользования местного значения, в том числе и улично-дорожной сети, улучшение их транспортно-эксплуатационного состояния для обеспечения безопасности дорожного движения;</w:t>
            </w:r>
          </w:p>
          <w:p w:rsidR="00A81B55" w:rsidRPr="00B95290" w:rsidRDefault="00A81B55" w:rsidP="0048177B">
            <w:pPr>
              <w:ind w:firstLine="567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</w:p>
        </w:tc>
      </w:tr>
      <w:tr w:rsidR="0014575A" w:rsidTr="00B012DB">
        <w:tc>
          <w:tcPr>
            <w:tcW w:w="2835" w:type="dxa"/>
          </w:tcPr>
          <w:p w:rsidR="0014575A" w:rsidRPr="00A81B55" w:rsidRDefault="0014575A" w:rsidP="0014575A">
            <w:pPr>
              <w:pStyle w:val="a7"/>
              <w:numPr>
                <w:ilvl w:val="0"/>
                <w:numId w:val="36"/>
              </w:num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B5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развитию сети дорог Кисляковского сельского поселения:</w:t>
            </w:r>
          </w:p>
          <w:p w:rsidR="0014575A" w:rsidRPr="00A81B55" w:rsidRDefault="0014575A" w:rsidP="0014575A">
            <w:pPr>
              <w:pStyle w:val="a7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575A" w:rsidRPr="0004102D" w:rsidRDefault="0014575A" w:rsidP="00481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575A" w:rsidRDefault="0014575A" w:rsidP="0048177B">
            <w:pPr>
              <w:pStyle w:val="21"/>
              <w:shd w:val="clear" w:color="auto" w:fill="auto"/>
              <w:spacing w:before="0" w:line="210" w:lineRule="exact"/>
              <w:ind w:left="180"/>
              <w:jc w:val="left"/>
            </w:pPr>
          </w:p>
        </w:tc>
        <w:tc>
          <w:tcPr>
            <w:tcW w:w="1418" w:type="dxa"/>
          </w:tcPr>
          <w:p w:rsidR="0014575A" w:rsidRDefault="0014575A" w:rsidP="0048177B">
            <w:pPr>
              <w:pStyle w:val="21"/>
              <w:shd w:val="clear" w:color="auto" w:fill="auto"/>
              <w:spacing w:before="0" w:line="210" w:lineRule="exact"/>
              <w:ind w:left="180"/>
              <w:jc w:val="left"/>
            </w:pPr>
          </w:p>
        </w:tc>
        <w:tc>
          <w:tcPr>
            <w:tcW w:w="1417" w:type="dxa"/>
          </w:tcPr>
          <w:p w:rsidR="0014575A" w:rsidRDefault="0014575A" w:rsidP="0048177B">
            <w:pPr>
              <w:pStyle w:val="21"/>
              <w:shd w:val="clear" w:color="auto" w:fill="auto"/>
              <w:spacing w:before="0" w:line="210" w:lineRule="exact"/>
              <w:ind w:left="200"/>
              <w:jc w:val="left"/>
            </w:pPr>
          </w:p>
        </w:tc>
        <w:tc>
          <w:tcPr>
            <w:tcW w:w="1276" w:type="dxa"/>
          </w:tcPr>
          <w:p w:rsidR="0014575A" w:rsidRDefault="0014575A" w:rsidP="0048177B">
            <w:pPr>
              <w:pStyle w:val="21"/>
              <w:shd w:val="clear" w:color="auto" w:fill="auto"/>
              <w:spacing w:before="0" w:line="210" w:lineRule="exact"/>
              <w:jc w:val="left"/>
            </w:pPr>
          </w:p>
        </w:tc>
        <w:tc>
          <w:tcPr>
            <w:tcW w:w="1276" w:type="dxa"/>
          </w:tcPr>
          <w:p w:rsidR="0014575A" w:rsidRDefault="0014575A" w:rsidP="0048177B">
            <w:pPr>
              <w:pStyle w:val="21"/>
              <w:shd w:val="clear" w:color="auto" w:fill="auto"/>
              <w:spacing w:before="0" w:line="210" w:lineRule="exact"/>
              <w:jc w:val="left"/>
            </w:pPr>
          </w:p>
        </w:tc>
        <w:tc>
          <w:tcPr>
            <w:tcW w:w="1204" w:type="dxa"/>
          </w:tcPr>
          <w:p w:rsidR="0014575A" w:rsidRDefault="0014575A" w:rsidP="0048177B">
            <w:pPr>
              <w:pStyle w:val="21"/>
              <w:shd w:val="clear" w:color="auto" w:fill="auto"/>
              <w:spacing w:before="0" w:line="210" w:lineRule="exact"/>
              <w:jc w:val="left"/>
            </w:pPr>
          </w:p>
        </w:tc>
        <w:tc>
          <w:tcPr>
            <w:tcW w:w="1064" w:type="dxa"/>
          </w:tcPr>
          <w:p w:rsidR="0014575A" w:rsidRDefault="0014575A" w:rsidP="0048177B">
            <w:pPr>
              <w:pStyle w:val="21"/>
              <w:shd w:val="clear" w:color="auto" w:fill="auto"/>
              <w:spacing w:before="0" w:line="210" w:lineRule="exact"/>
              <w:jc w:val="center"/>
            </w:pPr>
          </w:p>
        </w:tc>
      </w:tr>
      <w:tr w:rsidR="00B9656C" w:rsidTr="00B012DB">
        <w:tc>
          <w:tcPr>
            <w:tcW w:w="2835" w:type="dxa"/>
          </w:tcPr>
          <w:p w:rsidR="00B9656C" w:rsidRPr="00581497" w:rsidRDefault="00B9656C" w:rsidP="0014575A">
            <w:pPr>
              <w:pStyle w:val="a7"/>
              <w:numPr>
                <w:ilvl w:val="1"/>
                <w:numId w:val="36"/>
              </w:num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497">
              <w:rPr>
                <w:rFonts w:ascii="Times New Roman" w:hAnsi="Times New Roman" w:cs="Times New Roman"/>
                <w:sz w:val="24"/>
                <w:szCs w:val="24"/>
              </w:rPr>
              <w:t>Строительство, реконструкция, капитальный ремонт и ремонт автомобильных дорог Кисляковского сельского поселения. Изготовление ПСД по объектам, услуги технадзора</w:t>
            </w:r>
          </w:p>
        </w:tc>
        <w:tc>
          <w:tcPr>
            <w:tcW w:w="2835" w:type="dxa"/>
          </w:tcPr>
          <w:p w:rsidR="00B9656C" w:rsidRPr="0004102D" w:rsidRDefault="00B9656C" w:rsidP="00481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2D">
              <w:rPr>
                <w:rStyle w:val="11"/>
                <w:rFonts w:eastAsiaTheme="minorHAnsi"/>
                <w:sz w:val="24"/>
                <w:szCs w:val="24"/>
              </w:rPr>
              <w:t>Доля протяженности</w:t>
            </w:r>
            <w:r w:rsidRPr="0004102D">
              <w:rPr>
                <w:rStyle w:val="70pt"/>
                <w:rFonts w:eastAsiaTheme="minorHAnsi"/>
                <w:sz w:val="24"/>
                <w:szCs w:val="24"/>
              </w:rPr>
              <w:t xml:space="preserve"> </w:t>
            </w:r>
            <w:r w:rsidRPr="0004102D">
              <w:rPr>
                <w:rStyle w:val="11"/>
                <w:rFonts w:eastAsiaTheme="minorHAnsi"/>
                <w:sz w:val="24"/>
                <w:szCs w:val="24"/>
              </w:rPr>
              <w:t>автомобильных дорог общего пользования местного значения с твердым покрытием от общей протяженности автомобильных дорог общего пользования местного значения</w:t>
            </w:r>
            <w:r>
              <w:rPr>
                <w:rStyle w:val="11"/>
                <w:rFonts w:eastAsiaTheme="minorHAnsi"/>
                <w:sz w:val="24"/>
                <w:szCs w:val="24"/>
              </w:rPr>
              <w:t>, %</w:t>
            </w:r>
          </w:p>
        </w:tc>
        <w:tc>
          <w:tcPr>
            <w:tcW w:w="1417" w:type="dxa"/>
          </w:tcPr>
          <w:p w:rsidR="00B9656C" w:rsidRDefault="009056A5" w:rsidP="0048177B">
            <w:pPr>
              <w:pStyle w:val="21"/>
              <w:shd w:val="clear" w:color="auto" w:fill="auto"/>
              <w:spacing w:before="0" w:line="210" w:lineRule="exact"/>
              <w:ind w:left="180"/>
              <w:jc w:val="left"/>
            </w:pPr>
            <w:r>
              <w:t>43,7</w:t>
            </w:r>
          </w:p>
        </w:tc>
        <w:tc>
          <w:tcPr>
            <w:tcW w:w="1418" w:type="dxa"/>
          </w:tcPr>
          <w:p w:rsidR="00B9656C" w:rsidRDefault="009056A5" w:rsidP="0048177B">
            <w:pPr>
              <w:pStyle w:val="21"/>
              <w:shd w:val="clear" w:color="auto" w:fill="auto"/>
              <w:spacing w:before="0" w:line="210" w:lineRule="exact"/>
              <w:ind w:left="180"/>
              <w:jc w:val="left"/>
            </w:pPr>
            <w:r>
              <w:t>48,7</w:t>
            </w:r>
          </w:p>
        </w:tc>
        <w:tc>
          <w:tcPr>
            <w:tcW w:w="1417" w:type="dxa"/>
          </w:tcPr>
          <w:p w:rsidR="00B9656C" w:rsidRDefault="009056A5" w:rsidP="0048177B">
            <w:pPr>
              <w:pStyle w:val="21"/>
              <w:shd w:val="clear" w:color="auto" w:fill="auto"/>
              <w:spacing w:before="0" w:line="210" w:lineRule="exact"/>
              <w:ind w:left="200"/>
              <w:jc w:val="left"/>
            </w:pPr>
            <w:r>
              <w:t>53,7</w:t>
            </w:r>
          </w:p>
        </w:tc>
        <w:tc>
          <w:tcPr>
            <w:tcW w:w="1276" w:type="dxa"/>
          </w:tcPr>
          <w:p w:rsidR="00B9656C" w:rsidRDefault="009056A5" w:rsidP="0048177B">
            <w:pPr>
              <w:pStyle w:val="21"/>
              <w:shd w:val="clear" w:color="auto" w:fill="auto"/>
              <w:spacing w:before="0" w:line="210" w:lineRule="exact"/>
              <w:jc w:val="left"/>
            </w:pPr>
            <w:r>
              <w:t>58,7</w:t>
            </w:r>
          </w:p>
        </w:tc>
        <w:tc>
          <w:tcPr>
            <w:tcW w:w="1276" w:type="dxa"/>
          </w:tcPr>
          <w:p w:rsidR="00B9656C" w:rsidRDefault="009056A5" w:rsidP="0048177B">
            <w:pPr>
              <w:pStyle w:val="21"/>
              <w:shd w:val="clear" w:color="auto" w:fill="auto"/>
              <w:spacing w:before="0" w:line="210" w:lineRule="exact"/>
              <w:jc w:val="left"/>
            </w:pPr>
            <w:r>
              <w:t>63,7</w:t>
            </w:r>
          </w:p>
        </w:tc>
        <w:tc>
          <w:tcPr>
            <w:tcW w:w="1204" w:type="dxa"/>
          </w:tcPr>
          <w:p w:rsidR="00B9656C" w:rsidRDefault="009056A5" w:rsidP="0048177B">
            <w:pPr>
              <w:pStyle w:val="21"/>
              <w:shd w:val="clear" w:color="auto" w:fill="auto"/>
              <w:spacing w:before="0" w:line="210" w:lineRule="exact"/>
              <w:jc w:val="left"/>
            </w:pPr>
            <w:r>
              <w:t>68,7</w:t>
            </w:r>
          </w:p>
        </w:tc>
        <w:tc>
          <w:tcPr>
            <w:tcW w:w="1064" w:type="dxa"/>
          </w:tcPr>
          <w:p w:rsidR="00B9656C" w:rsidRDefault="009056A5" w:rsidP="0048177B">
            <w:pPr>
              <w:pStyle w:val="21"/>
              <w:shd w:val="clear" w:color="auto" w:fill="auto"/>
              <w:spacing w:before="0" w:line="210" w:lineRule="exact"/>
              <w:jc w:val="center"/>
            </w:pPr>
            <w:r>
              <w:t>80</w:t>
            </w:r>
          </w:p>
        </w:tc>
      </w:tr>
      <w:tr w:rsidR="0014575A" w:rsidTr="00B012DB">
        <w:tc>
          <w:tcPr>
            <w:tcW w:w="14742" w:type="dxa"/>
            <w:gridSpan w:val="9"/>
            <w:vAlign w:val="center"/>
          </w:tcPr>
          <w:p w:rsidR="0014575A" w:rsidRPr="00B834E5" w:rsidRDefault="0014575A" w:rsidP="0048177B">
            <w:pPr>
              <w:ind w:firstLine="567"/>
              <w:rPr>
                <w:rFonts w:ascii="Times New Roman" w:eastAsia="Calibri" w:hAnsi="Times New Roman" w:cs="Times New Roman"/>
              </w:rPr>
            </w:pPr>
            <w:r w:rsidRPr="00B834E5">
              <w:rPr>
                <w:rFonts w:ascii="Times New Roman" w:eastAsia="Calibri" w:hAnsi="Times New Roman" w:cs="Times New Roman"/>
                <w:b/>
                <w:bCs/>
              </w:rPr>
              <w:t xml:space="preserve">Цели: </w:t>
            </w:r>
            <w:r w:rsidRPr="00B834E5">
              <w:rPr>
                <w:rFonts w:ascii="Times New Roman" w:eastAsia="Calibri" w:hAnsi="Times New Roman" w:cs="Times New Roman"/>
              </w:rPr>
              <w:t>Повышение комплексной безопасности и устойчивости транспортной системы</w:t>
            </w:r>
          </w:p>
          <w:p w:rsidR="0014575A" w:rsidRPr="00B834E5" w:rsidRDefault="0014575A" w:rsidP="0048177B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:rsidR="0014575A" w:rsidRPr="0041201B" w:rsidRDefault="0014575A" w:rsidP="0048177B">
            <w:pPr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4575A" w:rsidTr="00B012DB">
        <w:tc>
          <w:tcPr>
            <w:tcW w:w="14742" w:type="dxa"/>
            <w:gridSpan w:val="9"/>
            <w:vAlign w:val="center"/>
          </w:tcPr>
          <w:p w:rsidR="0014575A" w:rsidRPr="00B834E5" w:rsidRDefault="0014575A" w:rsidP="0048177B">
            <w:pPr>
              <w:ind w:firstLine="567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Задачи</w:t>
            </w:r>
            <w:r w:rsidRPr="00B834E5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  <w:r w:rsidRPr="00B834E5">
              <w:rPr>
                <w:rFonts w:ascii="Times New Roman" w:eastAsia="Calibri" w:hAnsi="Times New Roman" w:cs="Times New Roman"/>
                <w:bCs/>
              </w:rPr>
              <w:t xml:space="preserve">Максимальное снижение уровня дорожно-транспортных происшествий на дорогах поселения, сохранение жизни и здоровья участников дорожного движения за счет повышения уровня безопасности транспортной системы в пределах населенных пунктов Кисляковского сельского </w:t>
            </w:r>
          </w:p>
          <w:p w:rsidR="0014575A" w:rsidRPr="00B834E5" w:rsidRDefault="0014575A" w:rsidP="0048177B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поселения</w:t>
            </w:r>
          </w:p>
        </w:tc>
      </w:tr>
      <w:tr w:rsidR="00E23BC6" w:rsidTr="00B012DB">
        <w:tc>
          <w:tcPr>
            <w:tcW w:w="2835" w:type="dxa"/>
            <w:vMerge w:val="restart"/>
          </w:tcPr>
          <w:p w:rsidR="00E23BC6" w:rsidRPr="00581497" w:rsidRDefault="00E23BC6" w:rsidP="00B9656C">
            <w:pPr>
              <w:pStyle w:val="a7"/>
              <w:numPr>
                <w:ilvl w:val="1"/>
                <w:numId w:val="36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 w:rsidRPr="00581497">
              <w:rPr>
                <w:rFonts w:ascii="Times New Roman" w:hAnsi="Times New Roman" w:cs="Times New Roman"/>
                <w:color w:val="000000"/>
              </w:rPr>
              <w:t xml:space="preserve">Содержание улично-дорожной сети Кисляковского сельского поселения </w:t>
            </w:r>
          </w:p>
          <w:p w:rsidR="00E23BC6" w:rsidRPr="00581497" w:rsidRDefault="00E23BC6" w:rsidP="00B965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81497">
              <w:rPr>
                <w:rFonts w:ascii="Times New Roman" w:hAnsi="Times New Roman" w:cs="Times New Roman"/>
                <w:color w:val="000000"/>
              </w:rPr>
              <w:t>(изготовление ОДД, зимнее содержание дорог,</w:t>
            </w:r>
            <w:proofErr w:type="gramEnd"/>
          </w:p>
          <w:p w:rsidR="00E23BC6" w:rsidRPr="00581497" w:rsidRDefault="00E23BC6" w:rsidP="00B965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81497">
              <w:rPr>
                <w:rFonts w:ascii="Times New Roman" w:hAnsi="Times New Roman" w:cs="Times New Roman"/>
                <w:color w:val="000000"/>
              </w:rPr>
              <w:t>ямочный ремонт, приобретение стройматериалов,</w:t>
            </w:r>
          </w:p>
          <w:p w:rsidR="00E23BC6" w:rsidRPr="00581497" w:rsidRDefault="00E23BC6" w:rsidP="00B965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581497">
              <w:rPr>
                <w:rFonts w:ascii="Times New Roman" w:hAnsi="Times New Roman" w:cs="Times New Roman"/>
                <w:color w:val="000000"/>
              </w:rPr>
              <w:t>грейдирование дорог,</w:t>
            </w:r>
          </w:p>
          <w:p w:rsidR="00E23BC6" w:rsidRPr="00581497" w:rsidRDefault="00E23BC6" w:rsidP="005814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581497">
              <w:rPr>
                <w:rFonts w:ascii="Times New Roman" w:hAnsi="Times New Roman" w:cs="Times New Roman"/>
                <w:color w:val="000000"/>
              </w:rPr>
              <w:t>дорожная разметка, покраска пешеходных переходов (приобретение дорожной краски, растворителя и др.)</w:t>
            </w:r>
          </w:p>
        </w:tc>
        <w:tc>
          <w:tcPr>
            <w:tcW w:w="2835" w:type="dxa"/>
          </w:tcPr>
          <w:p w:rsidR="00E23BC6" w:rsidRPr="0004102D" w:rsidRDefault="00E23BC6" w:rsidP="0048177B">
            <w:pPr>
              <w:jc w:val="both"/>
              <w:rPr>
                <w:rStyle w:val="11"/>
                <w:rFonts w:eastAsia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Количество улиц с разработанными  проектами организации дорожного движения (ОДД)</w:t>
            </w:r>
          </w:p>
        </w:tc>
        <w:tc>
          <w:tcPr>
            <w:tcW w:w="1417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ind w:left="180"/>
              <w:jc w:val="left"/>
            </w:pPr>
            <w:r>
              <w:t>0</w:t>
            </w:r>
          </w:p>
        </w:tc>
        <w:tc>
          <w:tcPr>
            <w:tcW w:w="1418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ind w:left="180"/>
              <w:jc w:val="left"/>
              <w:rPr>
                <w:rStyle w:val="11"/>
              </w:rPr>
            </w:pPr>
            <w:r>
              <w:rPr>
                <w:rStyle w:val="11"/>
              </w:rPr>
              <w:t>0</w:t>
            </w:r>
          </w:p>
        </w:tc>
        <w:tc>
          <w:tcPr>
            <w:tcW w:w="1417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ind w:left="200"/>
              <w:jc w:val="left"/>
            </w:pPr>
            <w:r>
              <w:t>2</w:t>
            </w:r>
          </w:p>
        </w:tc>
        <w:tc>
          <w:tcPr>
            <w:tcW w:w="1276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ind w:left="200"/>
              <w:jc w:val="left"/>
            </w:pPr>
            <w:r>
              <w:t>4</w:t>
            </w:r>
          </w:p>
        </w:tc>
        <w:tc>
          <w:tcPr>
            <w:tcW w:w="1276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ind w:left="200"/>
              <w:jc w:val="left"/>
            </w:pPr>
            <w:r>
              <w:t>6</w:t>
            </w:r>
          </w:p>
        </w:tc>
        <w:tc>
          <w:tcPr>
            <w:tcW w:w="1204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ind w:left="200"/>
              <w:jc w:val="left"/>
            </w:pPr>
            <w:r>
              <w:t>8</w:t>
            </w:r>
          </w:p>
        </w:tc>
        <w:tc>
          <w:tcPr>
            <w:tcW w:w="1064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ind w:left="200"/>
              <w:jc w:val="left"/>
            </w:pPr>
            <w:r>
              <w:t>16</w:t>
            </w:r>
          </w:p>
        </w:tc>
      </w:tr>
      <w:tr w:rsidR="00581497" w:rsidTr="006C492E">
        <w:trPr>
          <w:trHeight w:val="848"/>
        </w:trPr>
        <w:tc>
          <w:tcPr>
            <w:tcW w:w="2835" w:type="dxa"/>
            <w:vMerge/>
          </w:tcPr>
          <w:p w:rsidR="00581497" w:rsidRPr="00B9656C" w:rsidRDefault="00581497" w:rsidP="00E23BC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81497" w:rsidRPr="00A90B2B" w:rsidRDefault="00581497" w:rsidP="0048177B">
            <w:pPr>
              <w:jc w:val="both"/>
              <w:rPr>
                <w:rFonts w:ascii="Times New Roman" w:hAnsi="Times New Roman" w:cs="Times New Roman"/>
              </w:rPr>
            </w:pPr>
            <w:r w:rsidRPr="00A90B2B">
              <w:rPr>
                <w:rFonts w:ascii="Times New Roman" w:hAnsi="Times New Roman" w:cs="Times New Roman"/>
              </w:rPr>
              <w:t>Количество дорожно-транспортных происшествий</w:t>
            </w:r>
          </w:p>
        </w:tc>
        <w:tc>
          <w:tcPr>
            <w:tcW w:w="1417" w:type="dxa"/>
          </w:tcPr>
          <w:p w:rsidR="00581497" w:rsidRPr="00664995" w:rsidRDefault="00581497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1497" w:rsidRPr="00664995" w:rsidRDefault="00581497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497" w:rsidRPr="00664995" w:rsidRDefault="00581497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81497" w:rsidRPr="00664995" w:rsidRDefault="00581497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81497" w:rsidRPr="00664995" w:rsidRDefault="00581497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4" w:type="dxa"/>
          </w:tcPr>
          <w:p w:rsidR="00581497" w:rsidRPr="00664995" w:rsidRDefault="00581497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581497" w:rsidRPr="00664995" w:rsidRDefault="00581497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E23BC6" w:rsidTr="00B012DB">
        <w:tc>
          <w:tcPr>
            <w:tcW w:w="14742" w:type="dxa"/>
            <w:gridSpan w:val="9"/>
            <w:vAlign w:val="center"/>
          </w:tcPr>
          <w:p w:rsidR="00E23BC6" w:rsidRPr="005B3710" w:rsidRDefault="00E23BC6" w:rsidP="0048177B">
            <w:pPr>
              <w:ind w:firstLine="567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B3710">
              <w:rPr>
                <w:rFonts w:ascii="Times New Roman" w:eastAsia="Calibri" w:hAnsi="Times New Roman" w:cs="Times New Roman"/>
                <w:b/>
                <w:bCs/>
                <w:sz w:val="24"/>
              </w:rPr>
              <w:t>Цели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:</w:t>
            </w:r>
            <w:r w:rsidRPr="005B37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710">
              <w:rPr>
                <w:rFonts w:ascii="Times New Roman" w:eastAsia="Calibri" w:hAnsi="Times New Roman" w:cs="Times New Roman"/>
                <w:bCs/>
                <w:sz w:val="24"/>
              </w:rPr>
              <w:t>Повышение доступности услуг трансп</w:t>
            </w:r>
            <w:r>
              <w:rPr>
                <w:rFonts w:ascii="Times New Roman" w:eastAsia="Calibri" w:hAnsi="Times New Roman" w:cs="Times New Roman"/>
                <w:bCs/>
                <w:sz w:val="24"/>
              </w:rPr>
              <w:t>ортного комплекса для населения</w:t>
            </w:r>
          </w:p>
          <w:p w:rsidR="00E23BC6" w:rsidRPr="00B95290" w:rsidRDefault="00E23BC6" w:rsidP="0048177B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23BC6" w:rsidTr="00B012DB">
        <w:tc>
          <w:tcPr>
            <w:tcW w:w="14742" w:type="dxa"/>
            <w:gridSpan w:val="9"/>
            <w:vAlign w:val="center"/>
          </w:tcPr>
          <w:p w:rsidR="00E23BC6" w:rsidRPr="005B3710" w:rsidRDefault="00E23BC6" w:rsidP="0048177B">
            <w:pPr>
              <w:ind w:firstLine="567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B3710">
              <w:rPr>
                <w:rFonts w:ascii="Times New Roman" w:eastAsia="Calibri" w:hAnsi="Times New Roman" w:cs="Times New Roman"/>
                <w:b/>
                <w:bCs/>
                <w:sz w:val="24"/>
              </w:rPr>
              <w:t>Задачи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:</w:t>
            </w:r>
            <w:r w:rsidRPr="005B3710">
              <w:rPr>
                <w:sz w:val="28"/>
                <w:szCs w:val="28"/>
              </w:rPr>
              <w:t xml:space="preserve"> </w:t>
            </w:r>
            <w:r w:rsidRPr="005B3710">
              <w:rPr>
                <w:rFonts w:ascii="Times New Roman" w:eastAsia="Calibri" w:hAnsi="Times New Roman" w:cs="Times New Roman"/>
                <w:bCs/>
                <w:sz w:val="24"/>
              </w:rPr>
              <w:t>Строительство и ремонт тротуаров на территории Кисляковского сельского поселения Кущевского района;</w:t>
            </w:r>
          </w:p>
          <w:p w:rsidR="00E23BC6" w:rsidRPr="00B95290" w:rsidRDefault="00E23BC6" w:rsidP="0048177B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B3710">
              <w:rPr>
                <w:rFonts w:ascii="Times New Roman" w:eastAsia="Calibri" w:hAnsi="Times New Roman" w:cs="Times New Roman"/>
                <w:bCs/>
                <w:sz w:val="24"/>
              </w:rPr>
              <w:t>Организация парковочных мест для стоянок автомобилей возле зданий общественного назначения</w:t>
            </w:r>
          </w:p>
        </w:tc>
      </w:tr>
      <w:tr w:rsidR="00E23BC6" w:rsidTr="00B012DB">
        <w:tc>
          <w:tcPr>
            <w:tcW w:w="2835" w:type="dxa"/>
          </w:tcPr>
          <w:p w:rsidR="00E23BC6" w:rsidRPr="00E23BC6" w:rsidRDefault="00E23BC6" w:rsidP="00E23BC6">
            <w:pPr>
              <w:pStyle w:val="a7"/>
              <w:numPr>
                <w:ilvl w:val="0"/>
                <w:numId w:val="36"/>
              </w:numPr>
              <w:ind w:left="0"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3BC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развитию инфраструктуры пешеходного и велосипедного передвижения</w:t>
            </w:r>
          </w:p>
        </w:tc>
        <w:tc>
          <w:tcPr>
            <w:tcW w:w="2835" w:type="dxa"/>
          </w:tcPr>
          <w:p w:rsidR="00E23BC6" w:rsidRPr="00664995" w:rsidRDefault="00E23BC6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23BC6" w:rsidRPr="00664995" w:rsidRDefault="00E23BC6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23BC6" w:rsidRPr="00664995" w:rsidRDefault="00E23BC6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23BC6" w:rsidRPr="00664995" w:rsidRDefault="00E23BC6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23BC6" w:rsidRPr="00664995" w:rsidRDefault="00E23BC6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23BC6" w:rsidRPr="00664995" w:rsidRDefault="00E23BC6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</w:pPr>
          </w:p>
        </w:tc>
        <w:tc>
          <w:tcPr>
            <w:tcW w:w="1064" w:type="dxa"/>
          </w:tcPr>
          <w:p w:rsidR="00E23BC6" w:rsidRPr="00664995" w:rsidRDefault="00E23BC6" w:rsidP="0048177B">
            <w:pPr>
              <w:pStyle w:val="21"/>
              <w:spacing w:line="210" w:lineRule="exac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Style w:val="11"/>
              </w:rPr>
              <w:t>3</w:t>
            </w:r>
          </w:p>
        </w:tc>
      </w:tr>
      <w:tr w:rsidR="00E23BC6" w:rsidTr="00B012DB">
        <w:tc>
          <w:tcPr>
            <w:tcW w:w="2835" w:type="dxa"/>
            <w:vMerge w:val="restart"/>
          </w:tcPr>
          <w:p w:rsidR="00E23BC6" w:rsidRPr="00581497" w:rsidRDefault="00E23BC6" w:rsidP="00E23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 Строительство, реконструкция, капитальный ремонт и ремонт тротуаров Кисляковского сельского поселения</w:t>
            </w:r>
          </w:p>
        </w:tc>
        <w:tc>
          <w:tcPr>
            <w:tcW w:w="2835" w:type="dxa"/>
          </w:tcPr>
          <w:p w:rsidR="00E23BC6" w:rsidRPr="006050E1" w:rsidRDefault="00E23BC6" w:rsidP="00481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left"/>
            </w:pPr>
          </w:p>
        </w:tc>
        <w:tc>
          <w:tcPr>
            <w:tcW w:w="1418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left"/>
            </w:pPr>
          </w:p>
        </w:tc>
        <w:tc>
          <w:tcPr>
            <w:tcW w:w="1417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</w:pPr>
          </w:p>
        </w:tc>
        <w:tc>
          <w:tcPr>
            <w:tcW w:w="1276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</w:pPr>
          </w:p>
        </w:tc>
        <w:tc>
          <w:tcPr>
            <w:tcW w:w="1276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</w:pPr>
          </w:p>
        </w:tc>
        <w:tc>
          <w:tcPr>
            <w:tcW w:w="1204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</w:pPr>
          </w:p>
        </w:tc>
        <w:tc>
          <w:tcPr>
            <w:tcW w:w="1064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</w:pPr>
          </w:p>
        </w:tc>
      </w:tr>
      <w:tr w:rsidR="00E23BC6" w:rsidTr="00B012DB">
        <w:tc>
          <w:tcPr>
            <w:tcW w:w="2835" w:type="dxa"/>
            <w:vMerge/>
          </w:tcPr>
          <w:p w:rsidR="00E23BC6" w:rsidRPr="00FB196B" w:rsidRDefault="00E23BC6" w:rsidP="00B95290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E23BC6" w:rsidRPr="00C91E49" w:rsidRDefault="00E23BC6" w:rsidP="0048177B">
            <w:pPr>
              <w:rPr>
                <w:rFonts w:ascii="Times New Roman" w:hAnsi="Times New Roman" w:cs="Times New Roman"/>
              </w:rPr>
            </w:pPr>
            <w:r w:rsidRPr="00C91E49">
              <w:rPr>
                <w:rStyle w:val="11"/>
                <w:rFonts w:eastAsiaTheme="minorHAnsi"/>
                <w:sz w:val="22"/>
                <w:szCs w:val="22"/>
              </w:rPr>
              <w:t xml:space="preserve">Доля </w:t>
            </w:r>
            <w:r>
              <w:rPr>
                <w:rStyle w:val="11"/>
                <w:rFonts w:eastAsiaTheme="minorHAnsi"/>
                <w:sz w:val="22"/>
                <w:szCs w:val="22"/>
              </w:rPr>
              <w:t xml:space="preserve">отремонтированных </w:t>
            </w:r>
            <w:r w:rsidRPr="00C91E49">
              <w:rPr>
                <w:rStyle w:val="11"/>
                <w:rFonts w:eastAsiaTheme="minorHAnsi"/>
                <w:sz w:val="22"/>
                <w:szCs w:val="22"/>
              </w:rPr>
              <w:t xml:space="preserve">тротуаров общего пользования местного значения, соответствующих нормативным </w:t>
            </w:r>
            <w:r w:rsidRPr="00C91E49">
              <w:rPr>
                <w:rStyle w:val="11"/>
                <w:rFonts w:eastAsiaTheme="minorHAnsi"/>
                <w:sz w:val="22"/>
                <w:szCs w:val="22"/>
              </w:rPr>
              <w:lastRenderedPageBreak/>
              <w:t>требованиям к транспортно</w:t>
            </w:r>
            <w:r w:rsidRPr="00C91E49">
              <w:rPr>
                <w:rStyle w:val="11"/>
                <w:rFonts w:eastAsiaTheme="minorHAnsi"/>
                <w:sz w:val="22"/>
                <w:szCs w:val="22"/>
              </w:rPr>
              <w:softHyphen/>
              <w:t>эксплуатационным показателям, о</w:t>
            </w:r>
            <w:r>
              <w:rPr>
                <w:rStyle w:val="11"/>
                <w:rFonts w:eastAsiaTheme="minorHAnsi"/>
                <w:sz w:val="22"/>
                <w:szCs w:val="22"/>
              </w:rPr>
              <w:t>т общей протяженности тротуаров, %</w:t>
            </w:r>
            <w:r w:rsidRPr="00C91E49">
              <w:rPr>
                <w:rStyle w:val="11"/>
                <w:rFonts w:eastAsiaTheme="minorHAnsi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ind w:left="260"/>
              <w:jc w:val="left"/>
            </w:pPr>
            <w:r>
              <w:lastRenderedPageBreak/>
              <w:t>20</w:t>
            </w:r>
          </w:p>
        </w:tc>
        <w:tc>
          <w:tcPr>
            <w:tcW w:w="1418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ind w:left="260"/>
              <w:jc w:val="left"/>
              <w:rPr>
                <w:rStyle w:val="11"/>
              </w:rPr>
            </w:pPr>
            <w:r>
              <w:rPr>
                <w:rStyle w:val="11"/>
              </w:rPr>
              <w:t>23</w:t>
            </w:r>
          </w:p>
        </w:tc>
        <w:tc>
          <w:tcPr>
            <w:tcW w:w="1417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  <w:rPr>
                <w:rStyle w:val="11"/>
              </w:rPr>
            </w:pPr>
            <w:r>
              <w:rPr>
                <w:rStyle w:val="11"/>
              </w:rPr>
              <w:t>27</w:t>
            </w:r>
          </w:p>
        </w:tc>
        <w:tc>
          <w:tcPr>
            <w:tcW w:w="1276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  <w:rPr>
                <w:rStyle w:val="11"/>
              </w:rPr>
            </w:pPr>
            <w:r>
              <w:rPr>
                <w:rStyle w:val="11"/>
              </w:rPr>
              <w:t>30</w:t>
            </w:r>
          </w:p>
        </w:tc>
        <w:tc>
          <w:tcPr>
            <w:tcW w:w="1276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  <w:rPr>
                <w:rStyle w:val="11"/>
              </w:rPr>
            </w:pPr>
            <w:r>
              <w:rPr>
                <w:rStyle w:val="11"/>
              </w:rPr>
              <w:t>35</w:t>
            </w:r>
          </w:p>
        </w:tc>
        <w:tc>
          <w:tcPr>
            <w:tcW w:w="1204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  <w:rPr>
                <w:rStyle w:val="11"/>
              </w:rPr>
            </w:pPr>
            <w:r>
              <w:rPr>
                <w:rStyle w:val="11"/>
              </w:rPr>
              <w:t>38</w:t>
            </w:r>
          </w:p>
        </w:tc>
        <w:tc>
          <w:tcPr>
            <w:tcW w:w="1064" w:type="dxa"/>
          </w:tcPr>
          <w:p w:rsidR="00E23BC6" w:rsidRDefault="00E23BC6" w:rsidP="0048177B">
            <w:pPr>
              <w:pStyle w:val="21"/>
              <w:shd w:val="clear" w:color="auto" w:fill="auto"/>
              <w:spacing w:before="0" w:line="210" w:lineRule="exact"/>
              <w:jc w:val="center"/>
              <w:rPr>
                <w:rStyle w:val="11"/>
              </w:rPr>
            </w:pPr>
            <w:r>
              <w:rPr>
                <w:rStyle w:val="11"/>
              </w:rPr>
              <w:t>50</w:t>
            </w:r>
          </w:p>
        </w:tc>
      </w:tr>
      <w:tr w:rsidR="008C00D8" w:rsidTr="00B012DB">
        <w:tc>
          <w:tcPr>
            <w:tcW w:w="2835" w:type="dxa"/>
          </w:tcPr>
          <w:p w:rsidR="008C00D8" w:rsidRPr="008C00D8" w:rsidRDefault="008C00D8" w:rsidP="008C00D8">
            <w:pPr>
              <w:pStyle w:val="a7"/>
              <w:numPr>
                <w:ilvl w:val="0"/>
                <w:numId w:val="36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7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Мероприятия по развитию инфраструктуры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легкового </w:t>
            </w:r>
            <w:r w:rsidRPr="001E67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автомобильного  транспорта,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включая развитие единого </w:t>
            </w:r>
            <w:r w:rsidRPr="008C00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парковочного пространства </w:t>
            </w:r>
          </w:p>
        </w:tc>
        <w:tc>
          <w:tcPr>
            <w:tcW w:w="2835" w:type="dxa"/>
          </w:tcPr>
          <w:p w:rsidR="008C00D8" w:rsidRPr="00C91E49" w:rsidRDefault="008C00D8" w:rsidP="0048177B">
            <w:pPr>
              <w:rPr>
                <w:rStyle w:val="11"/>
                <w:rFonts w:eastAsia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C00D8" w:rsidRPr="00664995" w:rsidRDefault="008C00D8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C00D8" w:rsidRPr="00664995" w:rsidRDefault="008C00D8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C00D8" w:rsidRPr="00664995" w:rsidRDefault="008C00D8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C00D8" w:rsidRPr="00664995" w:rsidRDefault="008C00D8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C00D8" w:rsidRPr="00664995" w:rsidRDefault="008C00D8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8C00D8" w:rsidRPr="00664995" w:rsidRDefault="008C00D8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8C00D8" w:rsidRPr="00664995" w:rsidRDefault="008C00D8" w:rsidP="00B95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00D8" w:rsidTr="00B012DB">
        <w:tc>
          <w:tcPr>
            <w:tcW w:w="2835" w:type="dxa"/>
          </w:tcPr>
          <w:p w:rsidR="008C00D8" w:rsidRPr="00581497" w:rsidRDefault="008C00D8" w:rsidP="001E67C9">
            <w:pPr>
              <w:pStyle w:val="a7"/>
              <w:numPr>
                <w:ilvl w:val="1"/>
                <w:numId w:val="36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мест стоянок автомобилей возле зданий </w:t>
            </w:r>
            <w:proofErr w:type="gramStart"/>
            <w:r w:rsidRPr="0058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</w:t>
            </w:r>
            <w:proofErr w:type="gramEnd"/>
            <w:r w:rsidRPr="0058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назначении Кисляковского </w:t>
            </w:r>
          </w:p>
          <w:p w:rsidR="008C00D8" w:rsidRPr="001E67C9" w:rsidRDefault="008C00D8" w:rsidP="001E67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сельского поселения</w:t>
            </w:r>
          </w:p>
        </w:tc>
        <w:tc>
          <w:tcPr>
            <w:tcW w:w="2835" w:type="dxa"/>
          </w:tcPr>
          <w:p w:rsidR="008C00D8" w:rsidRPr="001E67C9" w:rsidRDefault="008C00D8" w:rsidP="001E67C9">
            <w:pPr>
              <w:pStyle w:val="21"/>
              <w:shd w:val="clear" w:color="auto" w:fill="auto"/>
              <w:tabs>
                <w:tab w:val="left" w:pos="33"/>
              </w:tabs>
              <w:spacing w:before="0" w:line="240" w:lineRule="auto"/>
              <w:rPr>
                <w:sz w:val="24"/>
                <w:szCs w:val="24"/>
              </w:rPr>
            </w:pPr>
            <w:r w:rsidRPr="001E67C9">
              <w:rPr>
                <w:sz w:val="24"/>
                <w:szCs w:val="24"/>
              </w:rPr>
              <w:t>количество парковочных мест</w:t>
            </w:r>
            <w:r w:rsidRPr="001E67C9">
              <w:rPr>
                <w:color w:val="000000"/>
                <w:sz w:val="24"/>
                <w:szCs w:val="24"/>
              </w:rPr>
              <w:t xml:space="preserve"> возле зданий общественного назначения</w:t>
            </w:r>
            <w:r>
              <w:rPr>
                <w:sz w:val="24"/>
                <w:szCs w:val="24"/>
              </w:rPr>
              <w:t xml:space="preserve"> </w:t>
            </w:r>
          </w:p>
          <w:p w:rsidR="008C00D8" w:rsidRPr="00C91E49" w:rsidRDefault="008C00D8" w:rsidP="0048177B">
            <w:pPr>
              <w:rPr>
                <w:rStyle w:val="11"/>
                <w:rFonts w:eastAsia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8C00D8" w:rsidRPr="00AF2E4B" w:rsidRDefault="00AF2E4B" w:rsidP="00B9529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F2E4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8C00D8" w:rsidRPr="00AF2E4B" w:rsidRDefault="00AF2E4B" w:rsidP="0048177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F2E4B">
              <w:rPr>
                <w:color w:val="auto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8C00D8" w:rsidRPr="00AF2E4B" w:rsidRDefault="00AF2E4B" w:rsidP="0048177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F2E4B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8C00D8" w:rsidRPr="00AF2E4B" w:rsidRDefault="00AF2E4B" w:rsidP="0048177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F2E4B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8C00D8" w:rsidRPr="00AF2E4B" w:rsidRDefault="00AF2E4B" w:rsidP="0048177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F2E4B"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204" w:type="dxa"/>
          </w:tcPr>
          <w:p w:rsidR="008C00D8" w:rsidRPr="00AF2E4B" w:rsidRDefault="00AF2E4B" w:rsidP="0048177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F2E4B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1064" w:type="dxa"/>
          </w:tcPr>
          <w:p w:rsidR="008C00D8" w:rsidRPr="00AF2E4B" w:rsidRDefault="00AF2E4B" w:rsidP="0048177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F2E4B">
              <w:rPr>
                <w:color w:val="auto"/>
                <w:sz w:val="22"/>
                <w:szCs w:val="22"/>
              </w:rPr>
              <w:t>30</w:t>
            </w:r>
          </w:p>
        </w:tc>
      </w:tr>
    </w:tbl>
    <w:p w:rsidR="008C00D8" w:rsidRDefault="008C00D8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  <w:sectPr w:rsidR="008C00D8" w:rsidSect="00526DAA"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</w:p>
    <w:p w:rsidR="008C00D8" w:rsidRPr="008C00D8" w:rsidRDefault="00B72D73" w:rsidP="00B72D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РАЗДЕЛ </w:t>
      </w:r>
      <w:r w:rsidR="008C00D8" w:rsidRPr="008C00D8">
        <w:rPr>
          <w:b/>
          <w:bCs/>
          <w:sz w:val="28"/>
          <w:szCs w:val="28"/>
        </w:rPr>
        <w:t xml:space="preserve">7. 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</w:t>
      </w:r>
      <w:r w:rsidR="0067724B" w:rsidRPr="008C00D8">
        <w:rPr>
          <w:b/>
          <w:bCs/>
          <w:sz w:val="28"/>
          <w:szCs w:val="28"/>
        </w:rPr>
        <w:t>ИНФРАСТРУКТУРЫ</w:t>
      </w:r>
      <w:r w:rsidR="0067724B">
        <w:rPr>
          <w:b/>
          <w:bCs/>
          <w:sz w:val="28"/>
          <w:szCs w:val="28"/>
        </w:rPr>
        <w:t xml:space="preserve"> НА ТЕРРИТОРИИ КИСЛЯКОВСКОГО СЕЛЬСКОГО ПОСЕЛЕНИЯ</w:t>
      </w:r>
    </w:p>
    <w:p w:rsidR="006E551B" w:rsidRPr="008C00D8" w:rsidRDefault="008C00D8" w:rsidP="0067724B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8C00D8">
        <w:rPr>
          <w:rFonts w:ascii="Times New Roman" w:hAnsi="Times New Roman" w:cs="Times New Roman"/>
          <w:sz w:val="28"/>
          <w:szCs w:val="28"/>
        </w:rPr>
        <w:t>Предложения отсутствуют.</w:t>
      </w:r>
    </w:p>
    <w:p w:rsidR="006E551B" w:rsidRPr="008C00D8" w:rsidRDefault="006E551B" w:rsidP="008C00D8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551B" w:rsidRDefault="006E551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43168" w:rsidRDefault="00443168" w:rsidP="0044316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</w:t>
      </w:r>
      <w:r w:rsidRPr="00C2693E">
        <w:rPr>
          <w:rFonts w:ascii="Times New Roman" w:eastAsia="Times New Roman" w:hAnsi="Times New Roman" w:cs="Times New Roman"/>
          <w:sz w:val="28"/>
          <w:szCs w:val="28"/>
          <w:lang w:eastAsia="ar-SA"/>
        </w:rPr>
        <w:t>Кисляковского сельского поселения</w:t>
      </w:r>
    </w:p>
    <w:p w:rsidR="00443168" w:rsidRPr="002925C1" w:rsidRDefault="00443168" w:rsidP="0044316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Кущевского района                                                                          Т. В. Полуян</w:t>
      </w: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A3C47" w:rsidRDefault="006A3C47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  <w:sectPr w:rsidR="006A3C47" w:rsidSect="00BD494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A3C47" w:rsidRPr="00BD494F" w:rsidRDefault="006A3C47" w:rsidP="006A3C47">
      <w:pPr>
        <w:pStyle w:val="Default"/>
        <w:ind w:firstLine="709"/>
        <w:jc w:val="both"/>
        <w:rPr>
          <w:b/>
        </w:rPr>
      </w:pPr>
      <w:r w:rsidRPr="00BD494F">
        <w:rPr>
          <w:b/>
        </w:rPr>
        <w:lastRenderedPageBreak/>
        <w:t>ПРИЛОЖЕНИЕ</w:t>
      </w:r>
    </w:p>
    <w:p w:rsidR="006A3C47" w:rsidRDefault="006A3C47" w:rsidP="006A3C47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sz w:val="28"/>
          <w:szCs w:val="28"/>
        </w:rPr>
      </w:pPr>
      <w:r w:rsidRPr="00D55870">
        <w:rPr>
          <w:rFonts w:ascii="Times New Roman" w:hAnsi="Times New Roman" w:cs="Times New Roman"/>
          <w:color w:val="000000"/>
          <w:spacing w:val="26"/>
          <w:sz w:val="28"/>
          <w:szCs w:val="28"/>
        </w:rPr>
        <w:t>Рисунок 1</w:t>
      </w:r>
      <w:r w:rsidRPr="00D55870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- </w:t>
      </w:r>
      <w:r w:rsidRPr="00D55870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Территория </w:t>
      </w:r>
      <w:r w:rsidRPr="00D55870">
        <w:rPr>
          <w:rFonts w:ascii="Times New Roman" w:hAnsi="Times New Roman" w:cs="Times New Roman"/>
          <w:sz w:val="28"/>
          <w:szCs w:val="28"/>
        </w:rPr>
        <w:t>Кисляковского сельского поселения</w:t>
      </w:r>
    </w:p>
    <w:p w:rsidR="006A3C47" w:rsidRDefault="006A3C47" w:rsidP="00094CE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791450" cy="5078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C47" w:rsidRDefault="006A3C47" w:rsidP="006A3C47">
      <w:pPr>
        <w:spacing w:after="0"/>
        <w:ind w:firstLine="567"/>
        <w:rPr>
          <w:rFonts w:ascii="Bookman Old Style" w:eastAsia="Calibri" w:hAnsi="Bookman Old Style" w:cs="Times New Roman"/>
          <w:b/>
          <w:sz w:val="28"/>
          <w:szCs w:val="28"/>
        </w:rPr>
        <w:sectPr w:rsidR="006A3C47" w:rsidSect="006A3C47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A3C47" w:rsidRDefault="006A3C47" w:rsidP="006A3C47">
      <w:pPr>
        <w:spacing w:after="0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1A4742" w:rsidRPr="0067724B" w:rsidRDefault="001A4742" w:rsidP="001A4742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24B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tbl>
      <w:tblPr>
        <w:tblStyle w:val="ab"/>
        <w:tblW w:w="0" w:type="auto"/>
        <w:tblLook w:val="04A0"/>
      </w:tblPr>
      <w:tblGrid>
        <w:gridCol w:w="8755"/>
        <w:gridCol w:w="1099"/>
      </w:tblGrid>
      <w:tr w:rsidR="001A4742" w:rsidTr="00125848">
        <w:tc>
          <w:tcPr>
            <w:tcW w:w="8755" w:type="dxa"/>
            <w:shd w:val="clear" w:color="auto" w:fill="FFFFFF" w:themeFill="background1"/>
          </w:tcPr>
          <w:p w:rsidR="001A4742" w:rsidRPr="00066B11" w:rsidRDefault="001A4742" w:rsidP="00647A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6B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ПАСПОРТ ПРОГРАММЫ</w:t>
            </w:r>
          </w:p>
        </w:tc>
        <w:tc>
          <w:tcPr>
            <w:tcW w:w="1099" w:type="dxa"/>
            <w:shd w:val="clear" w:color="auto" w:fill="FFFFFF" w:themeFill="background1"/>
          </w:tcPr>
          <w:p w:rsidR="001A4742" w:rsidRPr="00714A49" w:rsidRDefault="00714A49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4A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1A4742" w:rsidTr="00125848">
        <w:tc>
          <w:tcPr>
            <w:tcW w:w="8755" w:type="dxa"/>
          </w:tcPr>
          <w:p w:rsidR="001A4742" w:rsidRPr="00066B11" w:rsidRDefault="00066B11" w:rsidP="00647A53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B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1 </w:t>
            </w:r>
            <w:r w:rsidRPr="00066B1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СУЩЕСТВУЮЩЕГО СОСТОЯНИЯ ТРАНСПОРТНОЙ ИНФРАСТРУКТУРЫ КИСЛЯКОВСКОГО СЕЛЬСКОГО ПОСЕЛЕНИЯ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1A4742" w:rsidRPr="00714A49" w:rsidRDefault="00714A49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4A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1A4742" w:rsidTr="00125848">
        <w:tc>
          <w:tcPr>
            <w:tcW w:w="8755" w:type="dxa"/>
          </w:tcPr>
          <w:p w:rsidR="001A4742" w:rsidRPr="00D55870" w:rsidRDefault="001A4742" w:rsidP="00647A53">
            <w:pPr>
              <w:pStyle w:val="a7"/>
              <w:ind w:left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5870">
              <w:rPr>
                <w:rFonts w:ascii="Times New Roman" w:eastAsia="Calibri" w:hAnsi="Times New Roman" w:cs="Times New Roman"/>
                <w:sz w:val="28"/>
                <w:szCs w:val="28"/>
              </w:rPr>
              <w:t>1.1.</w:t>
            </w:r>
            <w:r w:rsidRPr="00D558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Анализ положения Кисляковского сельского поселения Кущевского района в структуре пространственной организации Российской Федерации и Краснодарского края</w:t>
            </w:r>
          </w:p>
        </w:tc>
        <w:tc>
          <w:tcPr>
            <w:tcW w:w="1099" w:type="dxa"/>
            <w:shd w:val="clear" w:color="auto" w:fill="FFFFFF" w:themeFill="background1"/>
          </w:tcPr>
          <w:p w:rsidR="001A4742" w:rsidRPr="00714A49" w:rsidRDefault="00714A49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1A4742" w:rsidTr="00125848">
        <w:tc>
          <w:tcPr>
            <w:tcW w:w="8755" w:type="dxa"/>
          </w:tcPr>
          <w:p w:rsidR="001A4742" w:rsidRPr="00D55870" w:rsidRDefault="001A4742" w:rsidP="00647A5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 Социально – экономическая характеристика Кисляковского сельского поселения, характеристика градостроительной деятельности, включая деятельность в сфере транспорта, оценка транспортного спроса</w:t>
            </w:r>
          </w:p>
        </w:tc>
        <w:tc>
          <w:tcPr>
            <w:tcW w:w="1099" w:type="dxa"/>
            <w:shd w:val="clear" w:color="auto" w:fill="FFFFFF" w:themeFill="background1"/>
          </w:tcPr>
          <w:p w:rsidR="001A4742" w:rsidRPr="00714A49" w:rsidRDefault="00714A49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1A4742" w:rsidTr="00125848">
        <w:tc>
          <w:tcPr>
            <w:tcW w:w="8755" w:type="dxa"/>
          </w:tcPr>
          <w:p w:rsidR="001A4742" w:rsidRPr="001A4742" w:rsidRDefault="001A4742" w:rsidP="00647A53">
            <w:pPr>
              <w:pStyle w:val="Default"/>
              <w:jc w:val="both"/>
              <w:rPr>
                <w:sz w:val="28"/>
                <w:szCs w:val="28"/>
              </w:rPr>
            </w:pPr>
            <w:r w:rsidRPr="001A4742">
              <w:rPr>
                <w:sz w:val="28"/>
                <w:szCs w:val="28"/>
              </w:rPr>
              <w:t>1.3. Характеристика функционирования и показатели работы транспортной инфраструктуры по видам транспорта</w:t>
            </w:r>
          </w:p>
        </w:tc>
        <w:tc>
          <w:tcPr>
            <w:tcW w:w="1099" w:type="dxa"/>
            <w:shd w:val="clear" w:color="auto" w:fill="FFFFFF" w:themeFill="background1"/>
          </w:tcPr>
          <w:p w:rsidR="001A4742" w:rsidRPr="00714A49" w:rsidRDefault="00714A49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5814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1A4742" w:rsidTr="00125848">
        <w:tc>
          <w:tcPr>
            <w:tcW w:w="8755" w:type="dxa"/>
          </w:tcPr>
          <w:p w:rsidR="001A4742" w:rsidRPr="001A4742" w:rsidRDefault="001A4742" w:rsidP="001A4742">
            <w:pPr>
              <w:pStyle w:val="Default"/>
              <w:jc w:val="both"/>
              <w:rPr>
                <w:sz w:val="28"/>
                <w:szCs w:val="28"/>
              </w:rPr>
            </w:pPr>
            <w:r w:rsidRPr="001A4742">
              <w:rPr>
                <w:sz w:val="28"/>
                <w:szCs w:val="28"/>
              </w:rPr>
              <w:t>1.4. Характеристика сети дорог Кисляковского сельского поселения, параметры дорожного движения и оценка качества содержания дорог</w:t>
            </w:r>
          </w:p>
        </w:tc>
        <w:tc>
          <w:tcPr>
            <w:tcW w:w="1099" w:type="dxa"/>
            <w:shd w:val="clear" w:color="auto" w:fill="FFFFFF" w:themeFill="background1"/>
          </w:tcPr>
          <w:p w:rsidR="001A4742" w:rsidRPr="00714A49" w:rsidRDefault="00581497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1A4742" w:rsidTr="00125848">
        <w:tc>
          <w:tcPr>
            <w:tcW w:w="8755" w:type="dxa"/>
          </w:tcPr>
          <w:p w:rsidR="001A4742" w:rsidRPr="001A4742" w:rsidRDefault="001A4742" w:rsidP="001A4742">
            <w:pPr>
              <w:pStyle w:val="21"/>
              <w:shd w:val="clear" w:color="auto" w:fill="auto"/>
              <w:spacing w:before="0" w:line="240" w:lineRule="auto"/>
              <w:ind w:left="20" w:right="20"/>
              <w:rPr>
                <w:sz w:val="28"/>
                <w:szCs w:val="28"/>
              </w:rPr>
            </w:pPr>
            <w:r w:rsidRPr="001A4742">
              <w:rPr>
                <w:sz w:val="28"/>
                <w:szCs w:val="28"/>
              </w:rPr>
              <w:t>1.5. Анализ состава парка транспортных средств и уровня автомобилизации в</w:t>
            </w:r>
            <w:r w:rsidR="009A0DCD">
              <w:rPr>
                <w:sz w:val="28"/>
                <w:szCs w:val="28"/>
              </w:rPr>
              <w:t xml:space="preserve"> Кисляковском сельском</w:t>
            </w:r>
            <w:r w:rsidRPr="001A4742">
              <w:rPr>
                <w:sz w:val="28"/>
                <w:szCs w:val="28"/>
              </w:rPr>
              <w:t xml:space="preserve"> поселении, обеспеченность парковочными местами</w:t>
            </w:r>
          </w:p>
        </w:tc>
        <w:tc>
          <w:tcPr>
            <w:tcW w:w="1099" w:type="dxa"/>
            <w:shd w:val="clear" w:color="auto" w:fill="FFFFFF" w:themeFill="background1"/>
          </w:tcPr>
          <w:p w:rsidR="001A4742" w:rsidRPr="00714A49" w:rsidRDefault="00581497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1A4742" w:rsidTr="00125848">
        <w:tc>
          <w:tcPr>
            <w:tcW w:w="8755" w:type="dxa"/>
          </w:tcPr>
          <w:p w:rsidR="009124CE" w:rsidRPr="009124CE" w:rsidRDefault="009124CE" w:rsidP="009124CE">
            <w:pPr>
              <w:ind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E">
              <w:rPr>
                <w:rFonts w:ascii="Times New Roman" w:hAnsi="Times New Roman" w:cs="Times New Roman"/>
                <w:sz w:val="28"/>
                <w:szCs w:val="28"/>
              </w:rPr>
              <w:t>1.6. Характеристика работы транспортных средств общего пользования, включая анализ пассажиропотока</w:t>
            </w:r>
          </w:p>
          <w:p w:rsidR="001A4742" w:rsidRPr="00D55870" w:rsidRDefault="001A4742" w:rsidP="00647A5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1A4742" w:rsidRPr="00714A49" w:rsidRDefault="00581497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9124CE" w:rsidTr="00125848">
        <w:tc>
          <w:tcPr>
            <w:tcW w:w="8755" w:type="dxa"/>
          </w:tcPr>
          <w:p w:rsidR="009124CE" w:rsidRPr="009124CE" w:rsidRDefault="009124CE" w:rsidP="009124CE">
            <w:pPr>
              <w:pStyle w:val="Default"/>
              <w:ind w:right="-284"/>
              <w:jc w:val="both"/>
              <w:rPr>
                <w:sz w:val="28"/>
                <w:szCs w:val="28"/>
              </w:rPr>
            </w:pPr>
            <w:r w:rsidRPr="009124CE">
              <w:rPr>
                <w:sz w:val="28"/>
                <w:szCs w:val="28"/>
              </w:rPr>
              <w:t>1.7. Характеристика условий пешеходного и велосипедного передвижения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9124CE" w:rsidRPr="00714A49" w:rsidRDefault="00714A49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5814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124CE" w:rsidTr="00125848">
        <w:tc>
          <w:tcPr>
            <w:tcW w:w="8755" w:type="dxa"/>
          </w:tcPr>
          <w:p w:rsidR="009124CE" w:rsidRPr="009124CE" w:rsidRDefault="009124CE" w:rsidP="009124CE">
            <w:pPr>
              <w:pStyle w:val="Default"/>
              <w:ind w:right="-284"/>
              <w:jc w:val="both"/>
              <w:rPr>
                <w:sz w:val="28"/>
                <w:szCs w:val="28"/>
              </w:rPr>
            </w:pPr>
            <w:r w:rsidRPr="009124CE">
              <w:rPr>
                <w:sz w:val="28"/>
                <w:szCs w:val="28"/>
              </w:rPr>
              <w:t xml:space="preserve">1.8. 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 </w:t>
            </w:r>
          </w:p>
        </w:tc>
        <w:tc>
          <w:tcPr>
            <w:tcW w:w="1099" w:type="dxa"/>
            <w:shd w:val="clear" w:color="auto" w:fill="FFFFFF" w:themeFill="background1"/>
          </w:tcPr>
          <w:p w:rsidR="009124CE" w:rsidRPr="00714A49" w:rsidRDefault="00581497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9124CE" w:rsidTr="00125848">
        <w:tc>
          <w:tcPr>
            <w:tcW w:w="8755" w:type="dxa"/>
          </w:tcPr>
          <w:p w:rsidR="009124CE" w:rsidRPr="009124CE" w:rsidRDefault="009124CE" w:rsidP="009124CE">
            <w:pPr>
              <w:pStyle w:val="Default"/>
              <w:jc w:val="both"/>
              <w:rPr>
                <w:sz w:val="28"/>
                <w:szCs w:val="28"/>
              </w:rPr>
            </w:pPr>
            <w:r w:rsidRPr="009124CE">
              <w:rPr>
                <w:sz w:val="28"/>
                <w:szCs w:val="28"/>
              </w:rPr>
              <w:t>1.9. Анализ уровня безопасности дорожного движения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9124CE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5814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9124CE" w:rsidTr="00125848">
        <w:tc>
          <w:tcPr>
            <w:tcW w:w="8755" w:type="dxa"/>
          </w:tcPr>
          <w:p w:rsidR="009124CE" w:rsidRPr="009124CE" w:rsidRDefault="009124CE" w:rsidP="009124CE">
            <w:pPr>
              <w:pStyle w:val="Default"/>
              <w:jc w:val="both"/>
              <w:rPr>
                <w:sz w:val="28"/>
                <w:szCs w:val="28"/>
              </w:rPr>
            </w:pPr>
            <w:r w:rsidRPr="009124CE">
              <w:rPr>
                <w:sz w:val="28"/>
                <w:szCs w:val="28"/>
              </w:rPr>
              <w:t>1.10. Оценка уровня негативного воздействия транспортной инфраструктуры на окружающую среду, безопасность и здоровье населения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9124CE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5814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124CE" w:rsidTr="00125848">
        <w:tc>
          <w:tcPr>
            <w:tcW w:w="8755" w:type="dxa"/>
          </w:tcPr>
          <w:p w:rsidR="009124CE" w:rsidRPr="009124CE" w:rsidRDefault="009124CE" w:rsidP="009124CE">
            <w:pPr>
              <w:pStyle w:val="Default"/>
              <w:jc w:val="both"/>
              <w:rPr>
                <w:sz w:val="28"/>
                <w:szCs w:val="28"/>
              </w:rPr>
            </w:pPr>
            <w:r w:rsidRPr="009124CE">
              <w:rPr>
                <w:sz w:val="28"/>
                <w:szCs w:val="28"/>
              </w:rPr>
              <w:t xml:space="preserve">1.11. Характеристика существующих условий и перспектив развития и размещения транспортной инфраструктуры Кисляковского сельского поселения  </w:t>
            </w:r>
          </w:p>
        </w:tc>
        <w:tc>
          <w:tcPr>
            <w:tcW w:w="1099" w:type="dxa"/>
            <w:shd w:val="clear" w:color="auto" w:fill="FFFFFF" w:themeFill="background1"/>
          </w:tcPr>
          <w:p w:rsidR="009124CE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5814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124CE" w:rsidTr="00125848">
        <w:tc>
          <w:tcPr>
            <w:tcW w:w="8755" w:type="dxa"/>
          </w:tcPr>
          <w:p w:rsidR="009124CE" w:rsidRPr="009124CE" w:rsidRDefault="009124CE" w:rsidP="009124CE">
            <w:pPr>
              <w:pStyle w:val="Default"/>
              <w:jc w:val="both"/>
              <w:rPr>
                <w:sz w:val="28"/>
                <w:szCs w:val="28"/>
              </w:rPr>
            </w:pPr>
            <w:r w:rsidRPr="009124CE">
              <w:rPr>
                <w:sz w:val="28"/>
                <w:szCs w:val="28"/>
              </w:rPr>
              <w:t>1.12. Оценка нормативно – правовой базы, необходимой для функционирования и развития транспортной инфраструктуры Кисляковского сельского поселения</w:t>
            </w:r>
          </w:p>
          <w:p w:rsidR="009124CE" w:rsidRPr="009124CE" w:rsidRDefault="009124CE" w:rsidP="009124C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9124CE" w:rsidRPr="00714A49" w:rsidRDefault="00581497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9124CE" w:rsidTr="00125848">
        <w:tc>
          <w:tcPr>
            <w:tcW w:w="8755" w:type="dxa"/>
          </w:tcPr>
          <w:p w:rsidR="009124CE" w:rsidRPr="00066B11" w:rsidRDefault="00066B11" w:rsidP="00CD593C">
            <w:pPr>
              <w:pStyle w:val="Default"/>
              <w:jc w:val="both"/>
              <w:rPr>
                <w:b/>
              </w:rPr>
            </w:pPr>
            <w:r w:rsidRPr="00066B11">
              <w:rPr>
                <w:b/>
              </w:rPr>
              <w:t>РАЗДЕЛ 2. ПРОГНОЗ ТРАНСПОРТНОГО СПРОСА, ИЗМЕНЕНИЯ ОБЪЕМОВ И ХАРАКТЕРА ПЕРЕДВИЖЕНИЯ НАСЕЛЕНИЯ И ПЕРЕВОЗОК ГРУЗОВ НА ТЕРРИТОРИИ</w:t>
            </w:r>
            <w:r w:rsidRPr="00066B11">
              <w:t xml:space="preserve"> </w:t>
            </w:r>
            <w:r w:rsidRPr="00066B11">
              <w:rPr>
                <w:b/>
              </w:rPr>
              <w:t>КИСЛЯКОВСКОГО СЕЛЬСКОГО ПОСЕЛЕНИЯ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9124CE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5814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124CE" w:rsidTr="00125848">
        <w:tc>
          <w:tcPr>
            <w:tcW w:w="8755" w:type="dxa"/>
          </w:tcPr>
          <w:p w:rsidR="009124CE" w:rsidRPr="00CD593C" w:rsidRDefault="00CD593C" w:rsidP="00CD593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</w:t>
            </w:r>
            <w:r w:rsidR="009124CE" w:rsidRPr="00CD593C">
              <w:rPr>
                <w:sz w:val="28"/>
                <w:szCs w:val="28"/>
              </w:rPr>
              <w:t>Прогноз социально-экономического и градостроительного развития</w:t>
            </w:r>
          </w:p>
          <w:p w:rsidR="009124CE" w:rsidRPr="00CD593C" w:rsidRDefault="00134044" w:rsidP="009124CE">
            <w:pPr>
              <w:pStyle w:val="Default"/>
              <w:numPr>
                <w:ilvl w:val="1"/>
                <w:numId w:val="4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CD593C">
              <w:rPr>
                <w:sz w:val="28"/>
                <w:szCs w:val="28"/>
              </w:rPr>
              <w:lastRenderedPageBreak/>
              <w:t>Прогноз транспортного спроса Кисляковского сельского поселения, объемов и характера передвижения населения и перевозок грузов по видам транспорта.</w:t>
            </w:r>
          </w:p>
        </w:tc>
        <w:tc>
          <w:tcPr>
            <w:tcW w:w="1099" w:type="dxa"/>
            <w:shd w:val="clear" w:color="auto" w:fill="FFFFFF" w:themeFill="background1"/>
          </w:tcPr>
          <w:p w:rsidR="009124CE" w:rsidRDefault="00581497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33</w:t>
            </w:r>
          </w:p>
          <w:p w:rsidR="00134044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34044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34044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5814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124CE" w:rsidTr="00125848">
        <w:tc>
          <w:tcPr>
            <w:tcW w:w="8755" w:type="dxa"/>
          </w:tcPr>
          <w:p w:rsidR="009124CE" w:rsidRPr="00CD593C" w:rsidRDefault="00CD593C" w:rsidP="00CD593C">
            <w:pPr>
              <w:pStyle w:val="Default"/>
              <w:numPr>
                <w:ilvl w:val="1"/>
                <w:numId w:val="4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CD593C">
              <w:rPr>
                <w:sz w:val="28"/>
                <w:szCs w:val="28"/>
              </w:rPr>
              <w:lastRenderedPageBreak/>
              <w:t>Прогноз развития транспортной инфраструктуры по видам транспорта</w:t>
            </w:r>
          </w:p>
        </w:tc>
        <w:tc>
          <w:tcPr>
            <w:tcW w:w="1099" w:type="dxa"/>
            <w:shd w:val="clear" w:color="auto" w:fill="FFFFFF" w:themeFill="background1"/>
          </w:tcPr>
          <w:p w:rsidR="009124CE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124CE" w:rsidTr="00125848">
        <w:tc>
          <w:tcPr>
            <w:tcW w:w="8755" w:type="dxa"/>
          </w:tcPr>
          <w:p w:rsidR="009124CE" w:rsidRPr="00CD593C" w:rsidRDefault="00CD593C" w:rsidP="009124CE">
            <w:pPr>
              <w:pStyle w:val="Default"/>
              <w:numPr>
                <w:ilvl w:val="1"/>
                <w:numId w:val="41"/>
              </w:numPr>
              <w:jc w:val="both"/>
              <w:rPr>
                <w:sz w:val="28"/>
                <w:szCs w:val="28"/>
              </w:rPr>
            </w:pPr>
            <w:r w:rsidRPr="00CD593C">
              <w:rPr>
                <w:sz w:val="28"/>
                <w:szCs w:val="28"/>
              </w:rPr>
              <w:t>Прогноз развития дорожной сети</w:t>
            </w:r>
          </w:p>
        </w:tc>
        <w:tc>
          <w:tcPr>
            <w:tcW w:w="1099" w:type="dxa"/>
            <w:shd w:val="clear" w:color="auto" w:fill="FFFFFF" w:themeFill="background1"/>
          </w:tcPr>
          <w:p w:rsidR="009124CE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5814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D593C" w:rsidTr="00125848">
        <w:tc>
          <w:tcPr>
            <w:tcW w:w="8755" w:type="dxa"/>
          </w:tcPr>
          <w:p w:rsidR="00CD593C" w:rsidRPr="00CD593C" w:rsidRDefault="00CD593C" w:rsidP="00CD593C">
            <w:pPr>
              <w:pStyle w:val="Default"/>
              <w:numPr>
                <w:ilvl w:val="1"/>
                <w:numId w:val="41"/>
              </w:numPr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CD593C">
              <w:rPr>
                <w:color w:val="auto"/>
                <w:sz w:val="28"/>
                <w:szCs w:val="28"/>
              </w:rPr>
              <w:t>Прогноз уровня автомобилизации, параметров дорожного движения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CD593C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D593C" w:rsidTr="00125848">
        <w:tc>
          <w:tcPr>
            <w:tcW w:w="8755" w:type="dxa"/>
          </w:tcPr>
          <w:p w:rsidR="00CD593C" w:rsidRPr="00B72D73" w:rsidRDefault="00CD593C" w:rsidP="00B72D73">
            <w:pPr>
              <w:pStyle w:val="Default"/>
              <w:numPr>
                <w:ilvl w:val="1"/>
                <w:numId w:val="41"/>
              </w:numPr>
              <w:ind w:left="0" w:firstLine="0"/>
              <w:rPr>
                <w:color w:val="auto"/>
                <w:sz w:val="28"/>
                <w:szCs w:val="28"/>
              </w:rPr>
            </w:pPr>
            <w:r w:rsidRPr="00CD593C">
              <w:rPr>
                <w:color w:val="auto"/>
                <w:sz w:val="28"/>
                <w:szCs w:val="28"/>
              </w:rPr>
              <w:t>Прогноз показателей безопасности дорожного движения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CD593C" w:rsidRPr="00714A49" w:rsidRDefault="00581497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  <w:bookmarkStart w:id="1" w:name="_GoBack"/>
            <w:bookmarkEnd w:id="1"/>
          </w:p>
        </w:tc>
      </w:tr>
      <w:tr w:rsidR="00647A53" w:rsidTr="00125848">
        <w:tc>
          <w:tcPr>
            <w:tcW w:w="8755" w:type="dxa"/>
          </w:tcPr>
          <w:p w:rsidR="00647A53" w:rsidRPr="00142B3E" w:rsidRDefault="00647A53" w:rsidP="00647A53">
            <w:pPr>
              <w:pStyle w:val="Default"/>
              <w:numPr>
                <w:ilvl w:val="1"/>
                <w:numId w:val="41"/>
              </w:numPr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142B3E">
              <w:rPr>
                <w:color w:val="auto"/>
                <w:sz w:val="28"/>
                <w:szCs w:val="28"/>
              </w:rPr>
              <w:t>Прогноз негативного воздействия транспортной инфраструктуры на окружающую среду и здоровье населения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647A53" w:rsidRPr="00714A49" w:rsidRDefault="00AF2E4B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CD593C" w:rsidTr="00125848">
        <w:tc>
          <w:tcPr>
            <w:tcW w:w="8755" w:type="dxa"/>
          </w:tcPr>
          <w:p w:rsidR="00CD593C" w:rsidRPr="00066B11" w:rsidRDefault="00066B11" w:rsidP="009124CE">
            <w:pPr>
              <w:pStyle w:val="Default"/>
              <w:jc w:val="both"/>
              <w:rPr>
                <w:b/>
                <w:color w:val="auto"/>
              </w:rPr>
            </w:pPr>
            <w:r w:rsidRPr="00066B11">
              <w:rPr>
                <w:b/>
                <w:color w:val="auto"/>
              </w:rPr>
              <w:t>РАЗДЕЛ 3. УКРУПНЕННАЯ ОЦЕНКА ПРИНЦИПИАЛЬНЫХ ВАРИАНТОВ РАЗВИТИЯ ТРАНСПОРТНОЙ ИНФРАСТРУКТУРЫ И ВЫБОР ПРЕДПОЛАГАЕМОГО К РЕАЛИЗАЦИИ ВАРИАНТА</w:t>
            </w:r>
          </w:p>
        </w:tc>
        <w:tc>
          <w:tcPr>
            <w:tcW w:w="1099" w:type="dxa"/>
            <w:shd w:val="clear" w:color="auto" w:fill="FFFFFF" w:themeFill="background1"/>
          </w:tcPr>
          <w:p w:rsidR="00CD593C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D593C" w:rsidTr="00125848">
        <w:tc>
          <w:tcPr>
            <w:tcW w:w="8755" w:type="dxa"/>
          </w:tcPr>
          <w:p w:rsidR="00CD593C" w:rsidRPr="00066B11" w:rsidRDefault="00066B11" w:rsidP="00C4608C">
            <w:pPr>
              <w:pStyle w:val="Default"/>
              <w:jc w:val="both"/>
            </w:pPr>
            <w:r w:rsidRPr="00066B11">
              <w:rPr>
                <w:b/>
              </w:rPr>
              <w:t>РАЗДЕЛ 4 ПЕРЕЧЕНЬ МЕРОПРИЯТИЙ (ИНВЕСТИЦИОННЫХ ПРОЕКТОВ) ПО ПРОЕКТИРОВАНИЮ, СТРОИТЕЛЬСТВУ, РЕКОНСТРУКЦИИ ОБЪЕКТОВ</w:t>
            </w:r>
            <w:r w:rsidRPr="00066B11">
              <w:t xml:space="preserve"> </w:t>
            </w:r>
            <w:r w:rsidRPr="00066B11">
              <w:rPr>
                <w:b/>
                <w:color w:val="auto"/>
              </w:rPr>
              <w:t>ТРАНСПОРТНОЙ ИНФРАСТРУКТУРЫ ПРЕДПОЛАГАЕМОГО К РЕАЛИЗАЦИИ ВАРИАНТА РАЗВИТИЯ</w:t>
            </w:r>
            <w:r w:rsidRPr="00066B11">
              <w:t xml:space="preserve"> </w:t>
            </w:r>
            <w:r w:rsidRPr="00066B11">
              <w:rPr>
                <w:b/>
                <w:color w:val="auto"/>
              </w:rPr>
              <w:t>ТРАНСПОРТНОЙ ИНФРАСТРУКТУРЫ КИСЛЯКОВСКОГО СЕЛЬСКОГО ПОСЕЛЕНИЯ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CD593C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72D73" w:rsidTr="00125848">
        <w:tc>
          <w:tcPr>
            <w:tcW w:w="8755" w:type="dxa"/>
          </w:tcPr>
          <w:p w:rsidR="00B72D73" w:rsidRPr="00B72D73" w:rsidRDefault="00B72D73" w:rsidP="00B72D73">
            <w:pPr>
              <w:suppressAutoHyphens/>
              <w:jc w:val="both"/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72D73"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  <w:t>4.1 Мероприятия по развитию транспортной инфраструктуры по видам транспорта.</w:t>
            </w:r>
          </w:p>
        </w:tc>
        <w:tc>
          <w:tcPr>
            <w:tcW w:w="1099" w:type="dxa"/>
            <w:shd w:val="clear" w:color="auto" w:fill="FFFFFF" w:themeFill="background1"/>
          </w:tcPr>
          <w:p w:rsidR="00B72D73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72D73" w:rsidTr="00125848">
        <w:tc>
          <w:tcPr>
            <w:tcW w:w="8755" w:type="dxa"/>
          </w:tcPr>
          <w:p w:rsidR="00B72D73" w:rsidRPr="00B72D73" w:rsidRDefault="00B72D73" w:rsidP="00B72D73">
            <w:pPr>
              <w:suppressAutoHyphens/>
              <w:jc w:val="both"/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72D73"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  <w:t>4.2. Мероприятия по развитию транспорта общего пользования, созданию транспортно-пересадочных узлов.</w:t>
            </w:r>
          </w:p>
        </w:tc>
        <w:tc>
          <w:tcPr>
            <w:tcW w:w="1099" w:type="dxa"/>
            <w:shd w:val="clear" w:color="auto" w:fill="FFFFFF" w:themeFill="background1"/>
          </w:tcPr>
          <w:p w:rsidR="00B72D73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72D73" w:rsidTr="00125848">
        <w:tc>
          <w:tcPr>
            <w:tcW w:w="8755" w:type="dxa"/>
          </w:tcPr>
          <w:p w:rsidR="00B72D73" w:rsidRPr="00B72D73" w:rsidRDefault="00B72D73" w:rsidP="00B72D73">
            <w:pPr>
              <w:suppressAutoHyphens/>
              <w:jc w:val="both"/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72D73"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  <w:t>4.3. 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p>
        </w:tc>
        <w:tc>
          <w:tcPr>
            <w:tcW w:w="1099" w:type="dxa"/>
            <w:shd w:val="clear" w:color="auto" w:fill="FFFFFF" w:themeFill="background1"/>
          </w:tcPr>
          <w:p w:rsidR="00B72D73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72D73" w:rsidTr="00125848">
        <w:tc>
          <w:tcPr>
            <w:tcW w:w="8755" w:type="dxa"/>
          </w:tcPr>
          <w:p w:rsidR="00B72D73" w:rsidRPr="00B72D73" w:rsidRDefault="00B72D73" w:rsidP="00B72D73">
            <w:pPr>
              <w:suppressAutoHyphens/>
              <w:jc w:val="both"/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72D73"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  <w:t>4.4. Мероприятия по развитию инфраструктуры пешеходного и велосипедного передвижения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B72D73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72D73" w:rsidTr="00125848">
        <w:tc>
          <w:tcPr>
            <w:tcW w:w="8755" w:type="dxa"/>
          </w:tcPr>
          <w:p w:rsidR="00B72D73" w:rsidRPr="00B72D73" w:rsidRDefault="00B72D73" w:rsidP="00B72D73">
            <w:pPr>
              <w:suppressAutoHyphens/>
              <w:jc w:val="both"/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72D73"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  <w:t>4.5. Мероприятия по развитию инфраструктуры для грузового транспорта, транспортных средств коммунальных и дорожных хозяйств</w:t>
            </w:r>
          </w:p>
        </w:tc>
        <w:tc>
          <w:tcPr>
            <w:tcW w:w="1099" w:type="dxa"/>
            <w:shd w:val="clear" w:color="auto" w:fill="FFFFFF" w:themeFill="background1"/>
          </w:tcPr>
          <w:p w:rsidR="00B72D73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72D73" w:rsidTr="00125848">
        <w:tc>
          <w:tcPr>
            <w:tcW w:w="8755" w:type="dxa"/>
          </w:tcPr>
          <w:p w:rsidR="00B72D73" w:rsidRPr="00B72D73" w:rsidRDefault="00B72D73" w:rsidP="00B72D73">
            <w:pPr>
              <w:suppressAutoHyphens/>
              <w:jc w:val="both"/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72D73"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  <w:t>4.6 Мероприятия по развитию сети дорог</w:t>
            </w:r>
            <w:r w:rsidRPr="00B72D73">
              <w:t xml:space="preserve"> </w:t>
            </w:r>
            <w:r w:rsidRPr="00B72D73">
              <w:rPr>
                <w:rFonts w:ascii="Times New Roman" w:eastAsia="Arial" w:hAnsi="Times New Roman" w:cs="Times New Roman"/>
                <w:kern w:val="1"/>
                <w:sz w:val="28"/>
                <w:szCs w:val="28"/>
                <w:lang w:eastAsia="ar-SA"/>
              </w:rPr>
              <w:t>Кисляковского сельского поселения.</w:t>
            </w:r>
          </w:p>
        </w:tc>
        <w:tc>
          <w:tcPr>
            <w:tcW w:w="1099" w:type="dxa"/>
            <w:shd w:val="clear" w:color="auto" w:fill="FFFFFF" w:themeFill="background1"/>
          </w:tcPr>
          <w:p w:rsidR="00B72D73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D593C" w:rsidTr="00125848">
        <w:tc>
          <w:tcPr>
            <w:tcW w:w="8755" w:type="dxa"/>
          </w:tcPr>
          <w:p w:rsidR="00CD593C" w:rsidRPr="00066B11" w:rsidRDefault="00066B11" w:rsidP="00B72D7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6B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 ОЦЕНКА ОБЪЕМОВ И ИСТОЧНИКОВ ФИНАНСИРОВАНИЯ МЕРОПРИЯТИЙ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 КИСЛЯКОВСКОГО СЕЛЬСКОГО ПОСЕЛЕНИЯ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CD593C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D593C" w:rsidTr="00125848">
        <w:tc>
          <w:tcPr>
            <w:tcW w:w="8755" w:type="dxa"/>
          </w:tcPr>
          <w:p w:rsidR="00CD593C" w:rsidRPr="00B72D73" w:rsidRDefault="00B72D73" w:rsidP="009124CE">
            <w:pPr>
              <w:pStyle w:val="a0"/>
              <w:numPr>
                <w:ilvl w:val="1"/>
                <w:numId w:val="4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D73">
              <w:rPr>
                <w:rFonts w:ascii="Times New Roman" w:hAnsi="Times New Roman" w:cs="Times New Roman"/>
                <w:sz w:val="28"/>
                <w:szCs w:val="28"/>
              </w:rPr>
              <w:t>Обоснование ресурсного обеспечения муниципальной Программы</w:t>
            </w:r>
          </w:p>
        </w:tc>
        <w:tc>
          <w:tcPr>
            <w:tcW w:w="1099" w:type="dxa"/>
            <w:shd w:val="clear" w:color="auto" w:fill="FFFFFF" w:themeFill="background1"/>
          </w:tcPr>
          <w:p w:rsidR="00CD593C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D593C" w:rsidTr="00125848">
        <w:tc>
          <w:tcPr>
            <w:tcW w:w="8755" w:type="dxa"/>
          </w:tcPr>
          <w:p w:rsidR="00CD593C" w:rsidRPr="00066B11" w:rsidRDefault="00066B11" w:rsidP="00B72D7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6B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ОЦЕНКА ЭФФЕКТИВНОСТИ МЕРОПРИЯТИЙ ПО ПРОЕКТИРОВАНИЮ, СТРОИТЕЛЬСТВУ, РЕКОНСТРУКЦИИ ОБЪЕКТОВ ТРАНСПОРТНОЙ ИНФРАСТРУКТУРЫ ПРИЛАГАЕМОГО К РЕАЛИЗАЦИИ ВАРИАНТА РАЗВИТИЯ ТРАНСПОРТНОЙ ИНФРАСТРУКТУРЫ КИСЛЯКОВСКОГО СЕЛЬСКОГО ПОСЕЛЕНИЯ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CD593C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AF2E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72D73" w:rsidTr="00125848">
        <w:tc>
          <w:tcPr>
            <w:tcW w:w="8755" w:type="dxa"/>
          </w:tcPr>
          <w:p w:rsidR="00B72D73" w:rsidRPr="00066B11" w:rsidRDefault="00066B11" w:rsidP="009124CE">
            <w:pPr>
              <w:pStyle w:val="Default"/>
              <w:jc w:val="both"/>
            </w:pPr>
            <w:r w:rsidRPr="00066B11">
              <w:rPr>
                <w:b/>
                <w:bCs/>
              </w:rPr>
              <w:lastRenderedPageBreak/>
              <w:t>РАЗДЕЛ 7. 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КИСЛЯКОВСКОГО СЕЛЬСКОГО ПОСЕЛЕНИЯ</w:t>
            </w:r>
          </w:p>
        </w:tc>
        <w:tc>
          <w:tcPr>
            <w:tcW w:w="1099" w:type="dxa"/>
            <w:shd w:val="clear" w:color="auto" w:fill="FFFFFF" w:themeFill="background1"/>
          </w:tcPr>
          <w:p w:rsidR="00B72D73" w:rsidRPr="00714A49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526D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D494F" w:rsidTr="00647A53">
        <w:tc>
          <w:tcPr>
            <w:tcW w:w="8755" w:type="dxa"/>
          </w:tcPr>
          <w:p w:rsidR="00BD494F" w:rsidRPr="00066B11" w:rsidRDefault="00BD494F" w:rsidP="009124CE">
            <w:pPr>
              <w:pStyle w:val="Default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ПРИЛОЖЕНИЕ</w:t>
            </w:r>
          </w:p>
        </w:tc>
        <w:tc>
          <w:tcPr>
            <w:tcW w:w="1099" w:type="dxa"/>
            <w:shd w:val="clear" w:color="auto" w:fill="C6D9F1" w:themeFill="text2" w:themeFillTint="33"/>
          </w:tcPr>
          <w:p w:rsidR="00BD494F" w:rsidRPr="00134044" w:rsidRDefault="00134044" w:rsidP="00647A5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40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526D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1A4742" w:rsidRDefault="001A4742" w:rsidP="001A4742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1A4742" w:rsidRDefault="001A4742" w:rsidP="001A4742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7724B" w:rsidRDefault="0067724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48177B" w:rsidRDefault="0048177B" w:rsidP="00B9529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6C3D6A" w:rsidRDefault="006C3D6A" w:rsidP="00966CD3">
      <w:pPr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</w:rPr>
      </w:pPr>
    </w:p>
    <w:sectPr w:rsidR="006C3D6A" w:rsidSect="006A3C4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2DB" w:rsidRDefault="00B012DB" w:rsidP="008E60F1">
      <w:pPr>
        <w:spacing w:after="0" w:line="240" w:lineRule="auto"/>
      </w:pPr>
      <w:r>
        <w:separator/>
      </w:r>
    </w:p>
  </w:endnote>
  <w:endnote w:type="continuationSeparator" w:id="0">
    <w:p w:rsidR="00B012DB" w:rsidRDefault="00B012DB" w:rsidP="008E6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814941"/>
      <w:docPartObj>
        <w:docPartGallery w:val="Page Numbers (Bottom of Page)"/>
        <w:docPartUnique/>
      </w:docPartObj>
    </w:sdtPr>
    <w:sdtContent>
      <w:p w:rsidR="00B012DB" w:rsidRDefault="00D77883">
        <w:pPr>
          <w:pStyle w:val="ae"/>
          <w:jc w:val="right"/>
        </w:pPr>
        <w:r>
          <w:fldChar w:fldCharType="begin"/>
        </w:r>
        <w:r w:rsidR="00B012DB">
          <w:instrText>PAGE   \* MERGEFORMAT</w:instrText>
        </w:r>
        <w:r>
          <w:fldChar w:fldCharType="separate"/>
        </w:r>
        <w:r w:rsidR="00125848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B012DB" w:rsidRDefault="00B012D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2DB" w:rsidRDefault="00B012DB" w:rsidP="008E60F1">
      <w:pPr>
        <w:spacing w:after="0" w:line="240" w:lineRule="auto"/>
      </w:pPr>
      <w:r>
        <w:separator/>
      </w:r>
    </w:p>
  </w:footnote>
  <w:footnote w:type="continuationSeparator" w:id="0">
    <w:p w:rsidR="00B012DB" w:rsidRDefault="00B012DB" w:rsidP="008E6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4A83"/>
    <w:multiLevelType w:val="hybridMultilevel"/>
    <w:tmpl w:val="279E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83F74"/>
    <w:multiLevelType w:val="multilevel"/>
    <w:tmpl w:val="A412F3CC"/>
    <w:lvl w:ilvl="0">
      <w:start w:val="2"/>
      <w:numFmt w:val="decimal"/>
      <w:lvlText w:val="%1."/>
      <w:lvlJc w:val="left"/>
      <w:pPr>
        <w:ind w:left="532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89" w:hanging="2160"/>
      </w:pPr>
      <w:rPr>
        <w:rFonts w:hint="default"/>
      </w:rPr>
    </w:lvl>
  </w:abstractNum>
  <w:abstractNum w:abstractNumId="2">
    <w:nsid w:val="072D76A5"/>
    <w:multiLevelType w:val="multilevel"/>
    <w:tmpl w:val="A412F3CC"/>
    <w:lvl w:ilvl="0">
      <w:start w:val="2"/>
      <w:numFmt w:val="decimal"/>
      <w:lvlText w:val="%1."/>
      <w:lvlJc w:val="left"/>
      <w:pPr>
        <w:ind w:left="532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89" w:hanging="2160"/>
      </w:pPr>
      <w:rPr>
        <w:rFonts w:hint="default"/>
      </w:rPr>
    </w:lvl>
  </w:abstractNum>
  <w:abstractNum w:abstractNumId="3">
    <w:nsid w:val="07726321"/>
    <w:multiLevelType w:val="hybridMultilevel"/>
    <w:tmpl w:val="7938C07A"/>
    <w:lvl w:ilvl="0" w:tplc="DB969DDC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8F59DD"/>
    <w:multiLevelType w:val="multilevel"/>
    <w:tmpl w:val="A412F3CC"/>
    <w:lvl w:ilvl="0">
      <w:start w:val="2"/>
      <w:numFmt w:val="decimal"/>
      <w:lvlText w:val="%1."/>
      <w:lvlJc w:val="left"/>
      <w:pPr>
        <w:ind w:left="532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89" w:hanging="2160"/>
      </w:pPr>
      <w:rPr>
        <w:rFonts w:hint="default"/>
      </w:rPr>
    </w:lvl>
  </w:abstractNum>
  <w:abstractNum w:abstractNumId="5">
    <w:nsid w:val="0AAF095D"/>
    <w:multiLevelType w:val="multilevel"/>
    <w:tmpl w:val="D8EC73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310AEE"/>
    <w:multiLevelType w:val="multilevel"/>
    <w:tmpl w:val="0BF4E5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311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26200" w:hanging="2160"/>
      </w:pPr>
      <w:rPr>
        <w:rFonts w:hint="default"/>
      </w:rPr>
    </w:lvl>
  </w:abstractNum>
  <w:abstractNum w:abstractNumId="7">
    <w:nsid w:val="11CE4620"/>
    <w:multiLevelType w:val="hybridMultilevel"/>
    <w:tmpl w:val="59520188"/>
    <w:lvl w:ilvl="0" w:tplc="1C6E09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42C1FFC"/>
    <w:multiLevelType w:val="multilevel"/>
    <w:tmpl w:val="95904D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9">
    <w:nsid w:val="16487FF8"/>
    <w:multiLevelType w:val="hybridMultilevel"/>
    <w:tmpl w:val="7938C07A"/>
    <w:lvl w:ilvl="0" w:tplc="DB969DDC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6C93FB4"/>
    <w:multiLevelType w:val="hybridMultilevel"/>
    <w:tmpl w:val="C3F89050"/>
    <w:lvl w:ilvl="0" w:tplc="B7EED5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79E4E06"/>
    <w:multiLevelType w:val="multilevel"/>
    <w:tmpl w:val="A412F3CC"/>
    <w:lvl w:ilvl="0">
      <w:start w:val="2"/>
      <w:numFmt w:val="decimal"/>
      <w:lvlText w:val="%1."/>
      <w:lvlJc w:val="left"/>
      <w:pPr>
        <w:ind w:left="532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89" w:hanging="2160"/>
      </w:pPr>
      <w:rPr>
        <w:rFonts w:hint="default"/>
      </w:rPr>
    </w:lvl>
  </w:abstractNum>
  <w:abstractNum w:abstractNumId="12">
    <w:nsid w:val="1A00248C"/>
    <w:multiLevelType w:val="multilevel"/>
    <w:tmpl w:val="1004D7AE"/>
    <w:lvl w:ilvl="0">
      <w:start w:val="1"/>
      <w:numFmt w:val="decimal"/>
      <w:pStyle w:val="1"/>
      <w:lvlText w:val="%1."/>
      <w:lvlJc w:val="left"/>
      <w:pPr>
        <w:ind w:left="1828" w:hanging="12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pStyle w:val="5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3">
    <w:nsid w:val="1E990E11"/>
    <w:multiLevelType w:val="multilevel"/>
    <w:tmpl w:val="BC861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6B78EE"/>
    <w:multiLevelType w:val="multilevel"/>
    <w:tmpl w:val="A412F3CC"/>
    <w:lvl w:ilvl="0">
      <w:start w:val="2"/>
      <w:numFmt w:val="decimal"/>
      <w:lvlText w:val="%1."/>
      <w:lvlJc w:val="left"/>
      <w:pPr>
        <w:ind w:left="532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89" w:hanging="2160"/>
      </w:pPr>
      <w:rPr>
        <w:rFonts w:hint="default"/>
      </w:rPr>
    </w:lvl>
  </w:abstractNum>
  <w:abstractNum w:abstractNumId="15">
    <w:nsid w:val="283410D8"/>
    <w:multiLevelType w:val="multilevel"/>
    <w:tmpl w:val="A412F3CC"/>
    <w:lvl w:ilvl="0">
      <w:start w:val="2"/>
      <w:numFmt w:val="decimal"/>
      <w:lvlText w:val="%1."/>
      <w:lvlJc w:val="left"/>
      <w:pPr>
        <w:ind w:left="532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89" w:hanging="2160"/>
      </w:pPr>
      <w:rPr>
        <w:rFonts w:hint="default"/>
      </w:rPr>
    </w:lvl>
  </w:abstractNum>
  <w:abstractNum w:abstractNumId="16">
    <w:nsid w:val="2AD97461"/>
    <w:multiLevelType w:val="multilevel"/>
    <w:tmpl w:val="F95A94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BFC0CD7"/>
    <w:multiLevelType w:val="multilevel"/>
    <w:tmpl w:val="8772BE5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F5D49D3"/>
    <w:multiLevelType w:val="hybridMultilevel"/>
    <w:tmpl w:val="279E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40439"/>
    <w:multiLevelType w:val="hybridMultilevel"/>
    <w:tmpl w:val="FC26C49E"/>
    <w:lvl w:ilvl="0" w:tplc="25E296E2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0F56BDB"/>
    <w:multiLevelType w:val="singleLevel"/>
    <w:tmpl w:val="F92CB8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3DD706F"/>
    <w:multiLevelType w:val="hybridMultilevel"/>
    <w:tmpl w:val="9260F55E"/>
    <w:lvl w:ilvl="0" w:tplc="A468BE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6CE3A9F"/>
    <w:multiLevelType w:val="hybridMultilevel"/>
    <w:tmpl w:val="D592F3DA"/>
    <w:lvl w:ilvl="0" w:tplc="C61821D8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2" w:hanging="360"/>
      </w:pPr>
    </w:lvl>
    <w:lvl w:ilvl="2" w:tplc="0419001B" w:tentative="1">
      <w:start w:val="1"/>
      <w:numFmt w:val="lowerRoman"/>
      <w:lvlText w:val="%3."/>
      <w:lvlJc w:val="right"/>
      <w:pPr>
        <w:ind w:left="1842" w:hanging="180"/>
      </w:pPr>
    </w:lvl>
    <w:lvl w:ilvl="3" w:tplc="0419000F" w:tentative="1">
      <w:start w:val="1"/>
      <w:numFmt w:val="decimal"/>
      <w:lvlText w:val="%4."/>
      <w:lvlJc w:val="left"/>
      <w:pPr>
        <w:ind w:left="2562" w:hanging="360"/>
      </w:pPr>
    </w:lvl>
    <w:lvl w:ilvl="4" w:tplc="04190019" w:tentative="1">
      <w:start w:val="1"/>
      <w:numFmt w:val="lowerLetter"/>
      <w:lvlText w:val="%5."/>
      <w:lvlJc w:val="left"/>
      <w:pPr>
        <w:ind w:left="3282" w:hanging="360"/>
      </w:pPr>
    </w:lvl>
    <w:lvl w:ilvl="5" w:tplc="0419001B" w:tentative="1">
      <w:start w:val="1"/>
      <w:numFmt w:val="lowerRoman"/>
      <w:lvlText w:val="%6."/>
      <w:lvlJc w:val="right"/>
      <w:pPr>
        <w:ind w:left="4002" w:hanging="180"/>
      </w:pPr>
    </w:lvl>
    <w:lvl w:ilvl="6" w:tplc="0419000F" w:tentative="1">
      <w:start w:val="1"/>
      <w:numFmt w:val="decimal"/>
      <w:lvlText w:val="%7."/>
      <w:lvlJc w:val="left"/>
      <w:pPr>
        <w:ind w:left="4722" w:hanging="360"/>
      </w:pPr>
    </w:lvl>
    <w:lvl w:ilvl="7" w:tplc="04190019" w:tentative="1">
      <w:start w:val="1"/>
      <w:numFmt w:val="lowerLetter"/>
      <w:lvlText w:val="%8."/>
      <w:lvlJc w:val="left"/>
      <w:pPr>
        <w:ind w:left="5442" w:hanging="360"/>
      </w:pPr>
    </w:lvl>
    <w:lvl w:ilvl="8" w:tplc="0419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23">
    <w:nsid w:val="3B30639B"/>
    <w:multiLevelType w:val="multilevel"/>
    <w:tmpl w:val="201648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3CE14FFC"/>
    <w:multiLevelType w:val="hybridMultilevel"/>
    <w:tmpl w:val="279E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2A5D62"/>
    <w:multiLevelType w:val="multilevel"/>
    <w:tmpl w:val="8CA870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34B5131"/>
    <w:multiLevelType w:val="hybridMultilevel"/>
    <w:tmpl w:val="DCF2A85C"/>
    <w:lvl w:ilvl="0" w:tplc="951A77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D92CF0"/>
    <w:multiLevelType w:val="hybridMultilevel"/>
    <w:tmpl w:val="364C7A78"/>
    <w:lvl w:ilvl="0" w:tplc="012E9B60">
      <w:start w:val="1"/>
      <w:numFmt w:val="decimal"/>
      <w:lvlText w:val="%1)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7BD4F08"/>
    <w:multiLevelType w:val="hybridMultilevel"/>
    <w:tmpl w:val="57E8F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566FFA"/>
    <w:multiLevelType w:val="hybridMultilevel"/>
    <w:tmpl w:val="947AB26A"/>
    <w:lvl w:ilvl="0" w:tplc="AE3257EC">
      <w:start w:val="1"/>
      <w:numFmt w:val="bullet"/>
      <w:lvlText w:val="-"/>
      <w:lvlJc w:val="left"/>
      <w:pPr>
        <w:ind w:left="927" w:hanging="360"/>
      </w:pPr>
      <w:rPr>
        <w:rFonts w:ascii="Vrinda" w:hAnsi="Vrinda" w:hint="default"/>
      </w:rPr>
    </w:lvl>
    <w:lvl w:ilvl="1" w:tplc="006C98AE">
      <w:start w:val="2"/>
      <w:numFmt w:val="bullet"/>
      <w:lvlText w:val="·"/>
      <w:lvlJc w:val="left"/>
      <w:pPr>
        <w:ind w:left="1647" w:hanging="360"/>
      </w:pPr>
      <w:rPr>
        <w:rFonts w:ascii="Bookman Old Style" w:eastAsia="Times New Roman" w:hAnsi="Bookman Old Style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>
    <w:nsid w:val="51767040"/>
    <w:multiLevelType w:val="hybridMultilevel"/>
    <w:tmpl w:val="CE3C65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0E29AA"/>
    <w:multiLevelType w:val="hybridMultilevel"/>
    <w:tmpl w:val="6EAC4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193F5D"/>
    <w:multiLevelType w:val="hybridMultilevel"/>
    <w:tmpl w:val="FBFEE2CE"/>
    <w:lvl w:ilvl="0" w:tplc="DBA4B31E">
      <w:start w:val="1"/>
      <w:numFmt w:val="decimal"/>
      <w:lvlText w:val="%1)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7DF4F86"/>
    <w:multiLevelType w:val="multilevel"/>
    <w:tmpl w:val="A412F3CC"/>
    <w:lvl w:ilvl="0">
      <w:start w:val="2"/>
      <w:numFmt w:val="decimal"/>
      <w:lvlText w:val="%1."/>
      <w:lvlJc w:val="left"/>
      <w:pPr>
        <w:ind w:left="532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89" w:hanging="2160"/>
      </w:pPr>
      <w:rPr>
        <w:rFonts w:hint="default"/>
      </w:rPr>
    </w:lvl>
  </w:abstractNum>
  <w:abstractNum w:abstractNumId="34">
    <w:nsid w:val="59BA0157"/>
    <w:multiLevelType w:val="multilevel"/>
    <w:tmpl w:val="201648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5CDB0F9F"/>
    <w:multiLevelType w:val="hybridMultilevel"/>
    <w:tmpl w:val="1F824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FC79B7"/>
    <w:multiLevelType w:val="multilevel"/>
    <w:tmpl w:val="0BF4E5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311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26200" w:hanging="2160"/>
      </w:pPr>
      <w:rPr>
        <w:rFonts w:hint="default"/>
      </w:rPr>
    </w:lvl>
  </w:abstractNum>
  <w:abstractNum w:abstractNumId="37">
    <w:nsid w:val="61776EA5"/>
    <w:multiLevelType w:val="hybridMultilevel"/>
    <w:tmpl w:val="3A7C22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8247B3"/>
    <w:multiLevelType w:val="hybridMultilevel"/>
    <w:tmpl w:val="279E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765D17"/>
    <w:multiLevelType w:val="multilevel"/>
    <w:tmpl w:val="1CCE7FA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i w:val="0"/>
      </w:rPr>
    </w:lvl>
  </w:abstractNum>
  <w:abstractNum w:abstractNumId="40">
    <w:nsid w:val="69472803"/>
    <w:multiLevelType w:val="hybridMultilevel"/>
    <w:tmpl w:val="1AB2605C"/>
    <w:lvl w:ilvl="0" w:tplc="53DCAAD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6D0F2A64"/>
    <w:multiLevelType w:val="hybridMultilevel"/>
    <w:tmpl w:val="AB3CB11E"/>
    <w:lvl w:ilvl="0" w:tplc="E4B6CA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6E725933"/>
    <w:multiLevelType w:val="multilevel"/>
    <w:tmpl w:val="8578D8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6F4A2B9A"/>
    <w:multiLevelType w:val="multilevel"/>
    <w:tmpl w:val="0BF4E5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311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26200" w:hanging="2160"/>
      </w:pPr>
      <w:rPr>
        <w:rFonts w:hint="default"/>
      </w:rPr>
    </w:lvl>
  </w:abstractNum>
  <w:abstractNum w:abstractNumId="44">
    <w:nsid w:val="73B639C8"/>
    <w:multiLevelType w:val="hybridMultilevel"/>
    <w:tmpl w:val="F8868A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755A562B"/>
    <w:multiLevelType w:val="hybridMultilevel"/>
    <w:tmpl w:val="66D8CFF2"/>
    <w:lvl w:ilvl="0" w:tplc="2014F766">
      <w:start w:val="2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72C1CB4"/>
    <w:multiLevelType w:val="hybridMultilevel"/>
    <w:tmpl w:val="ACE8F0CA"/>
    <w:lvl w:ilvl="0" w:tplc="AE3257EC">
      <w:start w:val="1"/>
      <w:numFmt w:val="bullet"/>
      <w:lvlText w:val="-"/>
      <w:lvlJc w:val="left"/>
      <w:pPr>
        <w:ind w:left="927" w:hanging="360"/>
      </w:pPr>
      <w:rPr>
        <w:rFonts w:ascii="Vrinda" w:hAnsi="Vrinda" w:hint="default"/>
      </w:rPr>
    </w:lvl>
    <w:lvl w:ilvl="1" w:tplc="AE3257EC">
      <w:start w:val="1"/>
      <w:numFmt w:val="bullet"/>
      <w:lvlText w:val="-"/>
      <w:lvlJc w:val="left"/>
      <w:pPr>
        <w:ind w:left="3054" w:hanging="360"/>
      </w:pPr>
      <w:rPr>
        <w:rFonts w:ascii="Vrinda" w:hAnsi="Vrinda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7">
    <w:nsid w:val="7C4E0CD8"/>
    <w:multiLevelType w:val="hybridMultilevel"/>
    <w:tmpl w:val="7D70AA26"/>
    <w:lvl w:ilvl="0" w:tplc="1F34606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863F81"/>
    <w:multiLevelType w:val="hybridMultilevel"/>
    <w:tmpl w:val="7284C4DE"/>
    <w:lvl w:ilvl="0" w:tplc="C5BC345E">
      <w:start w:val="1"/>
      <w:numFmt w:val="upperRoman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7EE562F9"/>
    <w:multiLevelType w:val="hybridMultilevel"/>
    <w:tmpl w:val="7938C07A"/>
    <w:lvl w:ilvl="0" w:tplc="DB969DDC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37"/>
  </w:num>
  <w:num w:numId="3">
    <w:abstractNumId w:val="47"/>
  </w:num>
  <w:num w:numId="4">
    <w:abstractNumId w:val="22"/>
  </w:num>
  <w:num w:numId="5">
    <w:abstractNumId w:val="13"/>
  </w:num>
  <w:num w:numId="6">
    <w:abstractNumId w:val="25"/>
  </w:num>
  <w:num w:numId="7">
    <w:abstractNumId w:val="5"/>
  </w:num>
  <w:num w:numId="8">
    <w:abstractNumId w:val="41"/>
  </w:num>
  <w:num w:numId="9">
    <w:abstractNumId w:val="21"/>
  </w:num>
  <w:num w:numId="10">
    <w:abstractNumId w:val="7"/>
  </w:num>
  <w:num w:numId="11">
    <w:abstractNumId w:val="44"/>
  </w:num>
  <w:num w:numId="12">
    <w:abstractNumId w:val="39"/>
  </w:num>
  <w:num w:numId="13">
    <w:abstractNumId w:val="8"/>
  </w:num>
  <w:num w:numId="14">
    <w:abstractNumId w:val="1"/>
  </w:num>
  <w:num w:numId="15">
    <w:abstractNumId w:val="19"/>
  </w:num>
  <w:num w:numId="16">
    <w:abstractNumId w:val="45"/>
  </w:num>
  <w:num w:numId="17">
    <w:abstractNumId w:val="27"/>
  </w:num>
  <w:num w:numId="18">
    <w:abstractNumId w:val="28"/>
  </w:num>
  <w:num w:numId="19">
    <w:abstractNumId w:val="10"/>
  </w:num>
  <w:num w:numId="20">
    <w:abstractNumId w:val="30"/>
  </w:num>
  <w:num w:numId="21">
    <w:abstractNumId w:val="20"/>
  </w:num>
  <w:num w:numId="22">
    <w:abstractNumId w:val="35"/>
  </w:num>
  <w:num w:numId="23">
    <w:abstractNumId w:val="6"/>
  </w:num>
  <w:num w:numId="24">
    <w:abstractNumId w:val="34"/>
  </w:num>
  <w:num w:numId="25">
    <w:abstractNumId w:val="24"/>
  </w:num>
  <w:num w:numId="26">
    <w:abstractNumId w:val="18"/>
  </w:num>
  <w:num w:numId="27">
    <w:abstractNumId w:val="48"/>
  </w:num>
  <w:num w:numId="28">
    <w:abstractNumId w:val="49"/>
  </w:num>
  <w:num w:numId="29">
    <w:abstractNumId w:val="9"/>
  </w:num>
  <w:num w:numId="30">
    <w:abstractNumId w:val="3"/>
  </w:num>
  <w:num w:numId="31">
    <w:abstractNumId w:val="0"/>
  </w:num>
  <w:num w:numId="32">
    <w:abstractNumId w:val="38"/>
  </w:num>
  <w:num w:numId="33">
    <w:abstractNumId w:val="29"/>
  </w:num>
  <w:num w:numId="34">
    <w:abstractNumId w:val="46"/>
  </w:num>
  <w:num w:numId="35">
    <w:abstractNumId w:val="33"/>
  </w:num>
  <w:num w:numId="36">
    <w:abstractNumId w:val="42"/>
  </w:num>
  <w:num w:numId="37">
    <w:abstractNumId w:val="31"/>
  </w:num>
  <w:num w:numId="38">
    <w:abstractNumId w:val="26"/>
  </w:num>
  <w:num w:numId="39">
    <w:abstractNumId w:val="23"/>
  </w:num>
  <w:num w:numId="40">
    <w:abstractNumId w:val="4"/>
  </w:num>
  <w:num w:numId="41">
    <w:abstractNumId w:val="16"/>
  </w:num>
  <w:num w:numId="42">
    <w:abstractNumId w:val="11"/>
  </w:num>
  <w:num w:numId="43">
    <w:abstractNumId w:val="15"/>
  </w:num>
  <w:num w:numId="44">
    <w:abstractNumId w:val="14"/>
  </w:num>
  <w:num w:numId="45">
    <w:abstractNumId w:val="2"/>
  </w:num>
  <w:num w:numId="46">
    <w:abstractNumId w:val="36"/>
  </w:num>
  <w:num w:numId="47">
    <w:abstractNumId w:val="17"/>
  </w:num>
  <w:num w:numId="48">
    <w:abstractNumId w:val="43"/>
  </w:num>
  <w:num w:numId="49">
    <w:abstractNumId w:val="32"/>
  </w:num>
  <w:num w:numId="50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0307"/>
    <w:rsid w:val="00003D5C"/>
    <w:rsid w:val="00004DD5"/>
    <w:rsid w:val="00004EC8"/>
    <w:rsid w:val="00025FC0"/>
    <w:rsid w:val="00037B04"/>
    <w:rsid w:val="000400B9"/>
    <w:rsid w:val="00040B80"/>
    <w:rsid w:val="0004102D"/>
    <w:rsid w:val="00042AFB"/>
    <w:rsid w:val="0004472C"/>
    <w:rsid w:val="00056660"/>
    <w:rsid w:val="00066B11"/>
    <w:rsid w:val="00081241"/>
    <w:rsid w:val="000816EE"/>
    <w:rsid w:val="00087AC9"/>
    <w:rsid w:val="00090F0E"/>
    <w:rsid w:val="0009240B"/>
    <w:rsid w:val="00092EA2"/>
    <w:rsid w:val="00093BF8"/>
    <w:rsid w:val="00094CE0"/>
    <w:rsid w:val="000A7A29"/>
    <w:rsid w:val="000A7C5A"/>
    <w:rsid w:val="000C0D4A"/>
    <w:rsid w:val="000D4367"/>
    <w:rsid w:val="000E1341"/>
    <w:rsid w:val="000E164F"/>
    <w:rsid w:val="000E232B"/>
    <w:rsid w:val="00116F96"/>
    <w:rsid w:val="00117ACF"/>
    <w:rsid w:val="00122BAE"/>
    <w:rsid w:val="0012322D"/>
    <w:rsid w:val="00123A2F"/>
    <w:rsid w:val="00125555"/>
    <w:rsid w:val="00125848"/>
    <w:rsid w:val="0012644B"/>
    <w:rsid w:val="0013222F"/>
    <w:rsid w:val="00134044"/>
    <w:rsid w:val="00134EEA"/>
    <w:rsid w:val="00134F21"/>
    <w:rsid w:val="00140867"/>
    <w:rsid w:val="00142B3E"/>
    <w:rsid w:val="00143968"/>
    <w:rsid w:val="0014575A"/>
    <w:rsid w:val="0015729B"/>
    <w:rsid w:val="001646F9"/>
    <w:rsid w:val="00165E0C"/>
    <w:rsid w:val="001700F4"/>
    <w:rsid w:val="0018349C"/>
    <w:rsid w:val="0019011E"/>
    <w:rsid w:val="0019170C"/>
    <w:rsid w:val="001A015A"/>
    <w:rsid w:val="001A4742"/>
    <w:rsid w:val="001B2936"/>
    <w:rsid w:val="001B38E3"/>
    <w:rsid w:val="001B6CCF"/>
    <w:rsid w:val="001C0796"/>
    <w:rsid w:val="001C1096"/>
    <w:rsid w:val="001D5C94"/>
    <w:rsid w:val="001E2255"/>
    <w:rsid w:val="001E27AB"/>
    <w:rsid w:val="001E67C9"/>
    <w:rsid w:val="001F1D87"/>
    <w:rsid w:val="001F775E"/>
    <w:rsid w:val="00204CA4"/>
    <w:rsid w:val="0020501F"/>
    <w:rsid w:val="00225C76"/>
    <w:rsid w:val="002327D5"/>
    <w:rsid w:val="002408F8"/>
    <w:rsid w:val="0025063A"/>
    <w:rsid w:val="002517A5"/>
    <w:rsid w:val="00264E44"/>
    <w:rsid w:val="002673C4"/>
    <w:rsid w:val="00273A13"/>
    <w:rsid w:val="002756FE"/>
    <w:rsid w:val="002779C2"/>
    <w:rsid w:val="0028033C"/>
    <w:rsid w:val="00281A74"/>
    <w:rsid w:val="00285F77"/>
    <w:rsid w:val="00286C88"/>
    <w:rsid w:val="002A653C"/>
    <w:rsid w:val="002B1F67"/>
    <w:rsid w:val="002B6F6C"/>
    <w:rsid w:val="002C2CF1"/>
    <w:rsid w:val="002D0AE9"/>
    <w:rsid w:val="002D11B8"/>
    <w:rsid w:val="002E66CE"/>
    <w:rsid w:val="002F1990"/>
    <w:rsid w:val="002F3A40"/>
    <w:rsid w:val="00300183"/>
    <w:rsid w:val="003007D9"/>
    <w:rsid w:val="0030370B"/>
    <w:rsid w:val="0031183F"/>
    <w:rsid w:val="00315FE2"/>
    <w:rsid w:val="00322B5F"/>
    <w:rsid w:val="00332CDE"/>
    <w:rsid w:val="00333ADE"/>
    <w:rsid w:val="00340D41"/>
    <w:rsid w:val="00341B57"/>
    <w:rsid w:val="003459EE"/>
    <w:rsid w:val="00347060"/>
    <w:rsid w:val="0035715F"/>
    <w:rsid w:val="003615DA"/>
    <w:rsid w:val="00361B48"/>
    <w:rsid w:val="00374818"/>
    <w:rsid w:val="003867C4"/>
    <w:rsid w:val="003950D0"/>
    <w:rsid w:val="003A2702"/>
    <w:rsid w:val="003B04E8"/>
    <w:rsid w:val="003B1DB6"/>
    <w:rsid w:val="003B3780"/>
    <w:rsid w:val="003B3A82"/>
    <w:rsid w:val="003B4627"/>
    <w:rsid w:val="003C08A3"/>
    <w:rsid w:val="003C3488"/>
    <w:rsid w:val="003C5099"/>
    <w:rsid w:val="003E1910"/>
    <w:rsid w:val="003E2FCE"/>
    <w:rsid w:val="00403B15"/>
    <w:rsid w:val="00406305"/>
    <w:rsid w:val="00406A58"/>
    <w:rsid w:val="00412017"/>
    <w:rsid w:val="0041201B"/>
    <w:rsid w:val="004155FE"/>
    <w:rsid w:val="004166F4"/>
    <w:rsid w:val="004207E6"/>
    <w:rsid w:val="0044182F"/>
    <w:rsid w:val="00442915"/>
    <w:rsid w:val="00443168"/>
    <w:rsid w:val="00443AC2"/>
    <w:rsid w:val="0044608F"/>
    <w:rsid w:val="00450307"/>
    <w:rsid w:val="00455E96"/>
    <w:rsid w:val="00460690"/>
    <w:rsid w:val="004741E3"/>
    <w:rsid w:val="0048177B"/>
    <w:rsid w:val="00483F64"/>
    <w:rsid w:val="00494D2A"/>
    <w:rsid w:val="004B0954"/>
    <w:rsid w:val="004B46E8"/>
    <w:rsid w:val="004B5205"/>
    <w:rsid w:val="004C182B"/>
    <w:rsid w:val="004D6AB5"/>
    <w:rsid w:val="004E6176"/>
    <w:rsid w:val="004F2BFD"/>
    <w:rsid w:val="004F541E"/>
    <w:rsid w:val="004F56B8"/>
    <w:rsid w:val="005008FA"/>
    <w:rsid w:val="00500E1A"/>
    <w:rsid w:val="00510BD3"/>
    <w:rsid w:val="00520768"/>
    <w:rsid w:val="00522C5E"/>
    <w:rsid w:val="0052555F"/>
    <w:rsid w:val="00526DAA"/>
    <w:rsid w:val="00533988"/>
    <w:rsid w:val="005351D4"/>
    <w:rsid w:val="0054623B"/>
    <w:rsid w:val="005514B5"/>
    <w:rsid w:val="00560697"/>
    <w:rsid w:val="00564DF9"/>
    <w:rsid w:val="005653E3"/>
    <w:rsid w:val="0056589D"/>
    <w:rsid w:val="00572999"/>
    <w:rsid w:val="00575D61"/>
    <w:rsid w:val="0057727B"/>
    <w:rsid w:val="00581497"/>
    <w:rsid w:val="005A12CD"/>
    <w:rsid w:val="005A6A8A"/>
    <w:rsid w:val="005B3710"/>
    <w:rsid w:val="005D06BF"/>
    <w:rsid w:val="005F5D4C"/>
    <w:rsid w:val="00607B81"/>
    <w:rsid w:val="00621186"/>
    <w:rsid w:val="00622219"/>
    <w:rsid w:val="00631225"/>
    <w:rsid w:val="00631587"/>
    <w:rsid w:val="006426B5"/>
    <w:rsid w:val="00642E54"/>
    <w:rsid w:val="0064483D"/>
    <w:rsid w:val="00647A53"/>
    <w:rsid w:val="00653A78"/>
    <w:rsid w:val="00654A3B"/>
    <w:rsid w:val="00661783"/>
    <w:rsid w:val="0066479D"/>
    <w:rsid w:val="00664995"/>
    <w:rsid w:val="0066736C"/>
    <w:rsid w:val="00671AB5"/>
    <w:rsid w:val="00676FBD"/>
    <w:rsid w:val="0067724B"/>
    <w:rsid w:val="00680FA2"/>
    <w:rsid w:val="0068641F"/>
    <w:rsid w:val="00690440"/>
    <w:rsid w:val="006A07AA"/>
    <w:rsid w:val="006A3C47"/>
    <w:rsid w:val="006A6330"/>
    <w:rsid w:val="006B3DA4"/>
    <w:rsid w:val="006B58F5"/>
    <w:rsid w:val="006C3D6A"/>
    <w:rsid w:val="006E0766"/>
    <w:rsid w:val="006E551B"/>
    <w:rsid w:val="006F49AE"/>
    <w:rsid w:val="00714A49"/>
    <w:rsid w:val="00723986"/>
    <w:rsid w:val="007273BD"/>
    <w:rsid w:val="00734F1A"/>
    <w:rsid w:val="00737B04"/>
    <w:rsid w:val="00750517"/>
    <w:rsid w:val="0075592D"/>
    <w:rsid w:val="00757B3C"/>
    <w:rsid w:val="00773882"/>
    <w:rsid w:val="00783C24"/>
    <w:rsid w:val="0078523C"/>
    <w:rsid w:val="00786FB7"/>
    <w:rsid w:val="007A6458"/>
    <w:rsid w:val="007A7BE6"/>
    <w:rsid w:val="007C19C7"/>
    <w:rsid w:val="007C57FE"/>
    <w:rsid w:val="007D5E82"/>
    <w:rsid w:val="007F7020"/>
    <w:rsid w:val="008006AF"/>
    <w:rsid w:val="008149B4"/>
    <w:rsid w:val="00821A0E"/>
    <w:rsid w:val="00841776"/>
    <w:rsid w:val="008442FA"/>
    <w:rsid w:val="008457DB"/>
    <w:rsid w:val="00847468"/>
    <w:rsid w:val="00850A5E"/>
    <w:rsid w:val="008522AA"/>
    <w:rsid w:val="00865366"/>
    <w:rsid w:val="00872465"/>
    <w:rsid w:val="00876E00"/>
    <w:rsid w:val="00884C02"/>
    <w:rsid w:val="0089742C"/>
    <w:rsid w:val="008A2538"/>
    <w:rsid w:val="008A5E07"/>
    <w:rsid w:val="008A6B0C"/>
    <w:rsid w:val="008A7812"/>
    <w:rsid w:val="008C00D8"/>
    <w:rsid w:val="008E059A"/>
    <w:rsid w:val="008E1957"/>
    <w:rsid w:val="008E5519"/>
    <w:rsid w:val="008E60F1"/>
    <w:rsid w:val="008F4EDF"/>
    <w:rsid w:val="008F5700"/>
    <w:rsid w:val="009031E9"/>
    <w:rsid w:val="009039D3"/>
    <w:rsid w:val="009054F6"/>
    <w:rsid w:val="009056A5"/>
    <w:rsid w:val="009106FA"/>
    <w:rsid w:val="009124CE"/>
    <w:rsid w:val="0091793C"/>
    <w:rsid w:val="00931CCD"/>
    <w:rsid w:val="00932748"/>
    <w:rsid w:val="009515D3"/>
    <w:rsid w:val="00954337"/>
    <w:rsid w:val="00957E58"/>
    <w:rsid w:val="0096209F"/>
    <w:rsid w:val="0096212B"/>
    <w:rsid w:val="00966C78"/>
    <w:rsid w:val="00966CD3"/>
    <w:rsid w:val="00973EA7"/>
    <w:rsid w:val="009772D1"/>
    <w:rsid w:val="00981E3E"/>
    <w:rsid w:val="00985B58"/>
    <w:rsid w:val="00985D63"/>
    <w:rsid w:val="00990E2D"/>
    <w:rsid w:val="009A0440"/>
    <w:rsid w:val="009A0DCD"/>
    <w:rsid w:val="009B3E1B"/>
    <w:rsid w:val="009C5C11"/>
    <w:rsid w:val="009D0E8D"/>
    <w:rsid w:val="009E2A31"/>
    <w:rsid w:val="009E7B1D"/>
    <w:rsid w:val="009F4322"/>
    <w:rsid w:val="00A03CA8"/>
    <w:rsid w:val="00A053E0"/>
    <w:rsid w:val="00A066AC"/>
    <w:rsid w:val="00A13C3E"/>
    <w:rsid w:val="00A14836"/>
    <w:rsid w:val="00A17A48"/>
    <w:rsid w:val="00A240E6"/>
    <w:rsid w:val="00A31387"/>
    <w:rsid w:val="00A31A54"/>
    <w:rsid w:val="00A524A5"/>
    <w:rsid w:val="00A607B4"/>
    <w:rsid w:val="00A71413"/>
    <w:rsid w:val="00A725C5"/>
    <w:rsid w:val="00A746CF"/>
    <w:rsid w:val="00A81B55"/>
    <w:rsid w:val="00A904ED"/>
    <w:rsid w:val="00A90B2B"/>
    <w:rsid w:val="00A925BF"/>
    <w:rsid w:val="00A92ABE"/>
    <w:rsid w:val="00AC5FC1"/>
    <w:rsid w:val="00AE51E3"/>
    <w:rsid w:val="00AE536F"/>
    <w:rsid w:val="00AF0AA4"/>
    <w:rsid w:val="00AF2E4B"/>
    <w:rsid w:val="00B012DB"/>
    <w:rsid w:val="00B01DCD"/>
    <w:rsid w:val="00B02DD1"/>
    <w:rsid w:val="00B04591"/>
    <w:rsid w:val="00B05310"/>
    <w:rsid w:val="00B1106F"/>
    <w:rsid w:val="00B30928"/>
    <w:rsid w:val="00B316CB"/>
    <w:rsid w:val="00B33B33"/>
    <w:rsid w:val="00B35A71"/>
    <w:rsid w:val="00B4095E"/>
    <w:rsid w:val="00B57246"/>
    <w:rsid w:val="00B61BDB"/>
    <w:rsid w:val="00B72D73"/>
    <w:rsid w:val="00B77D96"/>
    <w:rsid w:val="00B834E5"/>
    <w:rsid w:val="00B854BF"/>
    <w:rsid w:val="00B86105"/>
    <w:rsid w:val="00B95290"/>
    <w:rsid w:val="00B95C78"/>
    <w:rsid w:val="00B9656C"/>
    <w:rsid w:val="00B97841"/>
    <w:rsid w:val="00BB4DA6"/>
    <w:rsid w:val="00BC4A38"/>
    <w:rsid w:val="00BC642D"/>
    <w:rsid w:val="00BD0754"/>
    <w:rsid w:val="00BD494F"/>
    <w:rsid w:val="00BE202E"/>
    <w:rsid w:val="00BE35D0"/>
    <w:rsid w:val="00BF1F2E"/>
    <w:rsid w:val="00C034EB"/>
    <w:rsid w:val="00C052F8"/>
    <w:rsid w:val="00C26F6C"/>
    <w:rsid w:val="00C33F4C"/>
    <w:rsid w:val="00C40CE1"/>
    <w:rsid w:val="00C4601C"/>
    <w:rsid w:val="00C4608C"/>
    <w:rsid w:val="00C54C8D"/>
    <w:rsid w:val="00C569FD"/>
    <w:rsid w:val="00C604D5"/>
    <w:rsid w:val="00C66313"/>
    <w:rsid w:val="00C6740C"/>
    <w:rsid w:val="00C7016A"/>
    <w:rsid w:val="00C76829"/>
    <w:rsid w:val="00C87363"/>
    <w:rsid w:val="00C91E49"/>
    <w:rsid w:val="00C926EE"/>
    <w:rsid w:val="00C971C3"/>
    <w:rsid w:val="00CA3967"/>
    <w:rsid w:val="00CA660F"/>
    <w:rsid w:val="00CA793A"/>
    <w:rsid w:val="00CB37E1"/>
    <w:rsid w:val="00CB53ED"/>
    <w:rsid w:val="00CC0CCA"/>
    <w:rsid w:val="00CD593C"/>
    <w:rsid w:val="00CD6BB6"/>
    <w:rsid w:val="00CD7D01"/>
    <w:rsid w:val="00CE6FAB"/>
    <w:rsid w:val="00CE7836"/>
    <w:rsid w:val="00CF001A"/>
    <w:rsid w:val="00CF6A5E"/>
    <w:rsid w:val="00D01227"/>
    <w:rsid w:val="00D1399B"/>
    <w:rsid w:val="00D14C9F"/>
    <w:rsid w:val="00D17E2A"/>
    <w:rsid w:val="00D235F2"/>
    <w:rsid w:val="00D435F4"/>
    <w:rsid w:val="00D50899"/>
    <w:rsid w:val="00D51F96"/>
    <w:rsid w:val="00D55870"/>
    <w:rsid w:val="00D60EEF"/>
    <w:rsid w:val="00D67317"/>
    <w:rsid w:val="00D70CC7"/>
    <w:rsid w:val="00D74989"/>
    <w:rsid w:val="00D751EB"/>
    <w:rsid w:val="00D77883"/>
    <w:rsid w:val="00D849EE"/>
    <w:rsid w:val="00D85855"/>
    <w:rsid w:val="00D96E07"/>
    <w:rsid w:val="00DA167C"/>
    <w:rsid w:val="00DA5635"/>
    <w:rsid w:val="00DA78A4"/>
    <w:rsid w:val="00DB3D6A"/>
    <w:rsid w:val="00DC2D99"/>
    <w:rsid w:val="00DC3DEB"/>
    <w:rsid w:val="00DC56CF"/>
    <w:rsid w:val="00DE1DEE"/>
    <w:rsid w:val="00DE4429"/>
    <w:rsid w:val="00DF6BCC"/>
    <w:rsid w:val="00DF763D"/>
    <w:rsid w:val="00DF78C8"/>
    <w:rsid w:val="00E04FB8"/>
    <w:rsid w:val="00E12E82"/>
    <w:rsid w:val="00E22498"/>
    <w:rsid w:val="00E23BC6"/>
    <w:rsid w:val="00E31E0A"/>
    <w:rsid w:val="00E3485E"/>
    <w:rsid w:val="00E42C9B"/>
    <w:rsid w:val="00E56850"/>
    <w:rsid w:val="00E636ED"/>
    <w:rsid w:val="00E63C4E"/>
    <w:rsid w:val="00E6444C"/>
    <w:rsid w:val="00E671A9"/>
    <w:rsid w:val="00E772A3"/>
    <w:rsid w:val="00E821E1"/>
    <w:rsid w:val="00E82A69"/>
    <w:rsid w:val="00E8320C"/>
    <w:rsid w:val="00E8482C"/>
    <w:rsid w:val="00E87CE7"/>
    <w:rsid w:val="00E94BDB"/>
    <w:rsid w:val="00E95B6E"/>
    <w:rsid w:val="00E96EE5"/>
    <w:rsid w:val="00E97656"/>
    <w:rsid w:val="00EA2392"/>
    <w:rsid w:val="00EB4727"/>
    <w:rsid w:val="00EC6F3D"/>
    <w:rsid w:val="00EC7893"/>
    <w:rsid w:val="00EE5EC3"/>
    <w:rsid w:val="00F10C56"/>
    <w:rsid w:val="00F2538C"/>
    <w:rsid w:val="00F4046E"/>
    <w:rsid w:val="00F523BD"/>
    <w:rsid w:val="00F713C0"/>
    <w:rsid w:val="00F715C4"/>
    <w:rsid w:val="00F801FD"/>
    <w:rsid w:val="00F82537"/>
    <w:rsid w:val="00F82C02"/>
    <w:rsid w:val="00F87562"/>
    <w:rsid w:val="00F9428A"/>
    <w:rsid w:val="00F96CCB"/>
    <w:rsid w:val="00FB0701"/>
    <w:rsid w:val="00FB196B"/>
    <w:rsid w:val="00FB3722"/>
    <w:rsid w:val="00FB54CF"/>
    <w:rsid w:val="00FD371A"/>
    <w:rsid w:val="00FD5D40"/>
    <w:rsid w:val="00FE01CC"/>
    <w:rsid w:val="00FE3E73"/>
    <w:rsid w:val="00FE6A6D"/>
    <w:rsid w:val="00FF0F99"/>
    <w:rsid w:val="00FF230A"/>
    <w:rsid w:val="00FF3F98"/>
    <w:rsid w:val="00FF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4E5"/>
  </w:style>
  <w:style w:type="paragraph" w:styleId="1">
    <w:name w:val="heading 1"/>
    <w:basedOn w:val="a"/>
    <w:next w:val="a0"/>
    <w:link w:val="10"/>
    <w:qFormat/>
    <w:rsid w:val="00450307"/>
    <w:pPr>
      <w:keepNext/>
      <w:numPr>
        <w:numId w:val="1"/>
      </w:numPr>
      <w:suppressAutoHyphens/>
      <w:spacing w:before="240" w:after="60" w:line="240" w:lineRule="auto"/>
      <w:ind w:left="2253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450307"/>
    <w:pPr>
      <w:keepNext/>
      <w:numPr>
        <w:ilvl w:val="1"/>
        <w:numId w:val="1"/>
      </w:numPr>
      <w:suppressAutoHyphens/>
      <w:spacing w:before="240" w:after="60" w:line="240" w:lineRule="auto"/>
      <w:ind w:left="1361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0"/>
    <w:link w:val="30"/>
    <w:uiPriority w:val="99"/>
    <w:qFormat/>
    <w:rsid w:val="00450307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qFormat/>
    <w:rsid w:val="00450307"/>
    <w:pPr>
      <w:numPr>
        <w:ilvl w:val="4"/>
        <w:numId w:val="1"/>
      </w:num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455E96"/>
    <w:pPr>
      <w:keepNext/>
      <w:widowControl w:val="0"/>
      <w:spacing w:after="0" w:line="360" w:lineRule="auto"/>
      <w:jc w:val="both"/>
      <w:outlineLvl w:val="5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450307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4503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450307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rsid w:val="00450307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450307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450307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1"/>
    <w:link w:val="5"/>
    <w:rsid w:val="0045030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90">
    <w:name w:val="Заголовок 9 Знак"/>
    <w:basedOn w:val="a1"/>
    <w:link w:val="9"/>
    <w:rsid w:val="00450307"/>
    <w:rPr>
      <w:rFonts w:ascii="Arial" w:eastAsia="Times New Roman" w:hAnsi="Arial" w:cs="Arial"/>
      <w:lang w:eastAsia="ar-SA"/>
    </w:rPr>
  </w:style>
  <w:style w:type="paragraph" w:styleId="a6">
    <w:name w:val="Normal (Web)"/>
    <w:basedOn w:val="a"/>
    <w:uiPriority w:val="99"/>
    <w:rsid w:val="00450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0307"/>
    <w:pPr>
      <w:ind w:left="720"/>
      <w:contextualSpacing/>
    </w:pPr>
  </w:style>
  <w:style w:type="paragraph" w:customStyle="1" w:styleId="a8">
    <w:name w:val="Прижатый влево"/>
    <w:basedOn w:val="a"/>
    <w:next w:val="a"/>
    <w:uiPriority w:val="99"/>
    <w:rsid w:val="004503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0">
    <w:name w:val="Body Text"/>
    <w:basedOn w:val="a"/>
    <w:link w:val="a9"/>
    <w:uiPriority w:val="99"/>
    <w:unhideWhenUsed/>
    <w:rsid w:val="00450307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rsid w:val="00450307"/>
  </w:style>
  <w:style w:type="character" w:customStyle="1" w:styleId="aa">
    <w:name w:val="Основной текст_"/>
    <w:basedOn w:val="a1"/>
    <w:link w:val="21"/>
    <w:rsid w:val="0056589D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a"/>
    <w:rsid w:val="0056589D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a"/>
    <w:rsid w:val="0056589D"/>
    <w:pPr>
      <w:widowControl w:val="0"/>
      <w:shd w:val="clear" w:color="auto" w:fill="FFFFFF"/>
      <w:spacing w:before="480" w:after="0" w:line="355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4">
    <w:name w:val="Основной текст (4)"/>
    <w:basedOn w:val="a1"/>
    <w:rsid w:val="00671AB5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pacing w:val="-13"/>
      <w:w w:val="100"/>
      <w:position w:val="0"/>
      <w:sz w:val="35"/>
      <w:szCs w:val="35"/>
      <w:u w:val="none"/>
      <w:lang w:val="ru-RU"/>
    </w:rPr>
  </w:style>
  <w:style w:type="paragraph" w:customStyle="1" w:styleId="Default">
    <w:name w:val="Default"/>
    <w:rsid w:val="006211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2"/>
    <w:uiPriority w:val="99"/>
    <w:rsid w:val="00134E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aliases w:val="ВерхКолонтитул"/>
    <w:basedOn w:val="a"/>
    <w:link w:val="ad"/>
    <w:unhideWhenUsed/>
    <w:rsid w:val="008E6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ВерхКолонтитул Знак"/>
    <w:basedOn w:val="a1"/>
    <w:link w:val="ac"/>
    <w:rsid w:val="008E60F1"/>
  </w:style>
  <w:style w:type="paragraph" w:styleId="ae">
    <w:name w:val="footer"/>
    <w:basedOn w:val="a"/>
    <w:link w:val="af"/>
    <w:uiPriority w:val="99"/>
    <w:unhideWhenUsed/>
    <w:rsid w:val="008E6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8E60F1"/>
  </w:style>
  <w:style w:type="character" w:styleId="af0">
    <w:name w:val="Hyperlink"/>
    <w:basedOn w:val="a1"/>
    <w:rsid w:val="008E60F1"/>
    <w:rPr>
      <w:color w:val="0066CC"/>
      <w:u w:val="single"/>
    </w:rPr>
  </w:style>
  <w:style w:type="character" w:customStyle="1" w:styleId="70pt">
    <w:name w:val="Основной текст (7) + Интервал 0 pt"/>
    <w:basedOn w:val="a1"/>
    <w:rsid w:val="00564D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/>
    </w:rPr>
  </w:style>
  <w:style w:type="paragraph" w:customStyle="1" w:styleId="af1">
    <w:name w:val="Нормальный"/>
    <w:basedOn w:val="a"/>
    <w:rsid w:val="00631587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455E96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2">
    <w:name w:val="page number"/>
    <w:rsid w:val="00455E96"/>
    <w:rPr>
      <w:rFonts w:ascii="Times New Roman" w:hAnsi="Times New Roman"/>
      <w:sz w:val="28"/>
    </w:rPr>
  </w:style>
  <w:style w:type="character" w:styleId="af3">
    <w:name w:val="Strong"/>
    <w:uiPriority w:val="22"/>
    <w:qFormat/>
    <w:rsid w:val="00455E96"/>
    <w:rPr>
      <w:b/>
      <w:bCs/>
    </w:rPr>
  </w:style>
  <w:style w:type="character" w:customStyle="1" w:styleId="af4">
    <w:name w:val="Гипертекстовая ссылка"/>
    <w:basedOn w:val="a1"/>
    <w:uiPriority w:val="99"/>
    <w:rsid w:val="00455E96"/>
    <w:rPr>
      <w:rFonts w:cs="Times New Roman"/>
      <w:b/>
      <w:bCs/>
      <w:color w:val="008000"/>
    </w:rPr>
  </w:style>
  <w:style w:type="paragraph" w:customStyle="1" w:styleId="af5">
    <w:name w:val="Таблицы (моноширинный)"/>
    <w:basedOn w:val="a"/>
    <w:next w:val="a"/>
    <w:uiPriority w:val="99"/>
    <w:rsid w:val="00455E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966C78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966C78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S">
    <w:name w:val="S_Обычный"/>
    <w:basedOn w:val="a"/>
    <w:link w:val="S0"/>
    <w:qFormat/>
    <w:rsid w:val="00981E3E"/>
    <w:pPr>
      <w:spacing w:after="0"/>
      <w:ind w:firstLine="567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S0">
    <w:name w:val="S_Обычный Знак"/>
    <w:basedOn w:val="a1"/>
    <w:link w:val="S"/>
    <w:rsid w:val="00981E3E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af6">
    <w:name w:val="+таб"/>
    <w:basedOn w:val="a"/>
    <w:link w:val="af7"/>
    <w:qFormat/>
    <w:rsid w:val="00981E3E"/>
    <w:pPr>
      <w:spacing w:after="0" w:line="240" w:lineRule="auto"/>
      <w:jc w:val="center"/>
    </w:pPr>
    <w:rPr>
      <w:rFonts w:ascii="Bookman Old Style" w:eastAsia="Times New Roman" w:hAnsi="Bookman Old Style" w:cs="Times New Roman"/>
      <w:sz w:val="20"/>
      <w:szCs w:val="20"/>
      <w:lang w:eastAsia="ru-RU"/>
    </w:rPr>
  </w:style>
  <w:style w:type="character" w:customStyle="1" w:styleId="af7">
    <w:name w:val="+таб Знак"/>
    <w:basedOn w:val="a1"/>
    <w:link w:val="af6"/>
    <w:rsid w:val="00981E3E"/>
    <w:rPr>
      <w:rFonts w:ascii="Bookman Old Style" w:eastAsia="Times New Roman" w:hAnsi="Bookman Old Style" w:cs="Times New Roman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48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48177B"/>
    <w:rPr>
      <w:rFonts w:ascii="Tahoma" w:hAnsi="Tahoma" w:cs="Tahoma"/>
      <w:sz w:val="16"/>
      <w:szCs w:val="16"/>
    </w:rPr>
  </w:style>
  <w:style w:type="paragraph" w:customStyle="1" w:styleId="afa">
    <w:name w:val="Дочерний элемент списка"/>
    <w:basedOn w:val="a"/>
    <w:next w:val="a"/>
    <w:uiPriority w:val="99"/>
    <w:rsid w:val="00680FA2"/>
    <w:pPr>
      <w:autoSpaceDE w:val="0"/>
      <w:autoSpaceDN w:val="0"/>
      <w:adjustRightInd w:val="0"/>
      <w:spacing w:after="0" w:line="240" w:lineRule="auto"/>
      <w:ind w:left="240" w:right="300"/>
      <w:jc w:val="both"/>
    </w:pPr>
    <w:rPr>
      <w:rFonts w:ascii="Arial" w:hAnsi="Arial" w:cs="Arial"/>
      <w:color w:val="86838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A1%D1%82%D0%B0%D0%B2%D1%80%D0%BE%D0%BF%D0%BE%D0%BB%D1%8C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2703</TotalTime>
  <Pages>62</Pages>
  <Words>16936</Words>
  <Characters>96540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Кисляковског с\п</Company>
  <LinksUpToDate>false</LinksUpToDate>
  <CharactersWithSpaces>113250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PVBGG-74X68-KPFHD-TQPTC-KH4X3</dc:creator>
  <cp:keywords/>
  <dc:description/>
  <cp:lastModifiedBy>PVBGG-74X68-KPFHD-TQPTC-KH4X3</cp:lastModifiedBy>
  <cp:revision>63</cp:revision>
  <cp:lastPrinted>2016-11-24T05:41:00Z</cp:lastPrinted>
  <dcterms:created xsi:type="dcterms:W3CDTF">2016-08-09T11:22:00Z</dcterms:created>
  <dcterms:modified xsi:type="dcterms:W3CDTF">2016-11-25T04:18:00Z</dcterms:modified>
</cp:coreProperties>
</file>