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83" w:rsidRDefault="000C6383" w:rsidP="000C6383">
      <w:pPr>
        <w:ind w:firstLine="0"/>
        <w:jc w:val="left"/>
        <w:rPr>
          <w:rFonts w:ascii="Tahoma" w:eastAsia="Times New Roman" w:hAnsi="Tahoma" w:cs="Tahoma"/>
          <w:color w:val="0052B7"/>
          <w:sz w:val="27"/>
          <w:szCs w:val="27"/>
          <w:lang w:val="en-US" w:eastAsia="be-BY"/>
        </w:rPr>
      </w:pPr>
      <w:r w:rsidRPr="000C6383">
        <w:rPr>
          <w:rFonts w:ascii="Tahoma" w:eastAsia="Times New Roman" w:hAnsi="Tahoma" w:cs="Tahoma"/>
          <w:color w:val="0052B7"/>
          <w:sz w:val="27"/>
          <w:szCs w:val="27"/>
          <w:lang w:val="be-BY" w:eastAsia="be-BY"/>
        </w:rPr>
        <w:t>Анонс мероприятий учреждений культуры МО Кущёвский район с 06.03 по 12.03.2017 г.</w:t>
      </w:r>
      <w:r>
        <w:rPr>
          <w:rFonts w:ascii="Tahoma" w:eastAsia="Times New Roman" w:hAnsi="Tahoma" w:cs="Tahoma"/>
          <w:color w:val="0052B7"/>
          <w:sz w:val="27"/>
          <w:szCs w:val="27"/>
          <w:lang w:val="be-BY" w:eastAsia="be-BY"/>
        </w:rPr>
        <w:t xml:space="preserve"> </w:t>
      </w:r>
    </w:p>
    <w:p w:rsidR="000C6383" w:rsidRPr="000C6383" w:rsidRDefault="000C6383" w:rsidP="000C6383">
      <w:pPr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val="en-US" w:eastAsia="be-BY"/>
        </w:rPr>
      </w:pP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0"/>
        <w:gridCol w:w="5018"/>
        <w:gridCol w:w="1689"/>
        <w:gridCol w:w="2713"/>
      </w:tblGrid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18"/>
                <w:szCs w:val="18"/>
                <w:lang w:val="be-BY" w:eastAsia="be-BY"/>
              </w:rPr>
              <w:t>№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be-BY"/>
              </w:rPr>
              <w:t xml:space="preserve"> </w:t>
            </w:r>
            <w:r w:rsidRPr="000C63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be-BY" w:eastAsia="be-BY"/>
              </w:rPr>
              <w:t>п/п/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be-BY" w:eastAsia="be-BY"/>
              </w:rPr>
              <w:t>Наименование мероприятия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be-BY" w:eastAsia="be-BY"/>
              </w:rPr>
              <w:t>Дата и время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be-BY" w:eastAsia="be-BY"/>
              </w:rPr>
              <w:t>Место проведения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C6383" w:rsidRPr="000C6383" w:rsidRDefault="000C6383" w:rsidP="000C6383">
            <w:pPr>
              <w:spacing w:before="100" w:beforeAutospacing="1" w:after="100" w:afterAutospacing="1"/>
              <w:ind w:left="720"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Великая стена (детектив),12+,3</w:t>
            </w:r>
            <w:r w:rsidRPr="000C6383">
              <w:rPr>
                <w:rFonts w:eastAsia="Times New Roman" w:cs="Times New Roman"/>
                <w:sz w:val="24"/>
                <w:szCs w:val="24"/>
                <w:lang w:val="en-US" w:eastAsia="be-BY"/>
              </w:rPr>
              <w:t>D.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КВЦ "Дружба"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spacing w:before="100" w:beforeAutospacing="1" w:after="100" w:afterAutospacing="1"/>
              <w:ind w:left="720"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Зверопой.(мультфильм),</w:t>
            </w:r>
            <w:r w:rsidRPr="000C6383">
              <w:rPr>
                <w:rFonts w:eastAsia="Times New Roman" w:cs="Times New Roman"/>
                <w:sz w:val="24"/>
                <w:szCs w:val="24"/>
                <w:lang w:val="en-US" w:eastAsia="be-BY"/>
              </w:rPr>
              <w:t>6+ 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3D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КВЦ "Дружба"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spacing w:before="100" w:beforeAutospacing="1" w:after="100" w:afterAutospacing="1"/>
              <w:ind w:left="720"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Логан :Росомаха.(фантастика),18+.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КВЦ "Дружба"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Конг : Остров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черепа. (приключения),16+,3</w:t>
            </w:r>
            <w:r w:rsidRPr="000C6383">
              <w:rPr>
                <w:rFonts w:eastAsia="Times New Roman" w:cs="Times New Roman"/>
                <w:sz w:val="24"/>
                <w:szCs w:val="24"/>
                <w:lang w:val="en-US" w:eastAsia="be-BY"/>
              </w:rPr>
              <w:t>D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КВЦ "Дружба"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spacing w:before="100" w:beforeAutospacing="1" w:after="100" w:afterAutospacing="1"/>
              <w:ind w:left="720"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Защитники (боевик) 12+,2</w:t>
            </w:r>
            <w:r w:rsidRPr="000C6383">
              <w:rPr>
                <w:rFonts w:eastAsia="Times New Roman" w:cs="Times New Roman"/>
                <w:sz w:val="24"/>
                <w:szCs w:val="24"/>
                <w:lang w:val="en-US" w:eastAsia="be-BY"/>
              </w:rPr>
              <w:t>D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КВЦ "Дружба"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spacing w:before="100" w:beforeAutospacing="1" w:after="100" w:afterAutospacing="1"/>
              <w:ind w:left="720"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Красавица и чудовище.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(Мюзикл),6+,3</w:t>
            </w:r>
            <w:r w:rsidRPr="000C6383">
              <w:rPr>
                <w:rFonts w:eastAsia="Times New Roman" w:cs="Times New Roman"/>
                <w:sz w:val="24"/>
                <w:szCs w:val="24"/>
                <w:lang w:val="en-US" w:eastAsia="be-BY"/>
              </w:rPr>
              <w:t>D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КВЦ "Дружба"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spacing w:before="100" w:beforeAutospacing="1" w:after="100" w:afterAutospacing="1"/>
              <w:ind w:left="720"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Везучий случай . (Комедия),12+.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КВЦ "Дружба"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Выставка народной умелицы Клеточенко Марии Леонидовны «Рукам работа, а душе праздник», приуроченной к международному женскому дню 8 марта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Районный музей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«И снова книга родилась..» (книга - юбиляр): выставка- новость - 180 лет книге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М.Ю Лермонтова «Бородино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С 06.03-12.03.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2017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Межпоселенческая центральная библиотека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А ну-ка, девочки» игровая программа посвященная 8-марта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06.03.2017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12.30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СОШ№9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Вечер-портрет академика П. Е. Ладана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06.03.2017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15.00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"РКМЦК и Т"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Вечер отдыха, для членов «народного» хора «Радуга».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06.03.17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17.00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МАУ «ЦНКД «Радуга»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«Чтобы радостью светились лица любимых мам»: выставка творческих работ, 6-9 классы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В течение дня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Районная детская библиотека</w:t>
            </w:r>
          </w:p>
        </w:tc>
      </w:tr>
      <w:tr w:rsidR="000C6383" w:rsidRPr="000C6383" w:rsidTr="000C6383">
        <w:trPr>
          <w:trHeight w:val="855"/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Выставка «Тепло материнских рук»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(межэтническое)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 09.00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Музейная комната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КДЦ «Среднечубуркского с/п»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Выставка-поздравление «Самой лучшей на свете»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09.00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Библиотека х.Гослесо-питомник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Книжная выставка «Сегодня к нам пришла весна!»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 течение дня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Степнянская библиотека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Концерт «Весеннее настроение»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11.00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«ДК х.Красная Поляна»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Выезд с концертной программой в дом интернат для престарелых «С праздником 8-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lastRenderedPageBreak/>
              <w:t>марта!»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lastRenderedPageBreak/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12.30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Дом интернат для престарелых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lastRenderedPageBreak/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Праздничный концерт, посвящённый Международному женскому дню «Девчата, сказ про нас...»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7.03.17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13 час.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КДЦ «Среднечубуркского с/п»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20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Праздничный концерт, посвященный Международному женскому дню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«Погода в доме»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 с. Новомихайловское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Праздничный концерт «С первыми цветами в этот светлый час»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17.00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«КДЦ Полтавченского с/п»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Большой праздничный концерт, посвященный Международному женскому дню 8 марта «Праздничный букет для милых дам».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0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7.03.2017 </w:t>
            </w: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г.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18</w:t>
            </w: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.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"КДЦ Первомайского с.п."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Конкурсная программа к международному женскому дню: "Наши любимые"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0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7.03.2017 </w:t>
            </w: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г.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18</w:t>
            </w: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.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«ДК с. Ильинское»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«Выставка умельцев»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0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7.03.2017 </w:t>
            </w: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г.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18</w:t>
            </w:r>
            <w:r w:rsidRPr="000C6383">
              <w:rPr>
                <w:rFonts w:eastAsia="Times New Roman" w:cs="Times New Roman"/>
                <w:sz w:val="18"/>
                <w:szCs w:val="18"/>
                <w:lang w:eastAsia="be-BY"/>
              </w:rPr>
              <w:t>.</w:t>
            </w:r>
            <w:r w:rsidRPr="000C6383">
              <w:rPr>
                <w:rFonts w:eastAsia="Times New Roman" w:cs="Times New Roman"/>
                <w:sz w:val="18"/>
                <w:szCs w:val="18"/>
                <w:lang w:val="be-BY" w:eastAsia="be-BY"/>
              </w:rPr>
              <w:t>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ст.Шкуринская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Распространение поздравительных открыток к 8 Марта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18.00 г.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ст.Шкуринская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Праздничный концерт к 8 Марта «Веселое настроение»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ст.Шкуринская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Праздничный концерт «Признание в любви»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«КДЦ Глебовского с.п.»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Праздничный концерт, посвященный Международному женскому дню</w:t>
            </w: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«Женское счастье»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08.03.2017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пос. Коммунар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29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Концертная программа «Для милых дам…»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08.03.2017г.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12:00ч.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«ДК х.Красное»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30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Праздничный концерт «Мы женщин поздравляем»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8.03.2017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с. Степное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Поздравительная программа «С праздником женщины России»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08.03.2017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п. Северный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Праздничный концерт, посвященный «Международному женскому дню».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08.03.17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МАУ «ЦНКД «Радуга»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Концерт «Нашим женщинам посвящается»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8.03.2017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с. Новоивановское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Огонёк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«Букет для милых дам»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08.03.2017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х.Гослесо- питомник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Вечер отдыха, чаепитие «Женщина краса»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08.03.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п. Заветы Ильича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День настольных игр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09.03.2017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х. Б.Лопатина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Обзорная экскурсия по объекту «Поле казачьей Славы»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 течение дня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МТО «Поле казачьей Славы»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Кинолекторий «Чучело»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(В.Железников) /«Милосердие на книжной полке и в кино»/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Библиотека КДЦ Раздольненского с.п.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39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Экскурсия «Мать- казачка»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11.00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МУК "КДЦ Первомайского с.п."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40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Кинолекторий «Непотерянное поколение»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МАОУ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СОШ №6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lastRenderedPageBreak/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Вечер портрет ветеранов ВОВ «Солдатская судьба»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 с. Новомихайловское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Литературный час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 Где же вы мои родники» (А.Солженицын)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15.00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Библиотека МУК «КДЦ Глебовского с.п.»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Краеведческая викторина «Знаете ли вы историю Кубани?»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15.00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Библиотека х.Гослесо-питомник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Час экологии «Бросим природе спасательный круг»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п. Северный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Дискотека для детей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17.00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х. Б.Лопатина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Обзорная экскурсия по объекту «Поле казачьей Славы»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 течение дня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МТО «Поле казачьей Славы»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Выставка картин самобытного художника Птах Н.Г. «Моим друзьям»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Выставка прикладного искусства жителей стороны Заречной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 – 31.03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Степнянский музей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Выставка одной книги «Хижина дяди Тома» Бичер-Стоу Г., 165 лет со дня выхода в свет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09.00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Степнянская библиотека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49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Библиотечный кинозал «Приключение на экране и в книге»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 течение дня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Степнянская библиотека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50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Выступление творческих коллективов на ярмарке выходного дня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Ст. Кущевская, пер. Первомайский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Тренинг по закону №1539 «Закон на твоей стороне»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 с. Новомихайловское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Развлекательно-спортивная программа «Здоровый образ жизни»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пос.Ровный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Урок мужества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«Мы родились казаками, с нами слава родилась»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15:00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Библиотека х.Гослесо-питомник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Беседа «Живи и помни» /80 лет со д.р. В.Г.Распутина/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16:00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Библиотека х.Гослесо-питомник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Блиц-опрос «Каким я вижу свой край»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16.30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х. Б.Лопатина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Кинопросмотр «Я выбираю спорт»,с участием тренера по борьбе дзюдо А.Б. Румянцева, по программе «Антинарко»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16-30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МУК «ДК х. Средние Чубурки «Победа»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Видеоролик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«Уберечь от беды»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х.Гослесо- питомник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Ретро дискотека,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посвящённая празднованию Международного женского дня – 8 Марта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18:00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КДЦ Раздольненского с.п.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59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Танцевальный вечер для молодежи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19.00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х. Б.Лопатина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60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Весёлый журнал «Дорожный коллаж»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11.03.2017.г.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с. Степное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Беседа «Дороги, которые не надо выбирать»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Клуб пос. Садовый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lastRenderedPageBreak/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Кинолекторий «Право на жизнь»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17.00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Клуб 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пос. Мирный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Экологический календарь «Земля заветная»: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Международный день Земли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9.00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Степнянская библиотека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Показ роликов антинаркотической направленности.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12.03.17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МАУ «ЦНКД «Радуга»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Беседа «Дороги, которые не надо выбирать»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п. Северный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Беседа «Здоровье – бесценный дар»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12.03.2017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Клуб пос. Садовый</w:t>
            </w:r>
          </w:p>
        </w:tc>
      </w:tr>
      <w:tr w:rsidR="000C6383" w:rsidRPr="000C6383" w:rsidTr="000C6383">
        <w:trPr>
          <w:tblCellSpacing w:w="0" w:type="dxa"/>
        </w:trPr>
        <w:tc>
          <w:tcPr>
            <w:tcW w:w="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color w:val="000000"/>
                <w:sz w:val="24"/>
                <w:szCs w:val="24"/>
                <w:lang w:val="be-BY" w:eastAsia="be-BY"/>
              </w:rPr>
              <w:t>67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Подвижные игры «Час веселья и задора»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12.03.2017 г.</w:t>
            </w:r>
            <w:r>
              <w:rPr>
                <w:rFonts w:eastAsia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16.00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C6383" w:rsidRPr="000C6383" w:rsidRDefault="000C6383" w:rsidP="000C6383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be-BY" w:eastAsia="be-BY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be-BY" w:eastAsia="be-BY"/>
              </w:rPr>
              <w:t xml:space="preserve"> </w:t>
            </w:r>
            <w:r w:rsidRPr="000C6383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Клуб с. Степное</w:t>
            </w:r>
          </w:p>
        </w:tc>
      </w:tr>
    </w:tbl>
    <w:p w:rsidR="00457BB7" w:rsidRDefault="000C6383">
      <w:r>
        <w:t xml:space="preserve"> </w:t>
      </w:r>
    </w:p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C80"/>
    <w:multiLevelType w:val="multilevel"/>
    <w:tmpl w:val="8EC6C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C7CDA"/>
    <w:multiLevelType w:val="multilevel"/>
    <w:tmpl w:val="F5403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76056"/>
    <w:multiLevelType w:val="multilevel"/>
    <w:tmpl w:val="2F94C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45260"/>
    <w:multiLevelType w:val="multilevel"/>
    <w:tmpl w:val="DD92C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138E5"/>
    <w:multiLevelType w:val="multilevel"/>
    <w:tmpl w:val="C8D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C591C"/>
    <w:multiLevelType w:val="multilevel"/>
    <w:tmpl w:val="A8B00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C6383"/>
    <w:rsid w:val="00000A5B"/>
    <w:rsid w:val="000C6383"/>
    <w:rsid w:val="001E5126"/>
    <w:rsid w:val="00240394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B7894"/>
    <w:rsid w:val="00F139D8"/>
    <w:rsid w:val="00F47E30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6383"/>
  </w:style>
  <w:style w:type="character" w:customStyle="1" w:styleId="apple-converted-space">
    <w:name w:val="apple-converted-space"/>
    <w:basedOn w:val="a0"/>
    <w:rsid w:val="000C6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6114</Characters>
  <Application>Microsoft Office Word</Application>
  <DocSecurity>0</DocSecurity>
  <Lines>50</Lines>
  <Paragraphs>14</Paragraphs>
  <ScaleCrop>false</ScaleCrop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2017-04-03T16:49:00Z</dcterms:created>
  <dcterms:modified xsi:type="dcterms:W3CDTF">2017-04-03T16:52:00Z</dcterms:modified>
</cp:coreProperties>
</file>