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4B" w:rsidRDefault="00322A4B" w:rsidP="00322A4B">
      <w:r>
        <w:t xml:space="preserve">Ежегодный отчет главы муниципального образования </w:t>
      </w:r>
      <w:proofErr w:type="spellStart"/>
      <w:r>
        <w:t>Кущевский</w:t>
      </w:r>
      <w:proofErr w:type="spellEnd"/>
      <w:r>
        <w:t xml:space="preserve"> район Ч.1</w:t>
      </w:r>
    </w:p>
    <w:p w:rsidR="00322A4B" w:rsidRDefault="00322A4B" w:rsidP="00322A4B"/>
    <w:p w:rsidR="00322A4B" w:rsidRDefault="00322A4B" w:rsidP="00322A4B">
      <w:pPr>
        <w:ind w:right="56"/>
      </w:pPr>
      <w:r>
        <w:rPr>
          <w:b/>
        </w:rPr>
        <w:t xml:space="preserve">Ежегодный отчет главы муниципального образования </w:t>
      </w:r>
      <w:proofErr w:type="spellStart"/>
      <w:r>
        <w:rPr>
          <w:b/>
        </w:rPr>
        <w:t>Кущевский</w:t>
      </w:r>
      <w:proofErr w:type="spellEnd"/>
      <w:r>
        <w:rPr>
          <w:b/>
        </w:rPr>
        <w:t xml:space="preserve"> район о результатах своей деятельности и деятельности администрации муниципального образования </w:t>
      </w:r>
      <w:proofErr w:type="spellStart"/>
      <w:r>
        <w:rPr>
          <w:b/>
        </w:rPr>
        <w:t>Кущёвский</w:t>
      </w:r>
      <w:proofErr w:type="spellEnd"/>
      <w:r>
        <w:rPr>
          <w:b/>
        </w:rPr>
        <w:t xml:space="preserve"> район за 2014 год</w:t>
      </w:r>
    </w:p>
    <w:p w:rsidR="00322A4B" w:rsidRDefault="00322A4B" w:rsidP="00322A4B">
      <w:pPr>
        <w:ind w:right="56"/>
      </w:pPr>
      <w:r>
        <w:t> </w:t>
      </w:r>
    </w:p>
    <w:p w:rsidR="00322A4B" w:rsidRDefault="00322A4B" w:rsidP="00322A4B">
      <w:r>
        <w:t>                           Добрый день уважаемые земляки!</w:t>
      </w:r>
    </w:p>
    <w:p w:rsidR="00322A4B" w:rsidRDefault="00322A4B" w:rsidP="00322A4B">
      <w:r>
        <w:t> </w:t>
      </w:r>
    </w:p>
    <w:p w:rsidR="00322A4B" w:rsidRDefault="00322A4B" w:rsidP="00322A4B">
      <w:r>
        <w:rPr>
          <w:b/>
          <w:bCs/>
        </w:rPr>
        <w:t xml:space="preserve">2015 год – год празднования 70летия Победы в Великой Отечественной войне. Я хочу выразить огромную благодарность присутствующим на нашей открытой сессии ветеранам и вручить </w:t>
      </w:r>
      <w:proofErr w:type="gramStart"/>
      <w:r>
        <w:rPr>
          <w:b/>
          <w:bCs/>
        </w:rPr>
        <w:t>им  памятные</w:t>
      </w:r>
      <w:proofErr w:type="gramEnd"/>
      <w:r>
        <w:rPr>
          <w:b/>
          <w:bCs/>
        </w:rPr>
        <w:t xml:space="preserve"> юбилейные медали. </w:t>
      </w:r>
    </w:p>
    <w:p w:rsidR="00322A4B" w:rsidRDefault="00322A4B" w:rsidP="00322A4B">
      <w:r>
        <w:t> </w:t>
      </w:r>
    </w:p>
    <w:p w:rsidR="00322A4B" w:rsidRDefault="00322A4B" w:rsidP="00322A4B">
      <w:r>
        <w:t xml:space="preserve">В соответствии с пунктом 3 статьи 29 Устава муниципального образования </w:t>
      </w:r>
      <w:proofErr w:type="spellStart"/>
      <w:r>
        <w:t>Кущёвский</w:t>
      </w:r>
      <w:proofErr w:type="spellEnd"/>
      <w:r>
        <w:t xml:space="preserve"> район, глава муниципального образования </w:t>
      </w:r>
      <w:proofErr w:type="spellStart"/>
      <w:r>
        <w:t>Кущевский</w:t>
      </w:r>
      <w:proofErr w:type="spellEnd"/>
      <w:r>
        <w:t xml:space="preserve"> район подконтролен и подотчетен непосредственно населению муниципального образования и Совету.</w:t>
      </w:r>
    </w:p>
    <w:p w:rsidR="00322A4B" w:rsidRDefault="00322A4B" w:rsidP="00322A4B"/>
    <w:p w:rsidR="00322A4B" w:rsidRDefault="00322A4B" w:rsidP="00322A4B">
      <w:r>
        <w:t>Во исполнение Устава, в течение 11-ти лет на открытой сессии Совета мы традиционно отчитываемся перед гражданами района об итогах прошедшего года.</w:t>
      </w:r>
    </w:p>
    <w:p w:rsidR="00322A4B" w:rsidRDefault="00322A4B" w:rsidP="00322A4B"/>
    <w:p w:rsidR="00322A4B" w:rsidRDefault="00322A4B" w:rsidP="00322A4B">
      <w:r>
        <w:rPr>
          <w:rStyle w:val="fontstyle16"/>
          <w:b/>
          <w:bCs/>
        </w:rPr>
        <w:t xml:space="preserve">Структуру органов местного самоуправления </w:t>
      </w:r>
      <w:proofErr w:type="spellStart"/>
      <w:r>
        <w:rPr>
          <w:rStyle w:val="fontstyle16"/>
          <w:b/>
          <w:bCs/>
        </w:rPr>
        <w:t>Кущевского</w:t>
      </w:r>
      <w:proofErr w:type="spellEnd"/>
      <w:r>
        <w:rPr>
          <w:rStyle w:val="fontstyle16"/>
          <w:b/>
          <w:bCs/>
        </w:rPr>
        <w:t xml:space="preserve"> района составляют:</w:t>
      </w:r>
      <w:r>
        <w:rPr>
          <w:rStyle w:val="fontstyle16"/>
        </w:rPr>
        <w:t xml:space="preserve"> глава района и 20 депутатов районного Совета, районная администрация, 12 глав и 191 депутат сельских поселений, представители 129 органов территориального общественного самоуправления, 105 старших многоквартирных домов. В общей сложности в структуру входят более 1000 человек.</w:t>
      </w:r>
      <w:r>
        <w:t xml:space="preserve"> </w:t>
      </w:r>
    </w:p>
    <w:p w:rsidR="00322A4B" w:rsidRDefault="00322A4B" w:rsidP="00322A4B"/>
    <w:p w:rsidR="00322A4B" w:rsidRDefault="00322A4B" w:rsidP="00322A4B">
      <w:r>
        <w:t xml:space="preserve">Одним из важных направлений взаимодействия граждан и власти является </w:t>
      </w:r>
      <w:r>
        <w:rPr>
          <w:b/>
          <w:bCs/>
        </w:rPr>
        <w:t>рассмотрение устных и письменных обращений граждан.</w:t>
      </w:r>
      <w:r>
        <w:t xml:space="preserve"> В 2014 году в общественной приемной администрации района принято 351 обращение граждан, что на 11,4% меньше 2013 года. Главой района было принято 185 человек, заместителями главы – 142 человека. </w:t>
      </w:r>
    </w:p>
    <w:p w:rsidR="00322A4B" w:rsidRDefault="00322A4B" w:rsidP="00322A4B"/>
    <w:p w:rsidR="00322A4B" w:rsidRDefault="00322A4B" w:rsidP="00322A4B">
      <w:r>
        <w:t xml:space="preserve">Рассмотрено 550 письменных обращений граждан, что на 8,5% меньше 2012 года. Из них самыми часто поднимаемыми являются вопросы жилищного-коммунального хозяйства, водоснабжения, оказания материальной помощи, строительство и ремонт дорог, тротуаров, землепользования и другие вопросы. </w:t>
      </w:r>
    </w:p>
    <w:p w:rsidR="00322A4B" w:rsidRDefault="00322A4B" w:rsidP="00322A4B"/>
    <w:p w:rsidR="00322A4B" w:rsidRDefault="00322A4B" w:rsidP="00322A4B">
      <w:r>
        <w:t xml:space="preserve">Кроме того, по всем вопросам, поднятым на сходах граждан, состоявшихся в 2014 году, были выписаны 82 поручения, что на 50 </w:t>
      </w:r>
      <w:proofErr w:type="gramStart"/>
      <w:r>
        <w:t>поручений  меньше</w:t>
      </w:r>
      <w:proofErr w:type="gramEnd"/>
      <w:r>
        <w:t>, чем в 2013 году; выполнено  77, на исполнении находятся 5 поручений.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rStyle w:val="fontstyle16"/>
          <w:b/>
          <w:bCs/>
        </w:rPr>
      </w:pPr>
      <w:r>
        <w:rPr>
          <w:rStyle w:val="fontstyle16"/>
          <w:b/>
          <w:bCs/>
        </w:rPr>
        <w:t>Общие положения</w:t>
      </w:r>
    </w:p>
    <w:p w:rsidR="00322A4B" w:rsidRDefault="00322A4B" w:rsidP="00322A4B"/>
    <w:p w:rsidR="00322A4B" w:rsidRDefault="00322A4B" w:rsidP="00322A4B">
      <w:r>
        <w:rPr>
          <w:rStyle w:val="fontstyle16"/>
        </w:rPr>
        <w:t>Население в 2014 году составило 66,0 тыс. человек. В 2014 году в районе родилось 813 человек, что на 31 человек больше 2013 года; умерло 992 человека, что на 30 человек меньше прошлого года.</w:t>
      </w:r>
      <w:r>
        <w:t xml:space="preserve"> Показатели движения населения свидетельствуют о том, что в районе происходит естественная убыль жителей. </w:t>
      </w:r>
    </w:p>
    <w:p w:rsidR="00322A4B" w:rsidRDefault="00322A4B" w:rsidP="00322A4B">
      <w:r>
        <w:t> </w:t>
      </w:r>
    </w:p>
    <w:p w:rsidR="00322A4B" w:rsidRDefault="00322A4B" w:rsidP="00322A4B">
      <w:r>
        <w:rPr>
          <w:rStyle w:val="fontstyle16"/>
        </w:rPr>
        <w:t xml:space="preserve">В состав </w:t>
      </w:r>
      <w:proofErr w:type="spellStart"/>
      <w:r>
        <w:rPr>
          <w:rStyle w:val="fontstyle16"/>
        </w:rPr>
        <w:t>Кущевского</w:t>
      </w:r>
      <w:proofErr w:type="spellEnd"/>
      <w:r>
        <w:rPr>
          <w:rStyle w:val="fontstyle16"/>
        </w:rPr>
        <w:t xml:space="preserve"> района входит 12 сельских поселений, 74 населенных пункта.</w:t>
      </w:r>
    </w:p>
    <w:p w:rsidR="00322A4B" w:rsidRDefault="00322A4B" w:rsidP="00322A4B">
      <w:r>
        <w:t xml:space="preserve">В районе осуществляют деятельность 2916 субъектов </w:t>
      </w:r>
      <w:proofErr w:type="gramStart"/>
      <w:r>
        <w:t>бизнеса,  из</w:t>
      </w:r>
      <w:proofErr w:type="gramEnd"/>
      <w:r>
        <w:t xml:space="preserve"> них 725 предприятий и организаций всех форм собственности и 2191 предпринимателей без образования юридического лица. В 2014 году открылось около 300 субъектов бизнеса, создано </w:t>
      </w:r>
    </w:p>
    <w:p w:rsidR="00322A4B" w:rsidRDefault="00322A4B" w:rsidP="00322A4B">
      <w:proofErr w:type="spellStart"/>
      <w:r>
        <w:t>Кущевский</w:t>
      </w:r>
      <w:proofErr w:type="spellEnd"/>
      <w:r>
        <w:t xml:space="preserve"> район в отчетном 2014 году сохранил важнейшие признаки социально-ориентированной развивающейся территории.</w:t>
      </w:r>
    </w:p>
    <w:p w:rsidR="00322A4B" w:rsidRDefault="00322A4B" w:rsidP="00322A4B">
      <w:r>
        <w:lastRenderedPageBreak/>
        <w:t>Забота о ветеранах войны и труда, социально уязвимых группах населения, подрастающем поколении оставалась в центре внимания органов местного самоуправления.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Экономика</w:t>
      </w:r>
    </w:p>
    <w:p w:rsidR="00322A4B" w:rsidRDefault="00322A4B" w:rsidP="00322A4B"/>
    <w:p w:rsidR="00322A4B" w:rsidRDefault="00322A4B" w:rsidP="00322A4B">
      <w:r>
        <w:t xml:space="preserve">Кроме отчёта о работе, я сегодня буду говорить и о мерах по обеспечению устойчивого развития экономики </w:t>
      </w:r>
      <w:proofErr w:type="spellStart"/>
      <w:r>
        <w:t>Кущёвского</w:t>
      </w:r>
      <w:proofErr w:type="spellEnd"/>
      <w:r>
        <w:t xml:space="preserve"> района и его социальной стабильности в 2015 году. У нас в районе разработан антикризисный план, который будет осуществляться в тесном взаимодействии с органами исполнительной власти Краснодарского края.</w:t>
      </w:r>
    </w:p>
    <w:p w:rsidR="00322A4B" w:rsidRDefault="00322A4B" w:rsidP="00322A4B">
      <w:r>
        <w:t> </w:t>
      </w:r>
    </w:p>
    <w:p w:rsidR="00322A4B" w:rsidRDefault="00322A4B" w:rsidP="00322A4B">
      <w:r>
        <w:rPr>
          <w:i/>
          <w:iCs/>
          <w:color w:val="336699"/>
        </w:rPr>
        <w:t> </w:t>
      </w:r>
      <w:r>
        <w:t>В</w:t>
      </w:r>
      <w:r>
        <w:rPr>
          <w:i/>
          <w:iCs/>
        </w:rPr>
        <w:t xml:space="preserve"> </w:t>
      </w:r>
      <w:r>
        <w:t>своём</w:t>
      </w:r>
      <w:r>
        <w:rPr>
          <w:i/>
          <w:iCs/>
        </w:rPr>
        <w:t xml:space="preserve"> </w:t>
      </w:r>
      <w:r>
        <w:t>выступлении</w:t>
      </w:r>
      <w:r>
        <w:rPr>
          <w:color w:val="000000"/>
        </w:rPr>
        <w:t xml:space="preserve"> на заседании краевой комиссии по обеспечению устойчивого развития экономики и социальной стабильности в Краснодарском крае 24 февраля, губернатор Александр Николаевич Ткачёв сообщил, что на реализацию краевого антикризисного плана предусмотрено почти 7 миллиардов рублей. В плане обозначены стимулирующие меры, в том числе господдержка, практически по всем секторам экономики. Край получит поддержку на стабилизацию банковской системы, на повышение доступности кредитных ресурсов для предприятий и граждан, поддержку малого и среднего бизнеса. На сегодняшний день ключевая ставка Центробанка составляет 14%. В первую очередь финансовые средства будут направлены на погектарную поддержку АПК.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color w:val="000000"/>
        </w:rPr>
      </w:pPr>
      <w:r>
        <w:rPr>
          <w:color w:val="000000"/>
        </w:rPr>
        <w:t xml:space="preserve">В районном плане на реализацию антикризисных </w:t>
      </w:r>
      <w:proofErr w:type="gramStart"/>
      <w:r>
        <w:rPr>
          <w:color w:val="000000"/>
        </w:rPr>
        <w:t>мероприятий  предусмотрено</w:t>
      </w:r>
      <w:proofErr w:type="gramEnd"/>
      <w:r>
        <w:rPr>
          <w:color w:val="000000"/>
        </w:rPr>
        <w:t xml:space="preserve">  117,0 млн. руб. Один из важнейших пунктов региональной антикризисной программы – поддержка промышленных предприятий, развитие в муниципалитетах доступной инфраструктуры для их размещения. Губернатор Краснодарского края поручил министерству промышленности и региональной энергетической комиссии обеспечить максимальное ускорение процесса присоединения компаний к сетям электро- и газоснабжения.</w:t>
      </w:r>
    </w:p>
    <w:p w:rsidR="00322A4B" w:rsidRDefault="00322A4B" w:rsidP="00322A4B"/>
    <w:p w:rsidR="00322A4B" w:rsidRDefault="00322A4B" w:rsidP="00322A4B">
      <w:r>
        <w:t>Не менее важный пункт краевой антикризисной программы – поддержка и развитие предприятий АПК, увеличение объемов овощеводства и садоводства, расширение площадей орошаемых земель под выращивание овощей на открытом грунте, строительство тепличных комплексов.</w:t>
      </w:r>
    </w:p>
    <w:p w:rsidR="00322A4B" w:rsidRDefault="00322A4B" w:rsidP="00322A4B"/>
    <w:p w:rsidR="00322A4B" w:rsidRDefault="00322A4B" w:rsidP="00322A4B">
      <w:r>
        <w:t>Особое внимание - развитию садоводства, развитию инфраструктуры сбыта и хранения сельхозпродукции.</w:t>
      </w:r>
    </w:p>
    <w:p w:rsidR="00322A4B" w:rsidRDefault="00322A4B" w:rsidP="00322A4B"/>
    <w:p w:rsidR="00322A4B" w:rsidRDefault="00322A4B" w:rsidP="00322A4B">
      <w:r>
        <w:t>Александр Николаевич Ткачёв в своём выступлении сказал: «Мы все понимаем, что только мощная, стабильная экономика обеспечивает успешное развитие социальной сферы, меняет к лучшему повседневную жизнь каждого жителя нашего края. Именно поэтому нам так важно сохранить и приумножить наши экономические достижения».</w:t>
      </w:r>
    </w:p>
    <w:p w:rsidR="00322A4B" w:rsidRDefault="00322A4B" w:rsidP="00322A4B">
      <w:r>
        <w:t xml:space="preserve">По темпам роста основных показателей социально-экономического </w:t>
      </w:r>
      <w:proofErr w:type="gramStart"/>
      <w:r>
        <w:t>развития  в</w:t>
      </w:r>
      <w:proofErr w:type="gramEnd"/>
      <w:r>
        <w:t xml:space="preserve"> 2014 году среди муниципальных образований края район занял 6 место.</w:t>
      </w:r>
    </w:p>
    <w:p w:rsidR="00322A4B" w:rsidRDefault="00322A4B" w:rsidP="00322A4B"/>
    <w:p w:rsidR="00322A4B" w:rsidRDefault="00322A4B" w:rsidP="00322A4B">
      <w:r>
        <w:t xml:space="preserve">Основные итоги социально-экономического развития муниципального образования </w:t>
      </w:r>
      <w:proofErr w:type="spellStart"/>
      <w:r>
        <w:t>Кущевский</w:t>
      </w:r>
      <w:proofErr w:type="spellEnd"/>
      <w:r>
        <w:t xml:space="preserve"> район были достигн</w:t>
      </w:r>
      <w:r>
        <w:t>уты в соответствии с целями и </w:t>
      </w:r>
      <w:proofErr w:type="gramStart"/>
      <w:r>
        <w:t>задачами  Программы</w:t>
      </w:r>
      <w:proofErr w:type="gramEnd"/>
      <w:r>
        <w:t xml:space="preserve"> социально-экономического развития  на 2013-2017 годы и  Стратегии развития муниципального образования </w:t>
      </w:r>
      <w:proofErr w:type="spellStart"/>
      <w:r>
        <w:t>Кущевский</w:t>
      </w:r>
      <w:proofErr w:type="spellEnd"/>
      <w:r>
        <w:t xml:space="preserve"> район  до 2020 года: </w:t>
      </w:r>
    </w:p>
    <w:p w:rsidR="00322A4B" w:rsidRDefault="00322A4B" w:rsidP="00322A4B"/>
    <w:p w:rsidR="00322A4B" w:rsidRDefault="00322A4B" w:rsidP="00322A4B">
      <w:r>
        <w:t>-  повышение инвестиционной привлекательности посредством создания необходимой инфраструктуры: газоснабжение, водоснабжение, энергоснабжение, дороги.</w:t>
      </w:r>
    </w:p>
    <w:p w:rsidR="00322A4B" w:rsidRDefault="00322A4B" w:rsidP="00322A4B">
      <w:r>
        <w:t xml:space="preserve">- увеличение производительности труда и объемов производства, обеспечивающих повышение заработной платы </w:t>
      </w:r>
      <w:r>
        <w:t>в отраслях экономики; </w:t>
      </w:r>
    </w:p>
    <w:p w:rsidR="00322A4B" w:rsidRDefault="00322A4B" w:rsidP="00322A4B">
      <w:r>
        <w:lastRenderedPageBreak/>
        <w:t xml:space="preserve">- </w:t>
      </w:r>
      <w:proofErr w:type="gramStart"/>
      <w:r>
        <w:t>обеспечение  устойчивого</w:t>
      </w:r>
      <w:proofErr w:type="gramEnd"/>
      <w:r>
        <w:t>  развития экономики  и  социальной стабильности.</w:t>
      </w:r>
    </w:p>
    <w:p w:rsidR="00322A4B" w:rsidRDefault="00322A4B" w:rsidP="00322A4B"/>
    <w:p w:rsidR="00322A4B" w:rsidRDefault="00322A4B" w:rsidP="00322A4B">
      <w:proofErr w:type="gramStart"/>
      <w:r>
        <w:rPr>
          <w:b/>
          <w:bCs/>
        </w:rPr>
        <w:t>Денежные  доходы</w:t>
      </w:r>
      <w:proofErr w:type="gramEnd"/>
      <w:r>
        <w:rPr>
          <w:b/>
          <w:bCs/>
        </w:rPr>
        <w:t>  на  душу населения</w:t>
      </w:r>
      <w:r>
        <w:t>  за 2014 год  составили 14200 рублей, возросли в 7 раз к 2004 году и  на 11% к 2013 году. </w:t>
      </w:r>
    </w:p>
    <w:p w:rsidR="00322A4B" w:rsidRDefault="00322A4B" w:rsidP="00322A4B">
      <w:r>
        <w:t xml:space="preserve"> </w:t>
      </w:r>
    </w:p>
    <w:p w:rsidR="00322A4B" w:rsidRDefault="00322A4B" w:rsidP="00322A4B">
      <w:r>
        <w:rPr>
          <w:b/>
          <w:bCs/>
        </w:rPr>
        <w:t>Среднемесячная заработная плата</w:t>
      </w:r>
      <w:r>
        <w:t xml:space="preserve"> работающих в 2014 году увеличилась с 2004 года в 6 </w:t>
      </w:r>
      <w:proofErr w:type="gramStart"/>
      <w:r>
        <w:t>раз,  к</w:t>
      </w:r>
      <w:proofErr w:type="gramEnd"/>
      <w:r>
        <w:t xml:space="preserve"> 2013 году на 15,6%  и составила 22122 рубля;   численность занятых в экономике 26,5 тысяч человек.</w:t>
      </w:r>
    </w:p>
    <w:p w:rsidR="00322A4B" w:rsidRDefault="00322A4B" w:rsidP="00322A4B"/>
    <w:p w:rsidR="00322A4B" w:rsidRDefault="00322A4B" w:rsidP="00322A4B">
      <w:proofErr w:type="gramStart"/>
      <w:r>
        <w:rPr>
          <w:b/>
          <w:bCs/>
        </w:rPr>
        <w:t>Валовой  внутренний</w:t>
      </w:r>
      <w:proofErr w:type="gramEnd"/>
      <w:r>
        <w:rPr>
          <w:b/>
          <w:bCs/>
        </w:rPr>
        <w:t xml:space="preserve"> продукт</w:t>
      </w:r>
      <w:r>
        <w:t xml:space="preserve"> за  2014 год  составил  26, 0 млрд.  рублей, что   на 37 </w:t>
      </w:r>
      <w:proofErr w:type="gramStart"/>
      <w:r>
        <w:t>%  больше</w:t>
      </w:r>
      <w:proofErr w:type="gramEnd"/>
      <w:r>
        <w:t xml:space="preserve"> 2013 года. Объем валового внутреннего продукта обеспечен в основном за счет отрасли сельского хозяйства, строительства, потребительской сферы.</w:t>
      </w:r>
    </w:p>
    <w:p w:rsidR="00322A4B" w:rsidRDefault="00322A4B" w:rsidP="00322A4B"/>
    <w:p w:rsidR="00322A4B" w:rsidRDefault="00322A4B" w:rsidP="00322A4B">
      <w:r>
        <w:t xml:space="preserve">Сдерживающие экономическое развитие района факторы связаны с несоответствием уровня развития инфраструктуры района (энергетической) с его потребностями. Высокий износ основных производственных фондов и электросетевого комплекса влекут за собой необходимость увеличения инвестиций, в том числе и бюджетных. С учетом износа электросетевого оборудования, технические характеристики которого не удовлетворяют возросшим нагрузкам и требованиям, снижается надежность энергоснабжения существующих и обеспеченность возможности технологического присоединения к электрическим сетям новых потребителей. </w:t>
      </w:r>
    </w:p>
    <w:p w:rsidR="00322A4B" w:rsidRDefault="00322A4B" w:rsidP="00322A4B"/>
    <w:p w:rsidR="00322A4B" w:rsidRDefault="00322A4B" w:rsidP="00322A4B">
      <w:r>
        <w:t xml:space="preserve">Высокая степень износа водопроводного и котельного хозяйства </w:t>
      </w:r>
      <w:proofErr w:type="gramStart"/>
      <w:r>
        <w:t>–  более</w:t>
      </w:r>
      <w:proofErr w:type="gramEnd"/>
      <w:r>
        <w:t xml:space="preserve"> 80%.</w:t>
      </w:r>
    </w:p>
    <w:p w:rsidR="00322A4B" w:rsidRDefault="00322A4B" w:rsidP="00322A4B"/>
    <w:p w:rsidR="00322A4B" w:rsidRDefault="00322A4B" w:rsidP="00322A4B">
      <w:pPr>
        <w:rPr>
          <w:b/>
          <w:bCs/>
        </w:rPr>
      </w:pPr>
      <w:r>
        <w:rPr>
          <w:b/>
          <w:bCs/>
        </w:rPr>
        <w:t>Агропромышленный комплекс</w:t>
      </w:r>
    </w:p>
    <w:p w:rsidR="00322A4B" w:rsidRDefault="00322A4B" w:rsidP="00322A4B"/>
    <w:p w:rsidR="00322A4B" w:rsidRDefault="00322A4B" w:rsidP="00322A4B">
      <w:r>
        <w:t xml:space="preserve">Основную долю в структуре отраслей экономики занимает сельское хозяйство (более 50%). Объем </w:t>
      </w:r>
      <w:proofErr w:type="gramStart"/>
      <w:r>
        <w:t>продукции  сельского</w:t>
      </w:r>
      <w:proofErr w:type="gramEnd"/>
      <w:r>
        <w:t xml:space="preserve"> хозяйства  в 2014 году составляет более 10,5 млрд. рублей по полному кругу предприятий, что на 14% больше 2013 года.</w:t>
      </w:r>
    </w:p>
    <w:p w:rsidR="00322A4B" w:rsidRDefault="00322A4B" w:rsidP="00322A4B"/>
    <w:p w:rsidR="00322A4B" w:rsidRDefault="00322A4B" w:rsidP="00322A4B">
      <w:r>
        <w:t xml:space="preserve">В растениеводстве валовое производство составило: зерновых и зернобобовых культур 702,4 тыс. </w:t>
      </w:r>
      <w:proofErr w:type="spellStart"/>
      <w:proofErr w:type="gramStart"/>
      <w:r>
        <w:t>тн</w:t>
      </w:r>
      <w:proofErr w:type="spellEnd"/>
      <w:r>
        <w:t>.,</w:t>
      </w:r>
      <w:proofErr w:type="gramEnd"/>
      <w:r>
        <w:t xml:space="preserve"> при урожайности 50,2 ц/га, в том числе озимой пшеницы 437,3 тысяч тонн, при урожайности 52,3 ц/га. Такой вал зернобобовых получен впервые в истории земледелия </w:t>
      </w:r>
      <w:proofErr w:type="spellStart"/>
      <w:r>
        <w:t>Кущевского</w:t>
      </w:r>
      <w:proofErr w:type="spellEnd"/>
      <w:r>
        <w:t xml:space="preserve"> района, максимальный вал в прошлом году достигал 624,6 тыс. </w:t>
      </w:r>
      <w:proofErr w:type="spellStart"/>
      <w:r>
        <w:t>тн</w:t>
      </w:r>
      <w:proofErr w:type="spellEnd"/>
      <w:r>
        <w:t xml:space="preserve">.  </w:t>
      </w:r>
    </w:p>
    <w:p w:rsidR="00322A4B" w:rsidRDefault="00322A4B" w:rsidP="00322A4B"/>
    <w:p w:rsidR="00322A4B" w:rsidRDefault="00322A4B" w:rsidP="00322A4B">
      <w:r>
        <w:t>Техники за 5 лет приобретено всего 768 ед. на сумму 1млрд. 600 млн. рублей, в том числе 238 ед. тракторов, прочей сельхозтехники более 160 ед.</w:t>
      </w:r>
    </w:p>
    <w:p w:rsidR="00322A4B" w:rsidRDefault="00322A4B" w:rsidP="00322A4B"/>
    <w:p w:rsidR="00322A4B" w:rsidRDefault="00322A4B" w:rsidP="00322A4B">
      <w:r>
        <w:t xml:space="preserve">Ситуация в животноводстве </w:t>
      </w:r>
      <w:proofErr w:type="gramStart"/>
      <w:r>
        <w:t>характеризуется  следующими</w:t>
      </w:r>
      <w:proofErr w:type="gramEnd"/>
      <w:r>
        <w:t xml:space="preserve"> показателями: поголовье КРС  составляет 13114 голов, в том числе коров 5010 голов.</w:t>
      </w:r>
    </w:p>
    <w:p w:rsidR="00322A4B" w:rsidRDefault="00322A4B" w:rsidP="00322A4B"/>
    <w:p w:rsidR="00322A4B" w:rsidRDefault="00322A4B" w:rsidP="00322A4B">
      <w:r>
        <w:t xml:space="preserve">Валовое </w:t>
      </w:r>
      <w:proofErr w:type="gramStart"/>
      <w:r>
        <w:t>производство  молока</w:t>
      </w:r>
      <w:proofErr w:type="gramEnd"/>
      <w:r>
        <w:t xml:space="preserve"> составило 31,0 тысяч тонн, что ниже на 1,1 тыс. </w:t>
      </w:r>
      <w:proofErr w:type="spellStart"/>
      <w:r>
        <w:t>тн</w:t>
      </w:r>
      <w:proofErr w:type="spellEnd"/>
      <w:r>
        <w:t>. против 2013 года.</w:t>
      </w:r>
    </w:p>
    <w:p w:rsidR="00322A4B" w:rsidRDefault="00322A4B" w:rsidP="00322A4B"/>
    <w:p w:rsidR="00322A4B" w:rsidRDefault="00322A4B" w:rsidP="00322A4B">
      <w:r>
        <w:t xml:space="preserve">Надой на 1 фуражную корову составил 7137 кг, </w:t>
      </w:r>
      <w:proofErr w:type="gramStart"/>
      <w:r>
        <w:t>выше  уровня</w:t>
      </w:r>
      <w:proofErr w:type="gramEnd"/>
      <w:r>
        <w:t xml:space="preserve"> 2013 года на 544 кг.</w:t>
      </w:r>
    </w:p>
    <w:p w:rsidR="00322A4B" w:rsidRDefault="00322A4B" w:rsidP="00322A4B"/>
    <w:p w:rsidR="00322A4B" w:rsidRDefault="00322A4B" w:rsidP="00322A4B">
      <w:r>
        <w:t xml:space="preserve">Производство мяса составило 6,65 тысяч тонн, выше прошлого года на 350 </w:t>
      </w:r>
      <w:proofErr w:type="spellStart"/>
      <w:r>
        <w:t>тн</w:t>
      </w:r>
      <w:proofErr w:type="spellEnd"/>
      <w:r>
        <w:t xml:space="preserve">. </w:t>
      </w:r>
    </w:p>
    <w:p w:rsidR="00322A4B" w:rsidRDefault="00322A4B" w:rsidP="00322A4B"/>
    <w:p w:rsidR="00322A4B" w:rsidRDefault="00322A4B" w:rsidP="00322A4B">
      <w:r>
        <w:t xml:space="preserve">Среднесуточные привесы </w:t>
      </w:r>
      <w:proofErr w:type="gramStart"/>
      <w:r>
        <w:t>КРС  составляют</w:t>
      </w:r>
      <w:proofErr w:type="gramEnd"/>
      <w:r>
        <w:t xml:space="preserve"> 739 грамм,  </w:t>
      </w:r>
      <w:proofErr w:type="spellStart"/>
      <w:r>
        <w:t>свинопоголовья</w:t>
      </w:r>
      <w:proofErr w:type="spellEnd"/>
      <w:r>
        <w:t xml:space="preserve"> - 554 гр., показатели на уровне прошлого года.</w:t>
      </w:r>
    </w:p>
    <w:p w:rsidR="00322A4B" w:rsidRDefault="00322A4B" w:rsidP="00322A4B">
      <w:r>
        <w:lastRenderedPageBreak/>
        <w:t xml:space="preserve">За последние 5 лет уделено должное внимание собственникам ЛПХ и малых форм хозяйствования, которые ежегодно </w:t>
      </w:r>
      <w:proofErr w:type="gramStart"/>
      <w:r>
        <w:t>производят  4</w:t>
      </w:r>
      <w:proofErr w:type="gramEnd"/>
      <w:r>
        <w:t>,6 тысяч тонн мяса (или 60 % от общего объема производства), молока произведено 15,9 тысяч тонн молока (или  51 % от общего объема производства), до 15 тысяч тонн картофеля и овощей (или 95 % от общего объема производства).</w:t>
      </w:r>
    </w:p>
    <w:p w:rsidR="00322A4B" w:rsidRDefault="00322A4B" w:rsidP="00322A4B"/>
    <w:p w:rsidR="00322A4B" w:rsidRDefault="00322A4B" w:rsidP="00322A4B">
      <w:r>
        <w:t xml:space="preserve">Благодаря федеральным и краевым программам по поддержке ЛПХ и малых форм хозяйствования, жители села за последние 5 лет </w:t>
      </w:r>
      <w:proofErr w:type="gramStart"/>
      <w:r>
        <w:t>получили  субсидий</w:t>
      </w:r>
      <w:proofErr w:type="gramEnd"/>
      <w:r>
        <w:t xml:space="preserve"> более 161,2 млн. рублей, в том числе за 2014 год 8,1 млн. рублей. На районном уровне для развития ЛПХ выделено более 4 тыс. га земельных участков. Организованы торговые площадки обеспечения грубыми (сено, </w:t>
      </w:r>
      <w:proofErr w:type="gramStart"/>
      <w:r>
        <w:t>солома)  кормами</w:t>
      </w:r>
      <w:proofErr w:type="gramEnd"/>
      <w:r>
        <w:t xml:space="preserve"> в каждом сельском поселении. </w:t>
      </w:r>
    </w:p>
    <w:p w:rsidR="00322A4B" w:rsidRDefault="00322A4B" w:rsidP="00322A4B"/>
    <w:p w:rsidR="00322A4B" w:rsidRDefault="00322A4B" w:rsidP="00322A4B">
      <w:r>
        <w:t xml:space="preserve">В рамках краевой программы «Культурное пастбище» во всех поселениях района заложены пастбищные участки: в 2009 году - 175 га, в 2010 году - 53 га, 2011 - 30 га, в 2012 - 50 га, в 2014 году – 20 га, всего - 328 га. Благодаря </w:t>
      </w:r>
      <w:proofErr w:type="gramStart"/>
      <w:r>
        <w:t>этому,  большинство</w:t>
      </w:r>
      <w:proofErr w:type="gramEnd"/>
      <w:r>
        <w:t xml:space="preserve"> ЛПХ получили возможность обеспечить себя собственными кормами. </w:t>
      </w:r>
    </w:p>
    <w:p w:rsidR="00322A4B" w:rsidRDefault="00322A4B" w:rsidP="00322A4B"/>
    <w:p w:rsidR="00322A4B" w:rsidRDefault="00322A4B" w:rsidP="00322A4B">
      <w:r>
        <w:t>Кроме того, сегодня в районе действует 18 пунктов по приёму молока и 3 пункта по приёму мяса.</w:t>
      </w:r>
    </w:p>
    <w:p w:rsidR="00322A4B" w:rsidRDefault="00322A4B" w:rsidP="00322A4B"/>
    <w:p w:rsidR="00322A4B" w:rsidRDefault="00322A4B" w:rsidP="00322A4B">
      <w:r>
        <w:t>В 2015году  запланировано строительство теплиц площадью 20 тыс. кв. м. и организация пастбищ и рынков сбыта сельхозпродукции на сумму 1,6 млн. руб.; приобретение новых зерноуборочных комбайнов свыше 10 единиц на сумму 120,0 млн. руб. (средства  сельхозпредприятий);  предусмотрены мероприятия по возмещению части затрат на приобретение элитных семян на сумму 3,0 млн. руб. , по уплате процентов по привлеченным кредитным средствам на развитие хозяйств в сумме 3,5 млн. руб. (в рамках краевых программ).</w:t>
      </w:r>
    </w:p>
    <w:p w:rsidR="00322A4B" w:rsidRDefault="00322A4B" w:rsidP="00322A4B"/>
    <w:p w:rsidR="00322A4B" w:rsidRDefault="00322A4B" w:rsidP="00322A4B">
      <w:pPr>
        <w:rPr>
          <w:b/>
          <w:bCs/>
        </w:rPr>
      </w:pPr>
      <w:r>
        <w:rPr>
          <w:b/>
          <w:bCs/>
        </w:rPr>
        <w:t>Строительство</w:t>
      </w:r>
    </w:p>
    <w:p w:rsidR="00322A4B" w:rsidRDefault="00322A4B" w:rsidP="00322A4B"/>
    <w:p w:rsidR="00322A4B" w:rsidRDefault="00322A4B" w:rsidP="00322A4B">
      <w:r>
        <w:t>В 2014 году объем выполненных работ и услуг предприятиями строительной отрасли, включая ОАО «</w:t>
      </w:r>
      <w:proofErr w:type="spellStart"/>
      <w:r>
        <w:t>Ленгазспецстрой</w:t>
      </w:r>
      <w:proofErr w:type="spellEnd"/>
      <w:proofErr w:type="gramStart"/>
      <w:r>
        <w:t>»,  составил</w:t>
      </w:r>
      <w:proofErr w:type="gramEnd"/>
      <w:r>
        <w:t>  8,5 млрд. рублей, что в 6,6 раза больше  2013г. Основные предприятия отрасли: ООО «Колорит», ОАО «</w:t>
      </w:r>
      <w:proofErr w:type="spellStart"/>
      <w:r>
        <w:t>Кущевскаярайгаз</w:t>
      </w:r>
      <w:proofErr w:type="spellEnd"/>
      <w:r>
        <w:t>», ООО «Мозаика-ЛТД», ООО «ДЭП-107», ООО «</w:t>
      </w:r>
      <w:proofErr w:type="spellStart"/>
      <w:r>
        <w:t>Газстроймонтаж</w:t>
      </w:r>
      <w:proofErr w:type="spellEnd"/>
      <w:r>
        <w:t xml:space="preserve">», ООО «ЦЕСМ» и около 30 малых предприятий и ИП.  Число </w:t>
      </w:r>
      <w:proofErr w:type="gramStart"/>
      <w:r>
        <w:t>занятых  в</w:t>
      </w:r>
      <w:proofErr w:type="gramEnd"/>
      <w:r>
        <w:t xml:space="preserve"> отрасли  составляет 1055 человек. 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Промышленность</w:t>
      </w:r>
    </w:p>
    <w:p w:rsidR="00322A4B" w:rsidRDefault="00322A4B" w:rsidP="00322A4B"/>
    <w:p w:rsidR="00322A4B" w:rsidRDefault="00322A4B" w:rsidP="00322A4B">
      <w:proofErr w:type="gramStart"/>
      <w:r>
        <w:t>Объем  промышленного</w:t>
      </w:r>
      <w:proofErr w:type="gramEnd"/>
      <w:r>
        <w:t xml:space="preserve"> производства в 2014 году  составил 3,3 млрд. рублей, что в 1,3 раза больше 2013 года. Численность работающих в отрасли составляет 1,7 тысяч человек. Крупные предприятия в отрасли: ОАО «163-й БТРЗ», ЗАО «Лайка», ООО </w:t>
      </w:r>
      <w:proofErr w:type="gramStart"/>
      <w:r>
        <w:t xml:space="preserve">« </w:t>
      </w:r>
      <w:proofErr w:type="spellStart"/>
      <w:r>
        <w:t>Комус</w:t>
      </w:r>
      <w:proofErr w:type="spellEnd"/>
      <w:proofErr w:type="gramEnd"/>
      <w:r>
        <w:t>-Упаковка», ООО «</w:t>
      </w:r>
      <w:proofErr w:type="spellStart"/>
      <w:r>
        <w:t>НовоПласт</w:t>
      </w:r>
      <w:proofErr w:type="spellEnd"/>
      <w:r>
        <w:t>-Юг», ООО «Мартин», «ООО «</w:t>
      </w:r>
      <w:proofErr w:type="spellStart"/>
      <w:r>
        <w:t>Кущевский</w:t>
      </w:r>
      <w:proofErr w:type="spellEnd"/>
      <w:r>
        <w:t xml:space="preserve"> ЗСМ»,  ООО «</w:t>
      </w:r>
      <w:proofErr w:type="spellStart"/>
      <w:r>
        <w:t>Кисляковский</w:t>
      </w:r>
      <w:proofErr w:type="spellEnd"/>
      <w:r>
        <w:t xml:space="preserve"> кирпичный завод», МУП «Теплоэнергетик», ООО «ИВ-консалтинг», ООО «Бисквит».  Предприятия </w:t>
      </w:r>
      <w:proofErr w:type="gramStart"/>
      <w:r>
        <w:t>отрасли  продолжают</w:t>
      </w:r>
      <w:proofErr w:type="gramEnd"/>
      <w:r>
        <w:t xml:space="preserve"> реализацию мероприятий по наращиванию объемов производства посредством модернизации действующих  и ввода в эксплуатацию новых мощностей.</w:t>
      </w:r>
    </w:p>
    <w:p w:rsidR="00322A4B" w:rsidRDefault="00322A4B" w:rsidP="00322A4B">
      <w:r>
        <w:t xml:space="preserve">              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Транспорт</w:t>
      </w:r>
    </w:p>
    <w:p w:rsidR="00322A4B" w:rsidRDefault="00322A4B" w:rsidP="00322A4B"/>
    <w:p w:rsidR="00322A4B" w:rsidRDefault="00322A4B" w:rsidP="00322A4B">
      <w:r>
        <w:t>В транспортной отрасли крупными предприятиями являются ОАО «</w:t>
      </w:r>
      <w:proofErr w:type="spellStart"/>
      <w:r>
        <w:t>Кущевское</w:t>
      </w:r>
      <w:proofErr w:type="spellEnd"/>
      <w:r>
        <w:t xml:space="preserve"> АТП</w:t>
      </w:r>
      <w:proofErr w:type="gramStart"/>
      <w:r>
        <w:t>»,  ЗАО</w:t>
      </w:r>
      <w:proofErr w:type="gramEnd"/>
      <w:r>
        <w:t xml:space="preserve"> «</w:t>
      </w:r>
      <w:proofErr w:type="spellStart"/>
      <w:r>
        <w:t>Элеваторхолдинг</w:t>
      </w:r>
      <w:proofErr w:type="spellEnd"/>
      <w:r>
        <w:t>», ОАО «</w:t>
      </w:r>
      <w:proofErr w:type="spellStart"/>
      <w:r>
        <w:t>Степнянский</w:t>
      </w:r>
      <w:proofErr w:type="spellEnd"/>
      <w:r>
        <w:t xml:space="preserve"> элеватор", ООО </w:t>
      </w:r>
      <w:r>
        <w:lastRenderedPageBreak/>
        <w:t>«Тандем»,  </w:t>
      </w:r>
      <w:proofErr w:type="spellStart"/>
      <w:r>
        <w:t>Кущевский</w:t>
      </w:r>
      <w:proofErr w:type="spellEnd"/>
      <w:r>
        <w:t xml:space="preserve"> филиал СПХГ.  В 2014 </w:t>
      </w:r>
      <w:proofErr w:type="gramStart"/>
      <w:r>
        <w:t>году  объем</w:t>
      </w:r>
      <w:proofErr w:type="gramEnd"/>
      <w:r>
        <w:t xml:space="preserve"> услуг составил 268 млн. рублей или 111%  к 2013году. Численность </w:t>
      </w:r>
      <w:proofErr w:type="gramStart"/>
      <w:r>
        <w:t>работающих  составляет</w:t>
      </w:r>
      <w:proofErr w:type="gramEnd"/>
      <w:r>
        <w:t xml:space="preserve">  1,1 тысяч человек. Основные виды </w:t>
      </w:r>
      <w:proofErr w:type="gramStart"/>
      <w:r>
        <w:t>деятельности:  услуги</w:t>
      </w:r>
      <w:proofErr w:type="gramEnd"/>
      <w:r>
        <w:t xml:space="preserve"> по перевозке пассажиров на городском и пригородном сообщении;  транспортирование газа, хранение и складирование зерна.</w:t>
      </w:r>
    </w:p>
    <w:p w:rsidR="00322A4B" w:rsidRDefault="00322A4B" w:rsidP="00322A4B"/>
    <w:p w:rsidR="00322A4B" w:rsidRDefault="00322A4B" w:rsidP="00322A4B">
      <w:pPr>
        <w:rPr>
          <w:b/>
          <w:bCs/>
        </w:rPr>
      </w:pPr>
      <w:r>
        <w:rPr>
          <w:b/>
          <w:bCs/>
        </w:rPr>
        <w:t>Потребительская сфера</w:t>
      </w:r>
    </w:p>
    <w:p w:rsidR="00322A4B" w:rsidRDefault="00322A4B" w:rsidP="00322A4B"/>
    <w:p w:rsidR="00322A4B" w:rsidRDefault="00322A4B" w:rsidP="00322A4B">
      <w:r>
        <w:t xml:space="preserve">Потребительская сфера муниципального образования </w:t>
      </w:r>
      <w:proofErr w:type="spellStart"/>
      <w:r>
        <w:t>Кущевский</w:t>
      </w:r>
      <w:proofErr w:type="spellEnd"/>
      <w:r>
        <w:t xml:space="preserve"> район </w:t>
      </w:r>
      <w:proofErr w:type="gramStart"/>
      <w:r>
        <w:t>насчитывает  около</w:t>
      </w:r>
      <w:proofErr w:type="gramEnd"/>
      <w:r>
        <w:t xml:space="preserve">  2 тысяч субъектов бизнеса, основную долю которых составляют малые и </w:t>
      </w:r>
      <w:proofErr w:type="spellStart"/>
      <w:r>
        <w:t>микропредприятия</w:t>
      </w:r>
      <w:proofErr w:type="spellEnd"/>
      <w:r>
        <w:t xml:space="preserve">. </w:t>
      </w:r>
    </w:p>
    <w:p w:rsidR="00322A4B" w:rsidRDefault="00322A4B" w:rsidP="00322A4B"/>
    <w:p w:rsidR="00322A4B" w:rsidRDefault="00322A4B" w:rsidP="00322A4B">
      <w:r>
        <w:t xml:space="preserve">На территории муниципального образования </w:t>
      </w:r>
      <w:proofErr w:type="spellStart"/>
      <w:r>
        <w:t>Кущевский</w:t>
      </w:r>
      <w:proofErr w:type="spellEnd"/>
      <w:r>
        <w:t xml:space="preserve"> район в 2014 году </w:t>
      </w:r>
      <w:proofErr w:type="gramStart"/>
      <w:r>
        <w:t>проводилась  постоянная</w:t>
      </w:r>
      <w:proofErr w:type="gramEnd"/>
      <w:r>
        <w:t xml:space="preserve"> работа по  организации сельскохозяйственных  ярмарок с полным ассортиментом социально-значимых  продуктов питания. В 2014 году </w:t>
      </w:r>
      <w:proofErr w:type="gramStart"/>
      <w:r>
        <w:t>на  сельскохозяйственных</w:t>
      </w:r>
      <w:proofErr w:type="gramEnd"/>
      <w:r>
        <w:t>  ярмарках объем  реализованной продукции составил 1573 тонн на сумму около 17,5 млн. рублей.</w:t>
      </w:r>
    </w:p>
    <w:p w:rsidR="00322A4B" w:rsidRDefault="00322A4B" w:rsidP="00322A4B"/>
    <w:p w:rsidR="00322A4B" w:rsidRDefault="00322A4B" w:rsidP="00322A4B">
      <w:r>
        <w:t xml:space="preserve">Во исполнение полномочий органов местного самоуправления </w:t>
      </w:r>
      <w:proofErr w:type="gramStart"/>
      <w:r>
        <w:t>в  сфере</w:t>
      </w:r>
      <w:proofErr w:type="gramEnd"/>
      <w:r>
        <w:t xml:space="preserve"> защиты прав потребителей   в 2014 году рассмотрено 47 обращений граждан, что на 22% больше 2013 года. В досудебном порядке изготовителями, исполнителями, </w:t>
      </w:r>
      <w:proofErr w:type="gramStart"/>
      <w:r>
        <w:t>продавцами  возмещено</w:t>
      </w:r>
      <w:proofErr w:type="gramEnd"/>
      <w:r>
        <w:t xml:space="preserve"> потребителям  ущерба на сумму 429 тыс. руб. 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Инвестиции</w:t>
      </w:r>
    </w:p>
    <w:p w:rsidR="00322A4B" w:rsidRDefault="00322A4B" w:rsidP="00322A4B"/>
    <w:p w:rsidR="00322A4B" w:rsidRDefault="00322A4B" w:rsidP="00322A4B">
      <w:r>
        <w:t xml:space="preserve">Обозначая меры по обеспечению устойчивости экономики края, наш губернатор </w:t>
      </w:r>
      <w:proofErr w:type="spellStart"/>
      <w:r>
        <w:t>А.Н.Ткачёв</w:t>
      </w:r>
      <w:proofErr w:type="spellEnd"/>
      <w:r>
        <w:t xml:space="preserve"> сказал, что достичь заметных результатов в </w:t>
      </w:r>
      <w:proofErr w:type="spellStart"/>
      <w:r>
        <w:t>импортозамещении</w:t>
      </w:r>
      <w:proofErr w:type="spellEnd"/>
      <w:r>
        <w:t xml:space="preserve"> без привлечения инвестиций – невозможно. С каждым из «приоритетных» инвесторов руководители отраслевых министерств и главы муниципалитетов должны провести личные встречи, выяснить круг проблем, помочь с кредитованием, подключением к сетям и т.д. Запуск уже начатых проектов –персональная зона ответственности глав городов и районов.</w:t>
      </w:r>
    </w:p>
    <w:p w:rsidR="00322A4B" w:rsidRDefault="00322A4B" w:rsidP="00322A4B"/>
    <w:p w:rsidR="00322A4B" w:rsidRDefault="00322A4B" w:rsidP="00322A4B">
      <w:r>
        <w:t xml:space="preserve">Объем </w:t>
      </w:r>
      <w:proofErr w:type="gramStart"/>
      <w:r>
        <w:t>инвестиций  в</w:t>
      </w:r>
      <w:proofErr w:type="gramEnd"/>
      <w:r>
        <w:t xml:space="preserve"> нашем районе за 2014 год  составил только по крупным и средним предприятиям  980 </w:t>
      </w:r>
      <w:proofErr w:type="spellStart"/>
      <w:r>
        <w:t>млн.руб</w:t>
      </w:r>
      <w:proofErr w:type="spellEnd"/>
      <w:r>
        <w:t>., что соответствует 108,9% в отношении предыдущего 2013 года. По темпам роста к 2013 году район занимает 1-е место в краевом рейтинге.</w:t>
      </w:r>
    </w:p>
    <w:p w:rsidR="00322A4B" w:rsidRDefault="00322A4B" w:rsidP="00322A4B"/>
    <w:p w:rsidR="00322A4B" w:rsidRDefault="00322A4B" w:rsidP="00322A4B">
      <w:r>
        <w:t xml:space="preserve">Посредством реализации программ при финансовой </w:t>
      </w:r>
      <w:proofErr w:type="gramStart"/>
      <w:r>
        <w:t>поддержке  краевого</w:t>
      </w:r>
      <w:proofErr w:type="gramEnd"/>
      <w:r>
        <w:t xml:space="preserve"> бюджета удалось решить в районе ряд острых социальных проблем:</w:t>
      </w:r>
      <w:r w:rsidRPr="00322A4B">
        <w:t xml:space="preserve"> </w:t>
      </w:r>
      <w:r>
        <w:t xml:space="preserve">газификация населённых пунктов, строительство дорог, строительство и ремонт детских дошкольных, спортивных и культурных сооружений. </w:t>
      </w:r>
    </w:p>
    <w:p w:rsidR="00322A4B" w:rsidRDefault="00322A4B" w:rsidP="00322A4B"/>
    <w:p w:rsidR="00322A4B" w:rsidRDefault="00322A4B" w:rsidP="00322A4B">
      <w:r>
        <w:t xml:space="preserve">Всего за счет участия </w:t>
      </w:r>
      <w:proofErr w:type="spellStart"/>
      <w:r>
        <w:t>Кущёвского</w:t>
      </w:r>
      <w:proofErr w:type="spellEnd"/>
      <w:r>
        <w:t xml:space="preserve"> района в различных краевых целевых программах в 2014 году привлечено средств свыше 1 млрд. 280 млн. руб.</w:t>
      </w:r>
    </w:p>
    <w:p w:rsidR="00322A4B" w:rsidRDefault="00322A4B" w:rsidP="00322A4B"/>
    <w:p w:rsidR="00322A4B" w:rsidRDefault="00322A4B" w:rsidP="00322A4B">
      <w:r>
        <w:t>Введены в эксплуатацию: цех по производству подсолнечного масла ООО «</w:t>
      </w:r>
      <w:proofErr w:type="spellStart"/>
      <w:r>
        <w:t>Акиф</w:t>
      </w:r>
      <w:proofErr w:type="spellEnd"/>
      <w:r>
        <w:t xml:space="preserve">», </w:t>
      </w:r>
      <w:proofErr w:type="spellStart"/>
      <w:r>
        <w:t>трёхподъездный</w:t>
      </w:r>
      <w:proofErr w:type="spellEnd"/>
      <w:r>
        <w:t xml:space="preserve"> многоквартирный жилой дом в ст. </w:t>
      </w:r>
      <w:proofErr w:type="spellStart"/>
      <w:r>
        <w:t>Кущёвской</w:t>
      </w:r>
      <w:proofErr w:type="spellEnd"/>
      <w:r>
        <w:t xml:space="preserve"> по </w:t>
      </w:r>
      <w:proofErr w:type="spellStart"/>
      <w:r>
        <w:t>ул.Крупской</w:t>
      </w:r>
      <w:proofErr w:type="spellEnd"/>
      <w:r>
        <w:t xml:space="preserve">, 5 (120 </w:t>
      </w:r>
      <w:proofErr w:type="spellStart"/>
      <w:r>
        <w:t>млн.руб</w:t>
      </w:r>
      <w:proofErr w:type="spellEnd"/>
      <w:r>
        <w:t xml:space="preserve">.) </w:t>
      </w:r>
    </w:p>
    <w:p w:rsidR="00322A4B" w:rsidRDefault="00322A4B" w:rsidP="00322A4B"/>
    <w:p w:rsidR="00322A4B" w:rsidRDefault="00322A4B" w:rsidP="00322A4B">
      <w:r>
        <w:t xml:space="preserve"> Продолжается </w:t>
      </w:r>
      <w:proofErr w:type="gramStart"/>
      <w:r>
        <w:t xml:space="preserve">строительство  </w:t>
      </w:r>
      <w:proofErr w:type="spellStart"/>
      <w:r>
        <w:t>производственно</w:t>
      </w:r>
      <w:proofErr w:type="spellEnd"/>
      <w:proofErr w:type="gramEnd"/>
      <w:r>
        <w:t xml:space="preserve"> - логистического комплекса ООО «Мартин» - 150 </w:t>
      </w:r>
      <w:proofErr w:type="spellStart"/>
      <w:r>
        <w:t>млн.руб</w:t>
      </w:r>
      <w:proofErr w:type="spellEnd"/>
      <w:r>
        <w:t xml:space="preserve">,  двух многофункциональных зон дорожного сервиса вдоль ФАД М-4 «Дон» в </w:t>
      </w:r>
      <w:proofErr w:type="spellStart"/>
      <w:r>
        <w:t>ст.Кущевской</w:t>
      </w:r>
      <w:proofErr w:type="spellEnd"/>
      <w:r>
        <w:t xml:space="preserve"> (объем инвестиций - 700 </w:t>
      </w:r>
      <w:proofErr w:type="spellStart"/>
      <w:r>
        <w:t>млн.руб</w:t>
      </w:r>
      <w:proofErr w:type="spellEnd"/>
      <w:r>
        <w:t>., около 170 новых рабочих мест).</w:t>
      </w:r>
    </w:p>
    <w:p w:rsidR="00322A4B" w:rsidRDefault="00322A4B" w:rsidP="00322A4B">
      <w:r>
        <w:lastRenderedPageBreak/>
        <w:t xml:space="preserve">ООО «Тандем» полностью выполнен запланированный на 2014 год объем строительства механических складов ангарного типа с сушильным комплексом (мощность 25 </w:t>
      </w:r>
      <w:proofErr w:type="spellStart"/>
      <w:r>
        <w:t>тыс.тон</w:t>
      </w:r>
      <w:proofErr w:type="spellEnd"/>
      <w:r>
        <w:t xml:space="preserve"> в сутки, объем инвестиций 45 млн. </w:t>
      </w:r>
      <w:proofErr w:type="spellStart"/>
      <w:r>
        <w:t>руб</w:t>
      </w:r>
      <w:proofErr w:type="spellEnd"/>
      <w:r>
        <w:t xml:space="preserve">). </w:t>
      </w:r>
    </w:p>
    <w:p w:rsidR="00322A4B" w:rsidRDefault="00322A4B" w:rsidP="00322A4B"/>
    <w:p w:rsidR="00322A4B" w:rsidRDefault="00322A4B" w:rsidP="00322A4B">
      <w:r>
        <w:t xml:space="preserve">Началась модернизация и перевооружение ОАО «163 бронетанковый ремонтный завод» (объем инвестиций 1 395 </w:t>
      </w:r>
      <w:proofErr w:type="spellStart"/>
      <w:r>
        <w:t>млн.руб</w:t>
      </w:r>
      <w:proofErr w:type="spellEnd"/>
      <w:r>
        <w:t>, около 90 новых рабочих мест).</w:t>
      </w:r>
    </w:p>
    <w:p w:rsidR="00322A4B" w:rsidRDefault="00322A4B" w:rsidP="00322A4B"/>
    <w:p w:rsidR="00322A4B" w:rsidRDefault="00322A4B" w:rsidP="00322A4B">
      <w:r>
        <w:t>ООО «Кубанская фабрика «</w:t>
      </w:r>
      <w:proofErr w:type="spellStart"/>
      <w:r>
        <w:t>Комус</w:t>
      </w:r>
      <w:proofErr w:type="spellEnd"/>
      <w:r>
        <w:t xml:space="preserve">-Упаковка» приступила к строительству нового складского комплекса и реконструкции производственного цеха с увеличением производственных мощностей предприятия (объем инвестиций 53 </w:t>
      </w:r>
      <w:proofErr w:type="spellStart"/>
      <w:r>
        <w:t>млн.руб</w:t>
      </w:r>
      <w:proofErr w:type="spellEnd"/>
      <w:r>
        <w:t>, около 50 новых рабочих мест).</w:t>
      </w:r>
    </w:p>
    <w:p w:rsidR="00322A4B" w:rsidRDefault="00322A4B" w:rsidP="00322A4B"/>
    <w:p w:rsidR="00322A4B" w:rsidRDefault="00322A4B" w:rsidP="00322A4B">
      <w:r>
        <w:t xml:space="preserve">Делегация </w:t>
      </w:r>
      <w:proofErr w:type="spellStart"/>
      <w:r>
        <w:t>Кущевского</w:t>
      </w:r>
      <w:proofErr w:type="spellEnd"/>
      <w:r>
        <w:t xml:space="preserve"> района приняла участие в Международном инвестиционном форуме «Сочи 2014» в г. Сочи, где муниципальным образованием было представлено 16 инвестиционных площадок и 19 инвестиционных проектов и подписано 4 </w:t>
      </w:r>
      <w:proofErr w:type="gramStart"/>
      <w:r>
        <w:t>соглашения  в</w:t>
      </w:r>
      <w:proofErr w:type="gramEnd"/>
      <w:r>
        <w:t xml:space="preserve"> сфере реализации инвестиционных проектов на общую сумму 1 513,2 млн. руб.</w:t>
      </w:r>
    </w:p>
    <w:p w:rsidR="00322A4B" w:rsidRDefault="00322A4B" w:rsidP="00322A4B">
      <w:r>
        <w:t> </w:t>
      </w:r>
    </w:p>
    <w:p w:rsidR="00322A4B" w:rsidRDefault="00322A4B" w:rsidP="00322A4B">
      <w:r>
        <w:t xml:space="preserve">В антикризисном плане </w:t>
      </w:r>
      <w:proofErr w:type="spellStart"/>
      <w:r>
        <w:t>Кущёвского</w:t>
      </w:r>
      <w:proofErr w:type="spellEnd"/>
      <w:r>
        <w:t xml:space="preserve"> района в 2015 году предусмотрена реализация 48 инвестиционных проектов по строительству </w:t>
      </w:r>
      <w:proofErr w:type="gramStart"/>
      <w:r>
        <w:t>новых  и</w:t>
      </w:r>
      <w:proofErr w:type="gramEnd"/>
      <w:r>
        <w:t xml:space="preserve"> реконструкции действующих промышленных  производственных мощностей и объектов потребительской сферы на сумму 2,5 млрд. руб. (внебюджетные и бюджетные средства) с созданием 670  дополнительных рабочих мест. 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Малый бизнес</w:t>
      </w:r>
    </w:p>
    <w:p w:rsidR="00322A4B" w:rsidRDefault="00322A4B" w:rsidP="00322A4B"/>
    <w:p w:rsidR="00322A4B" w:rsidRDefault="00322A4B" w:rsidP="00322A4B">
      <w:r>
        <w:t xml:space="preserve">Сфера малого и среднего предпринимательства в муниципальном образовании имеет многоотраслевую структуру и представлена следующим образом: 2519 субъектов малого и среднего </w:t>
      </w:r>
      <w:proofErr w:type="gramStart"/>
      <w:r>
        <w:t>бизнеса,  из</w:t>
      </w:r>
      <w:proofErr w:type="gramEnd"/>
      <w:r>
        <w:t xml:space="preserve"> них 14 средних и 2505 малых  предприятия, в том числе  2191 индивидуальных предпринимателя.</w:t>
      </w:r>
    </w:p>
    <w:p w:rsidR="00322A4B" w:rsidRDefault="00322A4B" w:rsidP="00322A4B"/>
    <w:p w:rsidR="00322A4B" w:rsidRDefault="00322A4B" w:rsidP="00322A4B">
      <w:r>
        <w:t xml:space="preserve">Общая численность занятых в малом и среднем бизнесе - 8930 </w:t>
      </w:r>
      <w:proofErr w:type="gramStart"/>
      <w:r>
        <w:t xml:space="preserve">человек,   </w:t>
      </w:r>
      <w:proofErr w:type="gramEnd"/>
      <w:r>
        <w:t xml:space="preserve">что составляет  33,7 % занятого в экономике населения района. Основная часть работающих в малом бизнесе занята: в сельском хозяйстве – 40%, в сфере торговли - 31 %, в строительстве – 9%, на транспорте и в связи – 6% и в обрабатывающих производствах -  4%. </w:t>
      </w:r>
    </w:p>
    <w:p w:rsidR="00322A4B" w:rsidRDefault="00322A4B" w:rsidP="00322A4B"/>
    <w:p w:rsidR="00322A4B" w:rsidRDefault="00322A4B" w:rsidP="00322A4B">
      <w:r>
        <w:t xml:space="preserve">Товарооборот субъектов малого </w:t>
      </w:r>
      <w:proofErr w:type="gramStart"/>
      <w:r>
        <w:t>бизнеса  составил</w:t>
      </w:r>
      <w:proofErr w:type="gramEnd"/>
      <w:r>
        <w:t xml:space="preserve">    8292,3 млн. руб., что на 8,1%  больше 2013 года. Доля оборота субъектов малого и среднего предпринимательства в общем обороте всех хозяйствующих субъектов муниципального образования - 37,3%. </w:t>
      </w:r>
    </w:p>
    <w:p w:rsidR="00322A4B" w:rsidRDefault="00322A4B" w:rsidP="00322A4B"/>
    <w:p w:rsidR="00322A4B" w:rsidRDefault="00322A4B" w:rsidP="00322A4B">
      <w:r>
        <w:t xml:space="preserve">Положительная динамика </w:t>
      </w:r>
      <w:proofErr w:type="gramStart"/>
      <w:r>
        <w:t>наблюдается  в</w:t>
      </w:r>
      <w:proofErr w:type="gramEnd"/>
      <w:r>
        <w:t xml:space="preserve"> сельском хозяйстве и в сфере торговли.</w:t>
      </w:r>
    </w:p>
    <w:p w:rsidR="00322A4B" w:rsidRDefault="00322A4B" w:rsidP="00322A4B">
      <w:r>
        <w:t xml:space="preserve">Объём инвестиций в основной капитал субъектов малого   и среднего предпринимательства увеличился на 1,5% и составил 361,1 </w:t>
      </w:r>
      <w:proofErr w:type="spellStart"/>
      <w:r>
        <w:t>млн.руб</w:t>
      </w:r>
      <w:proofErr w:type="spellEnd"/>
      <w:r>
        <w:t xml:space="preserve">. </w:t>
      </w:r>
    </w:p>
    <w:p w:rsidR="00322A4B" w:rsidRDefault="00322A4B" w:rsidP="00322A4B"/>
    <w:p w:rsidR="00322A4B" w:rsidRDefault="00322A4B" w:rsidP="00322A4B">
      <w:r>
        <w:t xml:space="preserve">В целях реализации государственной политики, направленной на поддержку и развитие предпринимательства в </w:t>
      </w:r>
      <w:proofErr w:type="spellStart"/>
      <w:r>
        <w:t>Кущевском</w:t>
      </w:r>
      <w:proofErr w:type="spellEnd"/>
      <w:r>
        <w:t xml:space="preserve"> районе, обеспечения эффективного взаимодействия органов исполнительной власти и субъектов предпринимательского </w:t>
      </w:r>
      <w:proofErr w:type="gramStart"/>
      <w:r>
        <w:t>сообщества,  принята</w:t>
      </w:r>
      <w:proofErr w:type="gramEnd"/>
      <w:r>
        <w:t xml:space="preserve"> Программа «Поддержка и развитие малого и среднего предпринимательства в муниципальном образовании </w:t>
      </w:r>
      <w:proofErr w:type="spellStart"/>
      <w:r>
        <w:t>Кущёвский</w:t>
      </w:r>
      <w:proofErr w:type="spellEnd"/>
      <w:r>
        <w:t xml:space="preserve"> район на 2015-2017 годы». Объём финансирования программы 3,96 </w:t>
      </w:r>
      <w:proofErr w:type="spellStart"/>
      <w:r>
        <w:t>млн.рублей</w:t>
      </w:r>
      <w:proofErr w:type="spellEnd"/>
      <w:r>
        <w:t xml:space="preserve">. В 2014 году оказана поддержка на условиях </w:t>
      </w:r>
      <w:proofErr w:type="spellStart"/>
      <w:r>
        <w:t>софинансирования</w:t>
      </w:r>
      <w:proofErr w:type="spellEnd"/>
      <w:r>
        <w:t xml:space="preserve"> в виде субсидий начинающим предпринимателям на 294,7 </w:t>
      </w:r>
      <w:proofErr w:type="spellStart"/>
      <w:r>
        <w:t>тыс.руб</w:t>
      </w:r>
      <w:proofErr w:type="spellEnd"/>
      <w:r>
        <w:t xml:space="preserve">., в том числе из краевого бюджета 280 </w:t>
      </w:r>
      <w:proofErr w:type="spellStart"/>
      <w:r>
        <w:t>тыс.руб</w:t>
      </w:r>
      <w:proofErr w:type="spellEnd"/>
      <w:r>
        <w:t xml:space="preserve">. </w:t>
      </w:r>
    </w:p>
    <w:p w:rsidR="00322A4B" w:rsidRDefault="00322A4B" w:rsidP="00322A4B">
      <w:r>
        <w:lastRenderedPageBreak/>
        <w:t>В</w:t>
      </w:r>
      <w:r>
        <w:rPr>
          <w:rStyle w:val="fontstyle12"/>
        </w:rPr>
        <w:t xml:space="preserve"> плане мероприятий на 2015 год предусмотрены средства для оказания </w:t>
      </w:r>
      <w:proofErr w:type="gramStart"/>
      <w:r>
        <w:rPr>
          <w:rStyle w:val="fontstyle12"/>
        </w:rPr>
        <w:t>финансовой  помощи</w:t>
      </w:r>
      <w:proofErr w:type="gramEnd"/>
      <w:r>
        <w:rPr>
          <w:rStyle w:val="fontstyle12"/>
        </w:rPr>
        <w:t xml:space="preserve"> субъектам малого бизнеса на открытие своего дела и на ранней стадии их деятельности в сумме 1,4 млн. руб.;  расширение возможностей доступа малых и средних предприятий района к закупкам товаров, работ и услуг для муниципальных нужд до 30% от общего объема закупок.</w:t>
      </w:r>
      <w:r>
        <w:t xml:space="preserve">            </w:t>
      </w:r>
    </w:p>
    <w:p w:rsidR="00322A4B" w:rsidRDefault="00322A4B" w:rsidP="00322A4B"/>
    <w:p w:rsidR="00322A4B" w:rsidRDefault="00322A4B" w:rsidP="00322A4B">
      <w:pPr>
        <w:rPr>
          <w:b/>
          <w:bCs/>
        </w:rPr>
      </w:pPr>
      <w:r>
        <w:rPr>
          <w:b/>
          <w:bCs/>
        </w:rPr>
        <w:t>Финансовый сектор экономики</w:t>
      </w:r>
    </w:p>
    <w:p w:rsidR="00322A4B" w:rsidRDefault="00322A4B" w:rsidP="00322A4B"/>
    <w:p w:rsidR="00322A4B" w:rsidRDefault="00322A4B" w:rsidP="00322A4B">
      <w:r>
        <w:t xml:space="preserve">На территории района </w:t>
      </w:r>
      <w:proofErr w:type="gramStart"/>
      <w:r>
        <w:t>работают  8</w:t>
      </w:r>
      <w:proofErr w:type="gramEnd"/>
      <w:r>
        <w:t>  кредитных организаций.</w:t>
      </w:r>
    </w:p>
    <w:p w:rsidR="00322A4B" w:rsidRDefault="00322A4B" w:rsidP="00322A4B"/>
    <w:p w:rsidR="00322A4B" w:rsidRDefault="00322A4B" w:rsidP="00322A4B">
      <w:proofErr w:type="gramStart"/>
      <w:r>
        <w:t>За  отчетный</w:t>
      </w:r>
      <w:proofErr w:type="gramEnd"/>
      <w:r>
        <w:t xml:space="preserve"> период в экономику района привлечено кредитных ресурсов в сумме 2,7 млрд. рублей,  на уровне 2013 года. Выдано </w:t>
      </w:r>
      <w:proofErr w:type="gramStart"/>
      <w:r>
        <w:t>137  жилищных</w:t>
      </w:r>
      <w:proofErr w:type="gramEnd"/>
      <w:r>
        <w:t xml:space="preserve">  кредитов  на сумму 153,6 млн. руб., в том числе  115 ипотечных на сумму 125,7 млн. рублей. Личным подсобным хозяйствам выдано 268 кредитов на сумму 59,0 млн. рублей. Страховой рынок в районе </w:t>
      </w:r>
      <w:proofErr w:type="gramStart"/>
      <w:r>
        <w:t>представлен  пятью</w:t>
      </w:r>
      <w:proofErr w:type="gramEnd"/>
      <w:r>
        <w:t xml:space="preserve"> страховыми компаниями.  За 2014 год собрано страховых </w:t>
      </w:r>
      <w:proofErr w:type="gramStart"/>
      <w:r>
        <w:t>премий  55</w:t>
      </w:r>
      <w:proofErr w:type="gramEnd"/>
      <w:r>
        <w:t xml:space="preserve">  млн. рублей. </w:t>
      </w:r>
    </w:p>
    <w:p w:rsidR="00322A4B" w:rsidRDefault="00322A4B" w:rsidP="00322A4B"/>
    <w:p w:rsidR="00322A4B" w:rsidRDefault="00322A4B" w:rsidP="00322A4B">
      <w:proofErr w:type="gramStart"/>
      <w:r>
        <w:t>По  итогам</w:t>
      </w:r>
      <w:proofErr w:type="gramEnd"/>
      <w:r>
        <w:t xml:space="preserve"> финансово - хозяйственной деятельности  крупных и средних  предприятий района  получена прибыль в сумме 1 млрд. 947 млн. рублей,  что в 1,9 раз больше 2013 года,  снижение убытков на 4%. </w:t>
      </w:r>
      <w:proofErr w:type="gramStart"/>
      <w:r>
        <w:t>Сальдированный  финансовый</w:t>
      </w:r>
      <w:proofErr w:type="gramEnd"/>
      <w:r>
        <w:t xml:space="preserve"> результат  составил 1 млрд.914 млн. рублей, что в 1,9 раз больше 2013 года. В 2014 году все </w:t>
      </w:r>
      <w:proofErr w:type="gramStart"/>
      <w:r>
        <w:t>предприятия  сельскохозяйственной</w:t>
      </w:r>
      <w:proofErr w:type="gramEnd"/>
      <w:r>
        <w:t xml:space="preserve">  отрасли  сработали  без  убытков.  </w:t>
      </w:r>
    </w:p>
    <w:p w:rsidR="00322A4B" w:rsidRDefault="00322A4B" w:rsidP="00322A4B"/>
    <w:p w:rsidR="00322A4B" w:rsidRDefault="00322A4B" w:rsidP="00322A4B">
      <w:r>
        <w:rPr>
          <w:b/>
          <w:bCs/>
        </w:rPr>
        <w:t>Исполнение бюджета муниципального образования</w:t>
      </w:r>
    </w:p>
    <w:p w:rsidR="00322A4B" w:rsidRDefault="00322A4B" w:rsidP="00322A4B">
      <w:pPr>
        <w:rPr>
          <w:b/>
          <w:bCs/>
        </w:rPr>
      </w:pPr>
      <w:proofErr w:type="spellStart"/>
      <w:r>
        <w:rPr>
          <w:b/>
          <w:bCs/>
        </w:rPr>
        <w:t>Кущевский</w:t>
      </w:r>
      <w:proofErr w:type="spellEnd"/>
      <w:r>
        <w:rPr>
          <w:b/>
          <w:bCs/>
        </w:rPr>
        <w:t xml:space="preserve"> район</w:t>
      </w:r>
    </w:p>
    <w:p w:rsidR="00322A4B" w:rsidRDefault="00322A4B" w:rsidP="00322A4B"/>
    <w:p w:rsidR="00322A4B" w:rsidRDefault="00322A4B" w:rsidP="00322A4B">
      <w:r>
        <w:t xml:space="preserve">В консолидированный бюджет края по </w:t>
      </w:r>
      <w:proofErr w:type="spellStart"/>
      <w:r>
        <w:t>Кущёвскому</w:t>
      </w:r>
      <w:proofErr w:type="spellEnd"/>
      <w:r>
        <w:t xml:space="preserve"> району за 2014 год поступило 1198,6 млн. руб., что составляет 103,8 % к годовому плану или 122,7 % к уровню прошлого года. </w:t>
      </w:r>
    </w:p>
    <w:p w:rsidR="00322A4B" w:rsidRDefault="00322A4B" w:rsidP="00322A4B"/>
    <w:p w:rsidR="00322A4B" w:rsidRDefault="00322A4B" w:rsidP="00322A4B">
      <w:r>
        <w:t xml:space="preserve">На протяжении последних восьми лет наблюдалась положительная динамика роста доходов, и консолидированный бюджет края по </w:t>
      </w:r>
      <w:proofErr w:type="spellStart"/>
      <w:r>
        <w:t>Кущёвскому</w:t>
      </w:r>
      <w:proofErr w:type="spellEnd"/>
      <w:r>
        <w:t xml:space="preserve"> району с 375,3 млн. руб. в 2006 году увеличен до 1198,6 млн. руб. в 2014 году, т.е. в 3,2 раза (слайд 1).</w:t>
      </w:r>
    </w:p>
    <w:p w:rsidR="00322A4B" w:rsidRDefault="00322A4B" w:rsidP="00322A4B"/>
    <w:p w:rsidR="00322A4B" w:rsidRDefault="00322A4B" w:rsidP="00322A4B">
      <w:r>
        <w:t xml:space="preserve">Поступления в бюджет муниципального образования </w:t>
      </w:r>
      <w:proofErr w:type="spellStart"/>
      <w:r>
        <w:t>Кущёвский</w:t>
      </w:r>
      <w:proofErr w:type="spellEnd"/>
      <w:r>
        <w:t xml:space="preserve"> район возросли с 96,3 млн. руб. в 2006 году до 342,3 млн. руб. в 2014 году или в 3,6 раза.</w:t>
      </w:r>
    </w:p>
    <w:p w:rsidR="00322A4B" w:rsidRDefault="00322A4B" w:rsidP="00322A4B"/>
    <w:p w:rsidR="00322A4B" w:rsidRDefault="00322A4B" w:rsidP="00322A4B">
      <w:r>
        <w:t>Бюджеты сельских поселений увеличены с 70,8 млн. руб. в 2006 году до 274,4 млн. руб. в 2014 году или в 3,9 раза.</w:t>
      </w:r>
    </w:p>
    <w:p w:rsidR="00322A4B" w:rsidRDefault="00322A4B" w:rsidP="00322A4B"/>
    <w:p w:rsidR="00322A4B" w:rsidRDefault="00322A4B" w:rsidP="00322A4B">
      <w:r>
        <w:t xml:space="preserve">Темпы роста бюджетов сельских поселений в 2014 году по отношению к предыдущему году составили 129,9 %, по бюджету муниципального образования </w:t>
      </w:r>
      <w:proofErr w:type="spellStart"/>
      <w:r>
        <w:t>Кущёвский</w:t>
      </w:r>
      <w:proofErr w:type="spellEnd"/>
      <w:r>
        <w:t xml:space="preserve"> район – 97,9 % (невысокий темп роста по муниципальному району обусловлен уменьшением норматива отчислений от налога на доходы физических лиц).</w:t>
      </w:r>
    </w:p>
    <w:p w:rsidR="00322A4B" w:rsidRDefault="00322A4B" w:rsidP="00322A4B"/>
    <w:p w:rsidR="00322A4B" w:rsidRDefault="00322A4B" w:rsidP="00322A4B">
      <w:r>
        <w:t>Баланс доходов бюджета района на 01.01.2015 года выражен в объёме 1175,4 млн. руб.</w:t>
      </w:r>
    </w:p>
    <w:p w:rsidR="00322A4B" w:rsidRDefault="00322A4B" w:rsidP="00322A4B"/>
    <w:p w:rsidR="00322A4B" w:rsidRDefault="00322A4B" w:rsidP="00322A4B">
      <w:r>
        <w:t>В структуре доходов за 2014 год:</w:t>
      </w:r>
    </w:p>
    <w:p w:rsidR="00322A4B" w:rsidRDefault="00322A4B" w:rsidP="00322A4B"/>
    <w:p w:rsidR="00322A4B" w:rsidRDefault="00322A4B" w:rsidP="00322A4B">
      <w:r>
        <w:t>- налоговые доходы составляют 26,0 % или 306,0 млн. руб.;</w:t>
      </w:r>
    </w:p>
    <w:p w:rsidR="00322A4B" w:rsidRDefault="00322A4B" w:rsidP="00322A4B">
      <w:r>
        <w:t>- неналоговые доходы – 3,1 % или 36,3 млн. руб.;</w:t>
      </w:r>
    </w:p>
    <w:p w:rsidR="00322A4B" w:rsidRDefault="00322A4B" w:rsidP="00322A4B">
      <w:r>
        <w:t>- дотации на выравнивание бюджетной обеспеченности и сбалансированности бюджета – 7,7 % или 90,5 млн. руб.;</w:t>
      </w:r>
    </w:p>
    <w:p w:rsidR="00322A4B" w:rsidRDefault="00322A4B" w:rsidP="00322A4B">
      <w:r>
        <w:lastRenderedPageBreak/>
        <w:t>- субсидии из краевого бюджета – 8,2 % или 96,5 млн. руб.;</w:t>
      </w:r>
    </w:p>
    <w:p w:rsidR="00322A4B" w:rsidRDefault="00322A4B" w:rsidP="00322A4B">
      <w:r>
        <w:t xml:space="preserve">- субвенции – 56,8 % или 667,2 млн. руб.  </w:t>
      </w:r>
    </w:p>
    <w:p w:rsidR="00322A4B" w:rsidRDefault="00322A4B" w:rsidP="00322A4B"/>
    <w:p w:rsidR="00322A4B" w:rsidRDefault="00322A4B" w:rsidP="00322A4B">
      <w:r>
        <w:t xml:space="preserve">Выполняя задачу, поставленную губернатором Краснодарского края </w:t>
      </w:r>
      <w:proofErr w:type="spellStart"/>
      <w:r>
        <w:t>А.Н.Ткачёвым</w:t>
      </w:r>
      <w:proofErr w:type="spellEnd"/>
      <w:r>
        <w:t>, район будет расширять налогооблагаемую базу и увеличивать неналоговые доходы.</w:t>
      </w:r>
    </w:p>
    <w:p w:rsidR="00322A4B" w:rsidRDefault="00322A4B" w:rsidP="00322A4B"/>
    <w:p w:rsidR="00322A4B" w:rsidRDefault="00322A4B" w:rsidP="00322A4B">
      <w:r>
        <w:t>Расходная часть бюджета района в большой степени зависит от объема безвозмездных поступлений из краевого бюджета. Так, общий объем расходов в 2006 году составлял 543,6 млн. руб., в 2013 году – 1133,9 тыс. руб., в 2014 году – 1205,4 тыс. руб.</w:t>
      </w:r>
    </w:p>
    <w:p w:rsidR="00322A4B" w:rsidRDefault="00322A4B" w:rsidP="00322A4B"/>
    <w:p w:rsidR="00322A4B" w:rsidRDefault="00322A4B" w:rsidP="00322A4B">
      <w:r>
        <w:t xml:space="preserve">Расходная часть бюджета в процессе исполнения в целом по району не потеряла свою социальную направленность. На социально-культурную сферу направлено 974,6 млн. руб., что составляет 80,9 % в общей сумме расходов бюджета, и в 2,5 раза превышает аналогичные расходы 2006 года. </w:t>
      </w:r>
    </w:p>
    <w:p w:rsidR="00322A4B" w:rsidRDefault="00322A4B" w:rsidP="00322A4B"/>
    <w:p w:rsidR="00322A4B" w:rsidRDefault="00322A4B" w:rsidP="00322A4B">
      <w:r>
        <w:t>Из общей суммы расходов бюджета в 2014 году направлено на:</w:t>
      </w:r>
    </w:p>
    <w:p w:rsidR="00322A4B" w:rsidRDefault="00322A4B" w:rsidP="00322A4B"/>
    <w:p w:rsidR="00322A4B" w:rsidRDefault="00322A4B" w:rsidP="00322A4B">
      <w:r>
        <w:t>- образование                                         - 729,4 млн. руб. или 60,5 %;</w:t>
      </w:r>
    </w:p>
    <w:p w:rsidR="00322A4B" w:rsidRDefault="00322A4B" w:rsidP="00322A4B">
      <w:r>
        <w:t>- общегосударственные вопросы          - 103,0 млн. руб. или 8,5 %;</w:t>
      </w:r>
    </w:p>
    <w:p w:rsidR="00322A4B" w:rsidRDefault="00322A4B" w:rsidP="00322A4B">
      <w:r>
        <w:t>- здравоохранение                                 - 84,4 млн. руб. или 7,0 %;</w:t>
      </w:r>
    </w:p>
    <w:p w:rsidR="00322A4B" w:rsidRDefault="00322A4B" w:rsidP="00322A4B">
      <w:r>
        <w:t>- физкультуру и спорт                                    -  65,2 млн. руб. или 5,4 %;</w:t>
      </w:r>
    </w:p>
    <w:p w:rsidR="00322A4B" w:rsidRDefault="00322A4B" w:rsidP="00322A4B">
      <w:r>
        <w:t>- социальную политику                         - 48,2 млн. руб. или 4,0 %.</w:t>
      </w:r>
    </w:p>
    <w:p w:rsidR="00322A4B" w:rsidRDefault="00322A4B" w:rsidP="00322A4B"/>
    <w:p w:rsidR="00322A4B" w:rsidRDefault="00322A4B" w:rsidP="00322A4B">
      <w:r>
        <w:t>Дефицит бюджета за 2014 год 40,0 млн. руб.</w:t>
      </w:r>
    </w:p>
    <w:p w:rsidR="00322A4B" w:rsidRDefault="00322A4B" w:rsidP="00322A4B"/>
    <w:p w:rsidR="00322A4B" w:rsidRDefault="00322A4B" w:rsidP="00322A4B">
      <w:r>
        <w:t xml:space="preserve">Наш муниципалитет в текущем году оптимизирует расходную часть бюджета путём исключения неэффективных затрат на сумму около 25 млн. руб. В своей работе мы в первую очередь опираемся на интересы жителей, учитываем их мнения и потребности. Как сказал в своём выступлении </w:t>
      </w:r>
      <w:proofErr w:type="spellStart"/>
      <w:r>
        <w:t>А.Н.Ткачёв</w:t>
      </w:r>
      <w:proofErr w:type="spellEnd"/>
      <w:r>
        <w:t xml:space="preserve">: «Общественность-наш лучший антикризисный менеджер. Оценка </w:t>
      </w:r>
      <w:proofErr w:type="gramStart"/>
      <w:r>
        <w:t>земляков  должна</w:t>
      </w:r>
      <w:proofErr w:type="gramEnd"/>
      <w:r>
        <w:t xml:space="preserve"> быть для главы важнее всего остального».</w:t>
      </w:r>
    </w:p>
    <w:p w:rsidR="00322A4B" w:rsidRDefault="00322A4B" w:rsidP="00322A4B"/>
    <w:p w:rsidR="00322A4B" w:rsidRDefault="00322A4B" w:rsidP="00322A4B">
      <w:r>
        <w:rPr>
          <w:b/>
          <w:bCs/>
        </w:rPr>
        <w:t>Жилищно-коммунальное хозяйство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Газификация и обслуживание газового хозяйства.</w:t>
      </w:r>
    </w:p>
    <w:p w:rsidR="00322A4B" w:rsidRDefault="00322A4B" w:rsidP="00322A4B"/>
    <w:p w:rsidR="00322A4B" w:rsidRDefault="00322A4B" w:rsidP="00322A4B">
      <w:r>
        <w:t xml:space="preserve">В настоящее время в </w:t>
      </w:r>
      <w:proofErr w:type="spellStart"/>
      <w:r>
        <w:t>Кущевском</w:t>
      </w:r>
      <w:proofErr w:type="spellEnd"/>
      <w:r>
        <w:t xml:space="preserve"> районе из 26235 жилых домов и квартир газифицировано природным газом 19237 единиц жилья, в том числе в 2014 году - 410 домовладений.</w:t>
      </w:r>
    </w:p>
    <w:p w:rsidR="00322A4B" w:rsidRDefault="00322A4B" w:rsidP="00322A4B">
      <w:r>
        <w:t xml:space="preserve">За счет средств собственников домовладений и инвесторов построено 920 м разводящих газопроводов на сумму 1,2 </w:t>
      </w:r>
      <w:proofErr w:type="spellStart"/>
      <w:r>
        <w:t>млн.рублей</w:t>
      </w:r>
      <w:proofErr w:type="spellEnd"/>
      <w:r>
        <w:t>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Водоснабжение</w:t>
      </w:r>
    </w:p>
    <w:p w:rsidR="00322A4B" w:rsidRDefault="00322A4B" w:rsidP="00322A4B"/>
    <w:p w:rsidR="00322A4B" w:rsidRDefault="00322A4B" w:rsidP="00322A4B">
      <w:r>
        <w:t xml:space="preserve">В 2014 году водоснабжение </w:t>
      </w:r>
      <w:proofErr w:type="spellStart"/>
      <w:r>
        <w:t>Кущевского</w:t>
      </w:r>
      <w:proofErr w:type="spellEnd"/>
      <w:r>
        <w:t xml:space="preserve"> района обеспечивалось силами трех предприятий:</w:t>
      </w:r>
    </w:p>
    <w:p w:rsidR="00322A4B" w:rsidRDefault="00322A4B" w:rsidP="00322A4B"/>
    <w:p w:rsidR="00322A4B" w:rsidRDefault="00322A4B" w:rsidP="00322A4B">
      <w:r>
        <w:t xml:space="preserve">ООО «ИВ-консалтинг» эксплуатирует 1 водозабор, 907,3 км водопроводных сетей, в том числе 308,4 км магистральных и 561,1 км разводящих сетей. Подача воды осуществляется в 56 населенных пунктов. </w:t>
      </w:r>
    </w:p>
    <w:p w:rsidR="00322A4B" w:rsidRDefault="00322A4B" w:rsidP="00322A4B">
      <w:r>
        <w:t xml:space="preserve">ООО «Родник» эксплуатирует локальный водозабор с очистными сооружениями и 53,1 км разводящих сетей. Обеспечивает водой </w:t>
      </w:r>
      <w:proofErr w:type="spellStart"/>
      <w:r>
        <w:t>ст.Кисляковскую</w:t>
      </w:r>
      <w:proofErr w:type="spellEnd"/>
      <w:r>
        <w:t>.</w:t>
      </w:r>
    </w:p>
    <w:p w:rsidR="00322A4B" w:rsidRDefault="00322A4B" w:rsidP="00322A4B">
      <w:r>
        <w:lastRenderedPageBreak/>
        <w:t>ООО «</w:t>
      </w:r>
      <w:proofErr w:type="spellStart"/>
      <w:r>
        <w:t>КубаньИнжиниринг</w:t>
      </w:r>
      <w:proofErr w:type="spellEnd"/>
      <w:r>
        <w:t xml:space="preserve">» эксплуатирует локальный водозабор со станцией очистки воды и 16 км разводящих сетей. Обеспечивает водой 2 населенных пункта Первомайского сельского поселения: поселок </w:t>
      </w:r>
      <w:proofErr w:type="gramStart"/>
      <w:r>
        <w:t>Первомайский  и</w:t>
      </w:r>
      <w:proofErr w:type="gramEnd"/>
      <w:r>
        <w:t xml:space="preserve"> хутор Знамя Коммунизма.</w:t>
      </w:r>
    </w:p>
    <w:p w:rsidR="00322A4B" w:rsidRDefault="00322A4B" w:rsidP="00322A4B"/>
    <w:p w:rsidR="00322A4B" w:rsidRDefault="00322A4B" w:rsidP="00322A4B">
      <w:r>
        <w:t xml:space="preserve">Для улучшения водоснабжения </w:t>
      </w:r>
      <w:proofErr w:type="spellStart"/>
      <w:r>
        <w:t>Кущевского</w:t>
      </w:r>
      <w:proofErr w:type="spellEnd"/>
      <w:r>
        <w:t xml:space="preserve"> района в рамках непрограммных мероприятий по развитию инженерной инфраструктуры муниципального значения </w:t>
      </w:r>
      <w:proofErr w:type="spellStart"/>
      <w:r>
        <w:t>Кущевского</w:t>
      </w:r>
      <w:proofErr w:type="spellEnd"/>
      <w:r>
        <w:t xml:space="preserve"> района в 2014 году было привлечено из краевого бюджета 1 750,0 тыс. руб., выполнен ремонт магистрального водопровода </w:t>
      </w:r>
      <w:proofErr w:type="gramStart"/>
      <w:r>
        <w:t>В-5 протяжённостью</w:t>
      </w:r>
      <w:proofErr w:type="gramEnd"/>
      <w:r>
        <w:t xml:space="preserve"> 256,3м на сумму 1448,829 тыс. рублей.</w:t>
      </w:r>
    </w:p>
    <w:p w:rsidR="00322A4B" w:rsidRDefault="00322A4B" w:rsidP="00322A4B"/>
    <w:p w:rsidR="00322A4B" w:rsidRDefault="00322A4B" w:rsidP="00322A4B">
      <w:r>
        <w:t>Построен новый подводящий водопровод к хутору Водяная Балка и селу Александровка на сумму 969,11 тыс. рублей.</w:t>
      </w:r>
    </w:p>
    <w:p w:rsidR="00322A4B" w:rsidRDefault="00322A4B" w:rsidP="00322A4B"/>
    <w:p w:rsidR="00322A4B" w:rsidRDefault="00322A4B" w:rsidP="00322A4B">
      <w:r>
        <w:t xml:space="preserve">Для улучшения качества воды произведена установка системы очистки воды на водозаборе посёлка ж/д станции </w:t>
      </w:r>
      <w:proofErr w:type="spellStart"/>
      <w:r>
        <w:t>Кисляковская</w:t>
      </w:r>
      <w:proofErr w:type="spellEnd"/>
      <w:r>
        <w:t xml:space="preserve"> на сумму 138,6 </w:t>
      </w:r>
      <w:proofErr w:type="spellStart"/>
      <w:r>
        <w:t>тыс.рублей</w:t>
      </w:r>
      <w:proofErr w:type="spellEnd"/>
      <w:r>
        <w:t xml:space="preserve"> и на насосной станции 4го подъёма «</w:t>
      </w:r>
      <w:proofErr w:type="spellStart"/>
      <w:r>
        <w:t>Кущёвская</w:t>
      </w:r>
      <w:proofErr w:type="spellEnd"/>
      <w:r>
        <w:t xml:space="preserve">» были установлены фильтры очистки воды на сумму 476,6 </w:t>
      </w:r>
      <w:proofErr w:type="spellStart"/>
      <w:r>
        <w:t>тыс.руб</w:t>
      </w:r>
      <w:proofErr w:type="spellEnd"/>
      <w:r>
        <w:t xml:space="preserve"> за счёт районного бюджета.</w:t>
      </w:r>
    </w:p>
    <w:p w:rsidR="00322A4B" w:rsidRDefault="00322A4B" w:rsidP="00322A4B"/>
    <w:p w:rsidR="00322A4B" w:rsidRDefault="00322A4B" w:rsidP="00322A4B">
      <w:r>
        <w:t xml:space="preserve">В </w:t>
      </w:r>
      <w:proofErr w:type="spellStart"/>
      <w:r>
        <w:t>Среднечубуркском</w:t>
      </w:r>
      <w:proofErr w:type="spellEnd"/>
      <w:r>
        <w:t xml:space="preserve"> сельском поселении в рамках программы «Устойчивое развитие сельских территорий» построено 4,8 км водопровода к хутору </w:t>
      </w:r>
      <w:proofErr w:type="spellStart"/>
      <w:r>
        <w:t>Нововысоченский</w:t>
      </w:r>
      <w:proofErr w:type="spellEnd"/>
      <w:r>
        <w:t>. Капвложения в отрасль в течение последних трех лет позволили сократить потери с 70% до 38-40%.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Теплоэнергетика</w:t>
      </w:r>
    </w:p>
    <w:p w:rsidR="00322A4B" w:rsidRDefault="00322A4B" w:rsidP="00322A4B"/>
    <w:p w:rsidR="00322A4B" w:rsidRDefault="00322A4B" w:rsidP="00322A4B">
      <w:r>
        <w:t xml:space="preserve">Теплоэнергетическое хозяйство района включает 36 котельных и 23 других отопительных объекта. 28 котельных эксплуатируются МУП «Теплоэнергетик», 25 - по договорам аренды, 3 – по договорам на техническую эксплуатацию, 7 котельных - муниципальным учреждением «Хозяйственно-эксплуатационная служба» управления образованием и 1 котельная собственными силами ГУЗ КК «Специализированная больница № 3» департамента здравоохранения Краснодарского края. 33 котельных работают на природном газе, 1 на угле и 1 на жидком топливе. 22 объекта учреждения </w:t>
      </w:r>
      <w:proofErr w:type="gramStart"/>
      <w:r>
        <w:t>образования  отапливаются</w:t>
      </w:r>
      <w:proofErr w:type="gramEnd"/>
      <w:r>
        <w:t xml:space="preserve"> бытовыми котлами, которые эксплуатируются МУ «ХЭС» управления образованием. </w:t>
      </w:r>
    </w:p>
    <w:p w:rsidR="00322A4B" w:rsidRDefault="00322A4B" w:rsidP="00322A4B"/>
    <w:p w:rsidR="00322A4B" w:rsidRDefault="00322A4B" w:rsidP="00322A4B">
      <w:r>
        <w:t xml:space="preserve">На техническое перевооружение муниципальных котельных направлено 1,2 </w:t>
      </w:r>
      <w:proofErr w:type="spellStart"/>
      <w:r>
        <w:t>млн.рублей</w:t>
      </w:r>
      <w:proofErr w:type="spellEnd"/>
      <w:r>
        <w:t xml:space="preserve"> средств местного бюджета и привлечено 6 млн. 671 тыс. руб. из краевого бюджета. </w:t>
      </w:r>
    </w:p>
    <w:p w:rsidR="00322A4B" w:rsidRDefault="00322A4B" w:rsidP="00322A4B"/>
    <w:p w:rsidR="00322A4B" w:rsidRDefault="00322A4B" w:rsidP="00322A4B">
      <w:r>
        <w:t>Выполнены работы по изготовлению ПСД, произведено техническое перевооружение и установка коммерческих узлов учёта газа 8-ми котельных.</w:t>
      </w:r>
    </w:p>
    <w:p w:rsidR="00322A4B" w:rsidRDefault="00322A4B" w:rsidP="00322A4B"/>
    <w:p w:rsidR="00322A4B" w:rsidRDefault="00322A4B" w:rsidP="00322A4B">
      <w:r>
        <w:t xml:space="preserve">Произведена установка узла учёта тепловой энергии и </w:t>
      </w:r>
      <w:proofErr w:type="spellStart"/>
      <w:r>
        <w:t>пусконаладка</w:t>
      </w:r>
      <w:proofErr w:type="spellEnd"/>
      <w:r>
        <w:t xml:space="preserve"> резервного источника питания котельной начальной школы СОШ № 1 в селе Степное.</w:t>
      </w:r>
    </w:p>
    <w:p w:rsidR="00322A4B" w:rsidRDefault="00322A4B" w:rsidP="00322A4B"/>
    <w:p w:rsidR="00322A4B" w:rsidRDefault="00322A4B" w:rsidP="00322A4B">
      <w:r>
        <w:t>Выполнены диагностика и наладка котельного оборудования, ремонт теплотрасс. Заменена дымоходная труба на котельной КШИ в ст. Шкуринской.</w:t>
      </w:r>
    </w:p>
    <w:p w:rsidR="00322A4B" w:rsidRDefault="00322A4B" w:rsidP="00322A4B"/>
    <w:p w:rsidR="00322A4B" w:rsidRDefault="00322A4B" w:rsidP="00322A4B">
      <w:r>
        <w:t xml:space="preserve">Выполнены пуско-наладочные работы в модульной котельной по ул. Ленина, 4.  Из средств бюджета муниципального образования </w:t>
      </w:r>
      <w:proofErr w:type="spellStart"/>
      <w:r>
        <w:t>Кущевский</w:t>
      </w:r>
      <w:proofErr w:type="spellEnd"/>
      <w:r>
        <w:t xml:space="preserve"> район направлено на эти цели 0,5 </w:t>
      </w:r>
      <w:proofErr w:type="spellStart"/>
      <w:r>
        <w:t>млн.рублей</w:t>
      </w:r>
      <w:proofErr w:type="spellEnd"/>
      <w:r>
        <w:t>.</w:t>
      </w:r>
    </w:p>
    <w:p w:rsidR="00322A4B" w:rsidRDefault="00322A4B" w:rsidP="00322A4B"/>
    <w:p w:rsidR="00322A4B" w:rsidRDefault="00322A4B" w:rsidP="00322A4B">
      <w:r>
        <w:lastRenderedPageBreak/>
        <w:t xml:space="preserve">Техническое </w:t>
      </w:r>
      <w:proofErr w:type="gramStart"/>
      <w:r>
        <w:t>перевооружение  этих</w:t>
      </w:r>
      <w:proofErr w:type="gramEnd"/>
      <w:r>
        <w:t xml:space="preserve"> котельных позволит перейти МУП «Теплоэнергетик» к сдерживанию роста  тарифов и получению прибыли.</w:t>
      </w:r>
    </w:p>
    <w:p w:rsidR="00322A4B" w:rsidRDefault="00322A4B" w:rsidP="00322A4B"/>
    <w:p w:rsidR="00322A4B" w:rsidRDefault="00322A4B" w:rsidP="00322A4B">
      <w:r>
        <w:t xml:space="preserve">За счет средств предприятия в сумме 6 млн. 800 </w:t>
      </w:r>
      <w:proofErr w:type="spellStart"/>
      <w:r>
        <w:t>тыс.рублей</w:t>
      </w:r>
      <w:proofErr w:type="spellEnd"/>
      <w:r>
        <w:t xml:space="preserve"> выполнены ремонты котельных и теплотрасс для сокращения потерь энергоносителей и тепловой энергии.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Дороги</w:t>
      </w:r>
    </w:p>
    <w:p w:rsidR="00322A4B" w:rsidRDefault="00322A4B" w:rsidP="00322A4B"/>
    <w:p w:rsidR="00322A4B" w:rsidRDefault="00322A4B" w:rsidP="00322A4B">
      <w:r>
        <w:t xml:space="preserve">Общая протяженность </w:t>
      </w:r>
      <w:proofErr w:type="gramStart"/>
      <w:r>
        <w:t>автомобильных  дорог</w:t>
      </w:r>
      <w:proofErr w:type="gramEnd"/>
      <w:r>
        <w:t xml:space="preserve"> общего пользования составила 1256,797 км, в том числе:</w:t>
      </w:r>
    </w:p>
    <w:p w:rsidR="00322A4B" w:rsidRDefault="00322A4B" w:rsidP="00322A4B"/>
    <w:p w:rsidR="00322A4B" w:rsidRDefault="00322A4B" w:rsidP="00322A4B">
      <w:r>
        <w:t>- дороги федерального значения – 50,8 км;</w:t>
      </w:r>
    </w:p>
    <w:p w:rsidR="00322A4B" w:rsidRDefault="00322A4B" w:rsidP="00322A4B">
      <w:r>
        <w:t>- дороги регионального значения – 242,361 км;</w:t>
      </w:r>
    </w:p>
    <w:p w:rsidR="00322A4B" w:rsidRDefault="00322A4B" w:rsidP="00322A4B">
      <w:r>
        <w:t>- дороги местного значения района и сельских поселений – 963,636 км.</w:t>
      </w:r>
    </w:p>
    <w:p w:rsidR="00322A4B" w:rsidRDefault="00322A4B" w:rsidP="00322A4B"/>
    <w:p w:rsidR="00322A4B" w:rsidRDefault="00322A4B" w:rsidP="00322A4B">
      <w:r>
        <w:t>Протяженность автомобильных дорог местного значения с асфальтобетонным и цементобетонным покрытием – 219,9 км.</w:t>
      </w:r>
    </w:p>
    <w:p w:rsidR="00322A4B" w:rsidRDefault="00322A4B" w:rsidP="00322A4B"/>
    <w:p w:rsidR="00322A4B" w:rsidRDefault="00322A4B" w:rsidP="00322A4B">
      <w:r>
        <w:t xml:space="preserve">В рамках подпрограммы «Капитальный ремонт и ремонт автомобильных дорог местного значения Краснодарского края на 2014год» муниципальным образованием </w:t>
      </w:r>
      <w:proofErr w:type="spellStart"/>
      <w:r>
        <w:t>Кущевский</w:t>
      </w:r>
      <w:proofErr w:type="spellEnd"/>
      <w:r>
        <w:t xml:space="preserve"> район и сельскими поселениями - отремонтировано дорог – 12,68 км и тротуаров – 1,72 км на общую сумму 33,4 млн. рублей. </w:t>
      </w:r>
    </w:p>
    <w:p w:rsidR="00322A4B" w:rsidRDefault="00322A4B" w:rsidP="00322A4B"/>
    <w:p w:rsidR="00322A4B" w:rsidRDefault="00322A4B" w:rsidP="00322A4B">
      <w:r>
        <w:t xml:space="preserve">Выполнен ремонт и профилирование </w:t>
      </w:r>
      <w:r>
        <w:rPr>
          <w:b/>
          <w:bCs/>
        </w:rPr>
        <w:t>районных</w:t>
      </w:r>
      <w:r>
        <w:t xml:space="preserve"> автомобильных дорог протяженностью –   42,735 км на сумму – 1,6 млн. рублей.</w:t>
      </w:r>
    </w:p>
    <w:p w:rsidR="00322A4B" w:rsidRDefault="00322A4B" w:rsidP="00322A4B"/>
    <w:p w:rsidR="00322A4B" w:rsidRDefault="00322A4B" w:rsidP="00322A4B">
      <w:r>
        <w:t xml:space="preserve">Выполнен ремонт и содержание автомобильных дорог </w:t>
      </w:r>
      <w:proofErr w:type="gramStart"/>
      <w:r>
        <w:rPr>
          <w:b/>
          <w:bCs/>
        </w:rPr>
        <w:t>сельских  поселений</w:t>
      </w:r>
      <w:proofErr w:type="gramEnd"/>
      <w:r>
        <w:t xml:space="preserve"> вне программы протяженностью –  154,8 км на общую сумму 19,6 млн. рублей.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Сбор, вывоз и утилизация ТБО</w:t>
      </w:r>
    </w:p>
    <w:p w:rsidR="00322A4B" w:rsidRDefault="00322A4B" w:rsidP="00322A4B"/>
    <w:p w:rsidR="00322A4B" w:rsidRDefault="00322A4B" w:rsidP="00322A4B">
      <w:r>
        <w:t xml:space="preserve">На территории муниципального образования </w:t>
      </w:r>
      <w:proofErr w:type="spellStart"/>
      <w:r>
        <w:t>Кущевский</w:t>
      </w:r>
      <w:proofErr w:type="spellEnd"/>
      <w:r>
        <w:t xml:space="preserve"> район сбор и вывоз ТБО осуществлялся ООО «Чистая станица». Охват </w:t>
      </w:r>
      <w:proofErr w:type="gramStart"/>
      <w:r>
        <w:t>договорами  домовладений</w:t>
      </w:r>
      <w:proofErr w:type="gramEnd"/>
      <w:r>
        <w:t xml:space="preserve"> жителей в целом  по району составляет  61,3 %, субъектов бизнеса и организаций - 50 %.  </w:t>
      </w:r>
    </w:p>
    <w:p w:rsidR="00322A4B" w:rsidRDefault="00322A4B" w:rsidP="00322A4B">
      <w:r>
        <w:t>Уборка территорий 12-ти сельских поселений выполнялась муниципальными учреждениями сельских поселений.</w:t>
      </w:r>
    </w:p>
    <w:p w:rsidR="00322A4B" w:rsidRDefault="00322A4B" w:rsidP="00322A4B"/>
    <w:p w:rsidR="00322A4B" w:rsidRDefault="00322A4B" w:rsidP="00322A4B">
      <w:r>
        <w:t xml:space="preserve">Прием отходов велся на территории районного полигона ТБО. С целью соблюдения требований законодательства Российской Федерации в области экологической безопасности и санитарного благополучия населения, на территории муниципального образования </w:t>
      </w:r>
      <w:proofErr w:type="spellStart"/>
      <w:r>
        <w:t>Кущевский</w:t>
      </w:r>
      <w:proofErr w:type="spellEnd"/>
      <w:r>
        <w:t xml:space="preserve"> район в 2010 году был выделен и оформлен земельный участок для размещения полигона по захоронению мусора и ТБО площадью 6,93 га. В настоящее время готовится документация на обустройство нового полигона (свалки). </w:t>
      </w:r>
    </w:p>
    <w:p w:rsidR="00322A4B" w:rsidRDefault="00322A4B" w:rsidP="00322A4B"/>
    <w:p w:rsidR="00322A4B" w:rsidRDefault="00322A4B" w:rsidP="00322A4B">
      <w:r>
        <w:t xml:space="preserve">В рамках мероприятий разработанной и принятой долгосрочной районной целевой программы «Сбор и уничтожение биологических отходов на территории муниципального образования </w:t>
      </w:r>
      <w:proofErr w:type="spellStart"/>
      <w:r>
        <w:t>Кущевский</w:t>
      </w:r>
      <w:proofErr w:type="spellEnd"/>
      <w:r>
        <w:t xml:space="preserve"> район на 2012-2015годы», на условиях </w:t>
      </w:r>
      <w:proofErr w:type="spellStart"/>
      <w:r>
        <w:t>софинансирования</w:t>
      </w:r>
      <w:proofErr w:type="spellEnd"/>
      <w:r>
        <w:t xml:space="preserve"> с краевым бюджетом приобретены контейнеры для сбора биологических </w:t>
      </w:r>
      <w:proofErr w:type="gramStart"/>
      <w:r>
        <w:t>отходов  и</w:t>
      </w:r>
      <w:proofErr w:type="gramEnd"/>
      <w:r>
        <w:t xml:space="preserve"> автотранспортного средство для перевозки контейнеров с биологическими отходами. </w:t>
      </w:r>
      <w:proofErr w:type="gramStart"/>
      <w:r>
        <w:t>Кроме того</w:t>
      </w:r>
      <w:proofErr w:type="gramEnd"/>
      <w:r>
        <w:t xml:space="preserve"> закончено строительство «ямы </w:t>
      </w:r>
      <w:proofErr w:type="spellStart"/>
      <w:r>
        <w:t>Беккери</w:t>
      </w:r>
      <w:proofErr w:type="spellEnd"/>
      <w:r>
        <w:t>».</w:t>
      </w:r>
    </w:p>
    <w:p w:rsidR="00322A4B" w:rsidRDefault="00322A4B" w:rsidP="00322A4B">
      <w:r>
        <w:lastRenderedPageBreak/>
        <w:t xml:space="preserve">В целях исполнения решения </w:t>
      </w:r>
      <w:proofErr w:type="spellStart"/>
      <w:r>
        <w:t>Кущевского</w:t>
      </w:r>
      <w:proofErr w:type="spellEnd"/>
      <w:r>
        <w:t xml:space="preserve"> районного суда от 23 января 2014 года была выполнена ликвидация несанкционированной свалки в Полтавченском сельском поселении, путем привлечения спонсорской помощи.</w:t>
      </w:r>
    </w:p>
    <w:p w:rsidR="00322A4B" w:rsidRDefault="00322A4B" w:rsidP="00322A4B">
      <w:r>
        <w:t xml:space="preserve">       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Содержание и ремонт жилищного фонда</w:t>
      </w:r>
    </w:p>
    <w:p w:rsidR="00322A4B" w:rsidRDefault="00322A4B" w:rsidP="00322A4B"/>
    <w:p w:rsidR="00322A4B" w:rsidRDefault="00322A4B" w:rsidP="00322A4B">
      <w:r>
        <w:t xml:space="preserve">В муниципальном образовании 26235 домовладений, из них 187 многоквартирных домов, площадью 168,7 тыс. кв. метров.  В конце 2014 года 46 многоквартирных дома управлялись управляющей организацией ООО «Наш дом». 9 домов </w:t>
      </w:r>
    </w:p>
    <w:p w:rsidR="00322A4B" w:rsidRDefault="00322A4B" w:rsidP="00322A4B">
      <w:proofErr w:type="gramStart"/>
      <w:r>
        <w:t>реализовывали  способ</w:t>
      </w:r>
      <w:proofErr w:type="gramEnd"/>
      <w:r>
        <w:t xml:space="preserve"> управления  - ТСЖ и 630 домов – непосредственный способ управления. Текущий ремонт и аварийное </w:t>
      </w:r>
      <w:proofErr w:type="gramStart"/>
      <w:r>
        <w:t>обслуживание  45</w:t>
      </w:r>
      <w:proofErr w:type="gramEnd"/>
      <w:r>
        <w:t>-ти многоквартирных домов выполняется ОАО «ЖКС».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Строительство жилья и социальных объектов</w:t>
      </w:r>
    </w:p>
    <w:p w:rsidR="00322A4B" w:rsidRDefault="00322A4B" w:rsidP="00322A4B"/>
    <w:p w:rsidR="00322A4B" w:rsidRDefault="00322A4B" w:rsidP="00322A4B">
      <w:r>
        <w:t xml:space="preserve">1 семья получила социальную выплату из федерального и краевого бюджетов на сумму 1 млн. 43 тыс. рублей по программе «Устойчивое развитие сельских территорий на 2014-217 годы и на период до 2020 года» на завершение </w:t>
      </w:r>
      <w:proofErr w:type="gramStart"/>
      <w:r>
        <w:t>ранее  начатого</w:t>
      </w:r>
      <w:proofErr w:type="gramEnd"/>
      <w:r>
        <w:t xml:space="preserve"> строительства индивидуального жилья и на приобретение готового жилья.</w:t>
      </w:r>
    </w:p>
    <w:p w:rsidR="00322A4B" w:rsidRDefault="00322A4B" w:rsidP="00322A4B"/>
    <w:p w:rsidR="00322A4B" w:rsidRDefault="00322A4B" w:rsidP="00322A4B">
      <w:r>
        <w:t xml:space="preserve">Построены два 30-ти квартирных жилых дом для детей - сирот и детей, оставшихся без попечения родителей в станице Шкуринской и в станице Кущевской по пер. Школьному, 55 общей </w:t>
      </w:r>
      <w:proofErr w:type="gramStart"/>
      <w:r>
        <w:t>стоимостью  42</w:t>
      </w:r>
      <w:proofErr w:type="gramEnd"/>
      <w:r>
        <w:t xml:space="preserve"> млн. 148 тыс. рублей</w:t>
      </w:r>
    </w:p>
    <w:p w:rsidR="00322A4B" w:rsidRDefault="00322A4B" w:rsidP="00322A4B">
      <w:r>
        <w:t> 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  <w:color w:val="000000"/>
        </w:rPr>
      </w:pPr>
      <w:r>
        <w:rPr>
          <w:b/>
          <w:bCs/>
          <w:color w:val="000000"/>
        </w:rPr>
        <w:t>Архитектура и градостроительство</w:t>
      </w:r>
    </w:p>
    <w:p w:rsidR="00322A4B" w:rsidRDefault="00322A4B" w:rsidP="00322A4B"/>
    <w:p w:rsidR="00322A4B" w:rsidRDefault="00322A4B" w:rsidP="00322A4B">
      <w:r>
        <w:t xml:space="preserve">В 2014 году в </w:t>
      </w:r>
      <w:proofErr w:type="spellStart"/>
      <w:r>
        <w:t>Кущевском</w:t>
      </w:r>
      <w:proofErr w:type="spellEnd"/>
      <w:r>
        <w:t xml:space="preserve"> районе введено в эксплуатацию 35 590 </w:t>
      </w:r>
      <w:proofErr w:type="spellStart"/>
      <w:r>
        <w:t>кв.м</w:t>
      </w:r>
      <w:proofErr w:type="spellEnd"/>
      <w:r>
        <w:t>. жилья, что составляет 102,3% к уровню 2013 года.</w:t>
      </w:r>
    </w:p>
    <w:p w:rsidR="00322A4B" w:rsidRDefault="00322A4B" w:rsidP="00322A4B"/>
    <w:p w:rsidR="00322A4B" w:rsidRDefault="00322A4B" w:rsidP="00322A4B">
      <w:r>
        <w:t xml:space="preserve">С целью обеспечения устойчивого развития территории и регулирования градостроительной деятельности в муниципальном образовании </w:t>
      </w:r>
      <w:proofErr w:type="spellStart"/>
      <w:r>
        <w:t>Кущевский</w:t>
      </w:r>
      <w:proofErr w:type="spellEnd"/>
      <w:r>
        <w:t xml:space="preserve"> район разработаны и утверждены следующие документы территориального планирования:</w:t>
      </w:r>
    </w:p>
    <w:p w:rsidR="00322A4B" w:rsidRDefault="00322A4B" w:rsidP="00322A4B"/>
    <w:p w:rsidR="00322A4B" w:rsidRDefault="00322A4B" w:rsidP="00322A4B">
      <w:r>
        <w:t xml:space="preserve">- схема территориального планирования муниципального образования </w:t>
      </w:r>
      <w:proofErr w:type="spellStart"/>
      <w:r>
        <w:t>Кущевский</w:t>
      </w:r>
      <w:proofErr w:type="spellEnd"/>
      <w:r>
        <w:t xml:space="preserve"> район;</w:t>
      </w:r>
    </w:p>
    <w:p w:rsidR="00322A4B" w:rsidRDefault="00322A4B" w:rsidP="00322A4B">
      <w:r>
        <w:t>- генеральные планы 12 сельских поселений;</w:t>
      </w:r>
    </w:p>
    <w:p w:rsidR="00322A4B" w:rsidRDefault="00322A4B" w:rsidP="00322A4B">
      <w:r>
        <w:t>- правила землепользования и застройки 11 сельских поселений (</w:t>
      </w:r>
      <w:proofErr w:type="spellStart"/>
      <w:r>
        <w:t>Глебовского</w:t>
      </w:r>
      <w:proofErr w:type="spellEnd"/>
      <w:r>
        <w:t xml:space="preserve">, </w:t>
      </w:r>
    </w:p>
    <w:p w:rsidR="00322A4B" w:rsidRDefault="00322A4B" w:rsidP="00322A4B">
      <w:r>
        <w:t xml:space="preserve">Ильинского, </w:t>
      </w:r>
      <w:proofErr w:type="spellStart"/>
      <w:r>
        <w:t>Кисляковского</w:t>
      </w:r>
      <w:proofErr w:type="spellEnd"/>
      <w:r>
        <w:t xml:space="preserve">, </w:t>
      </w:r>
      <w:proofErr w:type="spellStart"/>
      <w:r>
        <w:t>Краснополянского</w:t>
      </w:r>
      <w:proofErr w:type="spellEnd"/>
      <w:r>
        <w:t xml:space="preserve">, Красносельского, </w:t>
      </w:r>
      <w:proofErr w:type="spellStart"/>
      <w:r>
        <w:t>Кущевского</w:t>
      </w:r>
      <w:proofErr w:type="spellEnd"/>
      <w:r>
        <w:t xml:space="preserve">, Первомайского, Полтавченского, </w:t>
      </w:r>
      <w:proofErr w:type="spellStart"/>
      <w:r>
        <w:t>Раздольненского</w:t>
      </w:r>
      <w:proofErr w:type="spellEnd"/>
      <w:r>
        <w:t xml:space="preserve">, </w:t>
      </w:r>
      <w:proofErr w:type="spellStart"/>
      <w:r>
        <w:t>Среднечубуркского</w:t>
      </w:r>
      <w:proofErr w:type="spellEnd"/>
      <w:r>
        <w:t xml:space="preserve">, </w:t>
      </w:r>
      <w:proofErr w:type="spellStart"/>
      <w:r>
        <w:t>Шкуринского</w:t>
      </w:r>
      <w:proofErr w:type="spellEnd"/>
      <w:r>
        <w:t>).</w:t>
      </w:r>
    </w:p>
    <w:p w:rsidR="00322A4B" w:rsidRDefault="00322A4B" w:rsidP="00322A4B">
      <w:r>
        <w:t xml:space="preserve">Поставлены на кадастровый учет границы 68 населенных пунктов </w:t>
      </w:r>
      <w:proofErr w:type="spellStart"/>
      <w:r>
        <w:t>Кущевского</w:t>
      </w:r>
      <w:proofErr w:type="spellEnd"/>
      <w:r>
        <w:t xml:space="preserve"> района.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Управление муниципальной собственностью</w:t>
      </w:r>
    </w:p>
    <w:p w:rsidR="00322A4B" w:rsidRDefault="00322A4B" w:rsidP="00322A4B"/>
    <w:p w:rsidR="00322A4B" w:rsidRDefault="00322A4B" w:rsidP="00322A4B">
      <w:r>
        <w:t xml:space="preserve">По состоянию </w:t>
      </w:r>
      <w:proofErr w:type="gramStart"/>
      <w:r>
        <w:t>на  01</w:t>
      </w:r>
      <w:proofErr w:type="gramEnd"/>
      <w:r>
        <w:t xml:space="preserve"> января 2015 года в реестре муниципального имущества муниципального образования </w:t>
      </w:r>
      <w:proofErr w:type="spellStart"/>
      <w:r>
        <w:t>Кущёвский</w:t>
      </w:r>
      <w:proofErr w:type="spellEnd"/>
      <w:r>
        <w:t xml:space="preserve"> район находится 1179 объектов недвижимости, общей балансовой стоимостью около  1,5 млрд. руб., общей площадью 114,1 тыс. </w:t>
      </w:r>
      <w:proofErr w:type="spellStart"/>
      <w:r>
        <w:t>кв.м</w:t>
      </w:r>
      <w:proofErr w:type="spellEnd"/>
      <w:r>
        <w:t xml:space="preserve">. и 429 объектов движимого имущества (стоимостью свыше 100 тыс. руб.) общей балансовой стоимостью 82 млн. 619 тысяч рублей. </w:t>
      </w:r>
    </w:p>
    <w:p w:rsidR="00322A4B" w:rsidRDefault="00322A4B" w:rsidP="00322A4B"/>
    <w:p w:rsidR="00322A4B" w:rsidRDefault="00322A4B" w:rsidP="00322A4B">
      <w:r>
        <w:t xml:space="preserve">В 2014 году в рамках проведения работы по регистрации объектов муниципального имущества в муниципальную собственность </w:t>
      </w:r>
      <w:proofErr w:type="spellStart"/>
      <w:r>
        <w:t>Кущевского</w:t>
      </w:r>
      <w:proofErr w:type="spellEnd"/>
      <w:r>
        <w:t xml:space="preserve"> района в Управлении </w:t>
      </w:r>
      <w:proofErr w:type="spellStart"/>
      <w:r>
        <w:t>Росреестра</w:t>
      </w:r>
      <w:proofErr w:type="spellEnd"/>
      <w:r>
        <w:t xml:space="preserve"> по </w:t>
      </w:r>
      <w:proofErr w:type="spellStart"/>
      <w:r>
        <w:t>Кущевскому</w:t>
      </w:r>
      <w:proofErr w:type="spellEnd"/>
      <w:r>
        <w:t xml:space="preserve"> району зарегистрировано право на 167</w:t>
      </w:r>
      <w:r>
        <w:rPr>
          <w:color w:val="FF0000"/>
        </w:rPr>
        <w:t xml:space="preserve"> </w:t>
      </w:r>
      <w:r>
        <w:t xml:space="preserve">объектов муниципальной </w:t>
      </w:r>
      <w:r>
        <w:lastRenderedPageBreak/>
        <w:t xml:space="preserve">собственности, в том числе, на 33 объекта недвижимости, из них, на объекты газоснабжения – 1, объекты жилищного фонда – 93, прочие объекты - 2, и произведена регистрация 38 земельных участков. </w:t>
      </w:r>
    </w:p>
    <w:p w:rsidR="00322A4B" w:rsidRDefault="00322A4B" w:rsidP="00322A4B"/>
    <w:p w:rsidR="00322A4B" w:rsidRDefault="00322A4B" w:rsidP="00322A4B">
      <w:r>
        <w:t xml:space="preserve">В 2014 году всего изготовлено 149 технических паспортов и технических планов на объекты муниципального имущества. В настоящее время в БТИ на изготовлении находятся 20 технических паспортов и 9 технических планов на объекты муниципальной собственности. </w:t>
      </w:r>
    </w:p>
    <w:p w:rsidR="00322A4B" w:rsidRDefault="00322A4B" w:rsidP="00322A4B"/>
    <w:p w:rsidR="00322A4B" w:rsidRDefault="00322A4B" w:rsidP="00322A4B">
      <w:r>
        <w:t xml:space="preserve">Всего за прошлый год поступления по аренде муниципального имущества составили 263 тыс. руб. </w:t>
      </w:r>
    </w:p>
    <w:p w:rsidR="00322A4B" w:rsidRDefault="00322A4B" w:rsidP="00322A4B"/>
    <w:p w:rsidR="00322A4B" w:rsidRDefault="00322A4B" w:rsidP="00322A4B">
      <w:r>
        <w:t xml:space="preserve">Всего от продажи муниципального имущества в 2014 году в бюджет района поступило 247 тыс. руб. </w:t>
      </w:r>
    </w:p>
    <w:p w:rsidR="00322A4B" w:rsidRDefault="00322A4B" w:rsidP="00322A4B"/>
    <w:p w:rsidR="00322A4B" w:rsidRDefault="00322A4B" w:rsidP="00322A4B">
      <w:r>
        <w:t>В целях осуществления обязанности собственника имущества в соответствии с действующим законодательством, Управлением разработана целевая программа по финансированию ремонта и обслуживания муниципальной казны района. В рамках реализации данной программы на проведение экспертизы технического состояния, техобслуживание, проведение капитального и текущего ремонта освоено 1 млн 4 тыс. руб.</w:t>
      </w:r>
    </w:p>
    <w:p w:rsidR="00322A4B" w:rsidRDefault="00322A4B" w:rsidP="00322A4B">
      <w:r>
        <w:t>Всего за 2014 год в части управления муниципальным имуществом подготовлено 98 распоряжений и 6 постановлений о признании права муниципальной собственности.</w:t>
      </w:r>
    </w:p>
    <w:p w:rsidR="00322A4B" w:rsidRDefault="00322A4B" w:rsidP="00322A4B">
      <w:r>
        <w:t xml:space="preserve">В 2014 году подготовлено </w:t>
      </w:r>
      <w:proofErr w:type="gramStart"/>
      <w:r>
        <w:t>429  правоустанавливающих</w:t>
      </w:r>
      <w:proofErr w:type="gramEnd"/>
      <w:r>
        <w:t xml:space="preserve"> нормативных документа на предоставление земельных участков в аренду и 102 постановления на предоставление земельных участков в собственность.</w:t>
      </w:r>
    </w:p>
    <w:p w:rsidR="00322A4B" w:rsidRDefault="00322A4B" w:rsidP="00322A4B"/>
    <w:p w:rsidR="00322A4B" w:rsidRDefault="00322A4B" w:rsidP="00322A4B">
      <w:r>
        <w:t>Кроме того, в 2014 году 37 земельных участков предоставлены в аренду с торгов с общей стоимостью заключения права аренды 21694,4 тыс. руб. По результатам торгов заключены договора купли-продажи по 3 земельным участкам на общую сумму 1805,1 тыс. руб.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МФЦ</w:t>
      </w:r>
    </w:p>
    <w:p w:rsidR="00322A4B" w:rsidRDefault="00322A4B" w:rsidP="00322A4B"/>
    <w:p w:rsidR="00322A4B" w:rsidRDefault="00322A4B" w:rsidP="00322A4B">
      <w:r>
        <w:t xml:space="preserve">В 2014 году в МУ «МФЦ </w:t>
      </w:r>
      <w:proofErr w:type="spellStart"/>
      <w:r>
        <w:t>Кущевского</w:t>
      </w:r>
      <w:proofErr w:type="spellEnd"/>
      <w:r>
        <w:t xml:space="preserve"> района» за предоставлением государственных и муниципальных услуг поступило </w:t>
      </w:r>
      <w:r>
        <w:rPr>
          <w:b/>
          <w:bCs/>
        </w:rPr>
        <w:t xml:space="preserve">66289 </w:t>
      </w:r>
      <w:r>
        <w:t>обращений, в том числе за государственными услугами  </w:t>
      </w:r>
      <w:r>
        <w:rPr>
          <w:b/>
          <w:bCs/>
        </w:rPr>
        <w:t xml:space="preserve">47419 </w:t>
      </w:r>
      <w:r>
        <w:t xml:space="preserve">обращений (принятие документов на государственную регистрацию прав, выписки из ЕГРП, услуги кадастровой палаты, федеральной миграционной службы, пенсионного фонда, МВД, налоговой службы, выдача результатов оказанных услуг) за муниципальными услугами </w:t>
      </w:r>
      <w:r>
        <w:rPr>
          <w:b/>
          <w:bCs/>
        </w:rPr>
        <w:t>18828</w:t>
      </w:r>
      <w:r>
        <w:t xml:space="preserve"> обращений (услуги управления делами, архивного отдела администрации, администраций сельских поселений, управления образованием, управления архитектуры и градостроительства, управления муниципальным имуществом. За иными </w:t>
      </w:r>
      <w:proofErr w:type="gramStart"/>
      <w:r>
        <w:t xml:space="preserve">услугами  </w:t>
      </w:r>
      <w:r>
        <w:rPr>
          <w:b/>
          <w:bCs/>
        </w:rPr>
        <w:t>42</w:t>
      </w:r>
      <w:proofErr w:type="gramEnd"/>
      <w:r>
        <w:t xml:space="preserve"> (услуги БТИ).</w:t>
      </w:r>
    </w:p>
    <w:p w:rsidR="00322A4B" w:rsidRDefault="00322A4B" w:rsidP="00322A4B"/>
    <w:p w:rsidR="00322A4B" w:rsidRDefault="00322A4B" w:rsidP="00322A4B">
      <w:r>
        <w:t xml:space="preserve">Наиболее востребованными из муниципальных услуг в 2014 году, так же как и в 2013, остаются услуги Управления муниципальным имуществом (было принято </w:t>
      </w:r>
      <w:r>
        <w:rPr>
          <w:b/>
          <w:bCs/>
        </w:rPr>
        <w:t>3615</w:t>
      </w:r>
      <w:r>
        <w:t xml:space="preserve"> обращений, выдано результатов </w:t>
      </w:r>
      <w:r>
        <w:rPr>
          <w:b/>
          <w:bCs/>
        </w:rPr>
        <w:t>3158</w:t>
      </w:r>
      <w:r>
        <w:t xml:space="preserve">, более </w:t>
      </w:r>
      <w:r>
        <w:rPr>
          <w:b/>
          <w:bCs/>
        </w:rPr>
        <w:t>2000</w:t>
      </w:r>
      <w:r>
        <w:t xml:space="preserve"> оказано консультаций), администраций сельских поселений (принято </w:t>
      </w:r>
      <w:r>
        <w:rPr>
          <w:b/>
          <w:bCs/>
        </w:rPr>
        <w:t xml:space="preserve">1173 </w:t>
      </w:r>
      <w:r>
        <w:t xml:space="preserve">обращения, выдано результатов </w:t>
      </w:r>
      <w:r>
        <w:rPr>
          <w:b/>
          <w:bCs/>
        </w:rPr>
        <w:t>1083</w:t>
      </w:r>
      <w:r>
        <w:t xml:space="preserve">, оказано консультаций более </w:t>
      </w:r>
      <w:r>
        <w:rPr>
          <w:b/>
          <w:bCs/>
        </w:rPr>
        <w:t>700</w:t>
      </w:r>
      <w:r>
        <w:t xml:space="preserve">), архивного отдела администрации МО Кущевской район (принято </w:t>
      </w:r>
      <w:r>
        <w:rPr>
          <w:b/>
          <w:bCs/>
        </w:rPr>
        <w:t>1524</w:t>
      </w:r>
      <w:r>
        <w:t xml:space="preserve"> обращения, выдано </w:t>
      </w:r>
      <w:proofErr w:type="gramStart"/>
      <w:r>
        <w:t xml:space="preserve">результатов  </w:t>
      </w:r>
      <w:r>
        <w:rPr>
          <w:b/>
          <w:bCs/>
        </w:rPr>
        <w:t>1395</w:t>
      </w:r>
      <w:proofErr w:type="gramEnd"/>
      <w:r>
        <w:t xml:space="preserve">, оказано консультаций более </w:t>
      </w:r>
      <w:r>
        <w:rPr>
          <w:b/>
          <w:bCs/>
        </w:rPr>
        <w:t>700</w:t>
      </w:r>
      <w:r>
        <w:t>).</w:t>
      </w:r>
    </w:p>
    <w:p w:rsidR="00322A4B" w:rsidRDefault="00322A4B" w:rsidP="00322A4B"/>
    <w:p w:rsidR="00322A4B" w:rsidRDefault="00322A4B" w:rsidP="00322A4B">
      <w:r>
        <w:t xml:space="preserve">В 2014 году в МФЦ значительно увеличился перечень предоставляемых услуг (как федеральных, так и региональных), в настоящее время МФЦ </w:t>
      </w:r>
      <w:proofErr w:type="spellStart"/>
      <w:r>
        <w:t>Кущевского</w:t>
      </w:r>
      <w:proofErr w:type="spellEnd"/>
      <w:r>
        <w:t xml:space="preserve"> района ведет прием документов на 171 государственную услугу, против 95 услуг в 2013 году.</w:t>
      </w:r>
    </w:p>
    <w:p w:rsidR="00322A4B" w:rsidRDefault="00322A4B" w:rsidP="00322A4B">
      <w:r>
        <w:lastRenderedPageBreak/>
        <w:t xml:space="preserve">Для всех желающих МФЦ осуществляет активацию учетных записей на портале </w:t>
      </w:r>
      <w:r>
        <w:rPr>
          <w:lang w:val="en-US"/>
        </w:rPr>
        <w:t>GOSUSLUGI</w:t>
      </w:r>
      <w:r>
        <w:t>.</w:t>
      </w:r>
      <w:r>
        <w:rPr>
          <w:lang w:val="en-US"/>
        </w:rPr>
        <w:t>RU</w:t>
      </w:r>
      <w:r>
        <w:t>. В конце 2014 году таких составило</w:t>
      </w:r>
      <w:r>
        <w:rPr>
          <w:b/>
          <w:bCs/>
        </w:rPr>
        <w:t xml:space="preserve"> 111 </w:t>
      </w:r>
      <w:r>
        <w:t xml:space="preserve">обращений, на данном </w:t>
      </w:r>
      <w:proofErr w:type="gramStart"/>
      <w:r>
        <w:t>портале</w:t>
      </w:r>
      <w:proofErr w:type="gramEnd"/>
      <w:r>
        <w:t xml:space="preserve"> не выходя из дома можно получить широкий перечень услуг в электронном виде, в дальнейшем этот перечень будет только увеличиваться.</w:t>
      </w:r>
    </w:p>
    <w:p w:rsidR="00322A4B" w:rsidRDefault="00322A4B" w:rsidP="00322A4B"/>
    <w:p w:rsidR="00322A4B" w:rsidRDefault="00322A4B" w:rsidP="00322A4B">
      <w:r>
        <w:t xml:space="preserve">В рамках предоставляемых услуг, сотрудниками МФЦ было подано более </w:t>
      </w:r>
      <w:r>
        <w:rPr>
          <w:b/>
          <w:bCs/>
        </w:rPr>
        <w:t>5000</w:t>
      </w:r>
      <w:r>
        <w:t xml:space="preserve"> тысяч межведомственных запросов, как на бумажном носителе, так и в электронном виде на портале </w:t>
      </w:r>
      <w:proofErr w:type="spellStart"/>
      <w:r>
        <w:t>Росреестра</w:t>
      </w:r>
      <w:proofErr w:type="spellEnd"/>
      <w:r>
        <w:t>.</w:t>
      </w:r>
    </w:p>
    <w:p w:rsidR="00322A4B" w:rsidRDefault="00322A4B" w:rsidP="00322A4B"/>
    <w:p w:rsidR="00322A4B" w:rsidRDefault="00322A4B" w:rsidP="00322A4B">
      <w:r>
        <w:t>В 2015 году планируется открытие ещё пяти территориально обособленных структурных подразделений к существующим четырём, где у граждан появится возможность в своём сельском поселении обратиться за любой услугой, предоставляемой центральным офисом МФЦ, приём по которым ведёт «универсальный» специалист.</w:t>
      </w:r>
    </w:p>
    <w:p w:rsidR="00322A4B" w:rsidRDefault="00322A4B" w:rsidP="00322A4B"/>
    <w:p w:rsidR="00322A4B" w:rsidRDefault="00322A4B" w:rsidP="00322A4B">
      <w:r>
        <w:t>К концу текущего года планируется оформить действующие МФЦ и открываемые территориально обособленные структурные подразделения в едином фирменном стиле «Мои Документы».</w:t>
      </w:r>
    </w:p>
    <w:p w:rsidR="00322A4B" w:rsidRDefault="00322A4B" w:rsidP="00322A4B">
      <w: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Здравоохранение</w:t>
      </w:r>
    </w:p>
    <w:p w:rsidR="00322A4B" w:rsidRDefault="00322A4B" w:rsidP="00322A4B"/>
    <w:p w:rsidR="00322A4B" w:rsidRDefault="00322A4B" w:rsidP="00322A4B">
      <w:r>
        <w:t>В структуре МБУЗ «Кущевская ЦРБ» 506 коек, из них круглосуточных коек: 382 (финансируется за счет ОМС), 39(финансируется за счет краевого бюджета из них 20 коек сестринского ухода, 5 коек восстановительного лечения в детском отделении, 14 коек паллиативных) и 124 дневного пребывания. В 2015 году будут открыты реабилитационные койки на базе Шкуринской участковой больницы.</w:t>
      </w:r>
    </w:p>
    <w:p w:rsidR="00322A4B" w:rsidRDefault="00322A4B" w:rsidP="00322A4B"/>
    <w:p w:rsidR="00322A4B" w:rsidRDefault="00322A4B" w:rsidP="00322A4B">
      <w:r>
        <w:t>Амбулаторно-поликлиническая сеть рассчитана на 1206 посещений в смену по району.</w:t>
      </w:r>
    </w:p>
    <w:p w:rsidR="00322A4B" w:rsidRDefault="00322A4B" w:rsidP="00322A4B">
      <w:r>
        <w:t>За 2014 год пролечено пациентов – 13тыс126человек.</w:t>
      </w:r>
    </w:p>
    <w:p w:rsidR="00322A4B" w:rsidRDefault="00322A4B" w:rsidP="00322A4B"/>
    <w:p w:rsidR="00322A4B" w:rsidRDefault="00322A4B" w:rsidP="00322A4B">
      <w:r>
        <w:t xml:space="preserve">Амбулаторно-поликлинических посещений – 584,5тысяч, в перерасчете </w:t>
      </w:r>
      <w:proofErr w:type="gramStart"/>
      <w:r>
        <w:t>на  1</w:t>
      </w:r>
      <w:proofErr w:type="gramEnd"/>
      <w:r>
        <w:t xml:space="preserve"> жителя  района – 8,9.</w:t>
      </w:r>
    </w:p>
    <w:p w:rsidR="00322A4B" w:rsidRDefault="00322A4B" w:rsidP="00322A4B"/>
    <w:p w:rsidR="00322A4B" w:rsidRDefault="00322A4B" w:rsidP="00322A4B">
      <w:r>
        <w:t>Скорая медицинская помощь: всего вызовов – 21 тысяча, на 1 жителя -0,32.</w:t>
      </w:r>
    </w:p>
    <w:p w:rsidR="00322A4B" w:rsidRDefault="00322A4B" w:rsidP="00322A4B">
      <w:r>
        <w:t xml:space="preserve">В   2013году в </w:t>
      </w:r>
      <w:proofErr w:type="spellStart"/>
      <w:r>
        <w:t>Кущевском</w:t>
      </w:r>
      <w:proofErr w:type="spellEnd"/>
      <w:r>
        <w:t xml:space="preserve"> районе   прошли диспансеризацию 11597 чел. Выявлены группы здоровья: I группа - 30,7%, II группа - 34,50%, III группа - 34,8%.</w:t>
      </w:r>
    </w:p>
    <w:p w:rsidR="00322A4B" w:rsidRDefault="00322A4B" w:rsidP="00322A4B"/>
    <w:p w:rsidR="00322A4B" w:rsidRDefault="00322A4B" w:rsidP="00322A4B">
      <w:pPr>
        <w:rPr>
          <w:u w:val="single"/>
        </w:rPr>
      </w:pPr>
      <w:r>
        <w:rPr>
          <w:u w:val="single"/>
        </w:rPr>
        <w:t>Кадры:</w:t>
      </w:r>
    </w:p>
    <w:p w:rsidR="00322A4B" w:rsidRDefault="00322A4B" w:rsidP="00322A4B"/>
    <w:p w:rsidR="00322A4B" w:rsidRDefault="00322A4B" w:rsidP="00322A4B">
      <w:r>
        <w:t xml:space="preserve">Всего - 1166, из </w:t>
      </w:r>
      <w:proofErr w:type="gramStart"/>
      <w:r>
        <w:t>них  врачей</w:t>
      </w:r>
      <w:proofErr w:type="gramEnd"/>
      <w:r>
        <w:t>- 158 ( обеспеченность на 10 тыс. населения -23,9),  медсестёр - 587 (обеспеченность на 10 тыс. населения 88,9)</w:t>
      </w:r>
    </w:p>
    <w:p w:rsidR="00322A4B" w:rsidRDefault="00322A4B" w:rsidP="00322A4B"/>
    <w:p w:rsidR="00322A4B" w:rsidRDefault="00322A4B" w:rsidP="00322A4B">
      <w:r>
        <w:t>Укомплектованность по штатам:</w:t>
      </w:r>
    </w:p>
    <w:p w:rsidR="00322A4B" w:rsidRDefault="00322A4B" w:rsidP="00322A4B"/>
    <w:p w:rsidR="00322A4B" w:rsidRDefault="00322A4B" w:rsidP="00322A4B">
      <w:r>
        <w:t>                      Врачебный персонал – 72,8%.</w:t>
      </w:r>
    </w:p>
    <w:p w:rsidR="00322A4B" w:rsidRDefault="00322A4B" w:rsidP="00322A4B">
      <w:r>
        <w:t>                      Средний персонал – 94,2%.</w:t>
      </w:r>
    </w:p>
    <w:p w:rsidR="00322A4B" w:rsidRDefault="00322A4B" w:rsidP="00322A4B"/>
    <w:p w:rsidR="00322A4B" w:rsidRDefault="00322A4B" w:rsidP="00322A4B">
      <w:r>
        <w:t xml:space="preserve"> Для улучшения качества оказания медицинской помощи необходимо привлечение врачей: терапевта, педиатра, функционального диагноста, рентгенолога, врача общей практики, отоларинголога. </w:t>
      </w:r>
    </w:p>
    <w:p w:rsidR="00322A4B" w:rsidRDefault="00322A4B" w:rsidP="00322A4B"/>
    <w:p w:rsidR="00322A4B" w:rsidRDefault="00322A4B" w:rsidP="00322A4B">
      <w:r>
        <w:t> 17 медиков получили муниципальные квартиры. Все остальные привлеченные кадры проживают в съемном жилье, оплачиваемом за счет средств бюджета.</w:t>
      </w:r>
    </w:p>
    <w:p w:rsidR="00322A4B" w:rsidRDefault="00322A4B" w:rsidP="00322A4B">
      <w:r>
        <w:lastRenderedPageBreak/>
        <w:t xml:space="preserve">В 2014 году открыт офис врача общей практики в с. </w:t>
      </w:r>
      <w:proofErr w:type="spellStart"/>
      <w:r>
        <w:t>Новомихайловское</w:t>
      </w:r>
      <w:proofErr w:type="spellEnd"/>
      <w:r>
        <w:t xml:space="preserve">. Приобретено три модульных </w:t>
      </w:r>
      <w:proofErr w:type="spellStart"/>
      <w:r>
        <w:t>ФАПа</w:t>
      </w:r>
      <w:proofErr w:type="spellEnd"/>
      <w:r>
        <w:t xml:space="preserve"> в х. Большая Лопатина, с. Алексеевское, х. Красная Заря. В 2015 году планируется открытие офиса врача общей практики в с. Раздольное. </w:t>
      </w:r>
    </w:p>
    <w:p w:rsidR="00322A4B" w:rsidRDefault="00322A4B" w:rsidP="00322A4B"/>
    <w:p w:rsidR="00322A4B" w:rsidRDefault="00322A4B" w:rsidP="00322A4B">
      <w:r>
        <w:t xml:space="preserve">Девять лет назад началась реализация краевой целевой программы «Сельское здравоохранение», ежегодно наши жители подают документы на поступление. В этом году проходят интернатуру специалисты - терапевты. </w:t>
      </w:r>
    </w:p>
    <w:p w:rsidR="00322A4B" w:rsidRDefault="00322A4B" w:rsidP="00322A4B"/>
    <w:p w:rsidR="00322A4B" w:rsidRDefault="00322A4B" w:rsidP="00322A4B">
      <w:pPr>
        <w:rPr>
          <w:shd w:val="clear" w:color="auto" w:fill="FFFFFF"/>
        </w:rPr>
      </w:pPr>
      <w:r>
        <w:rPr>
          <w:shd w:val="clear" w:color="auto" w:fill="FFFFFF"/>
        </w:rPr>
        <w:t xml:space="preserve"> По программе «Сельский доктор» на работу в Кущевскую ЦРБ прибыли 29 </w:t>
      </w:r>
      <w:proofErr w:type="gramStart"/>
      <w:r>
        <w:rPr>
          <w:shd w:val="clear" w:color="auto" w:fill="FFFFFF"/>
        </w:rPr>
        <w:t>специалистов  и</w:t>
      </w:r>
      <w:proofErr w:type="gramEnd"/>
      <w:r>
        <w:rPr>
          <w:shd w:val="clear" w:color="auto" w:fill="FFFFFF"/>
        </w:rPr>
        <w:t xml:space="preserve"> как результат - высокое качество медицинских услуг и культура обслуживания. </w:t>
      </w:r>
    </w:p>
    <w:p w:rsidR="00322A4B" w:rsidRDefault="00322A4B" w:rsidP="00322A4B"/>
    <w:p w:rsidR="00322A4B" w:rsidRDefault="00322A4B" w:rsidP="00322A4B">
      <w:r>
        <w:t>К 2018 году согласно «Дорожной карте» средняя заработная плата врачебного персонала должна составить 48570 руб., среднего медицинского персонала 24290 руб., младшего медицинского персонала — 23500 руб.</w:t>
      </w:r>
    </w:p>
    <w:p w:rsidR="00322A4B" w:rsidRDefault="00322A4B" w:rsidP="00322A4B">
      <w:r>
        <w:t> </w:t>
      </w:r>
    </w:p>
    <w:p w:rsidR="00322A4B" w:rsidRDefault="00322A4B" w:rsidP="00322A4B">
      <w:r>
        <w:rPr>
          <w:b/>
          <w:bCs/>
        </w:rPr>
        <w:t>Образование</w:t>
      </w:r>
    </w:p>
    <w:p w:rsidR="00322A4B" w:rsidRDefault="00322A4B" w:rsidP="00322A4B">
      <w:r>
        <w:t> </w:t>
      </w:r>
    </w:p>
    <w:p w:rsidR="00322A4B" w:rsidRDefault="00322A4B" w:rsidP="00322A4B">
      <w:r>
        <w:t xml:space="preserve">В структуру отрасли «Образование» </w:t>
      </w:r>
      <w:proofErr w:type="spellStart"/>
      <w:r>
        <w:t>Кущёвского</w:t>
      </w:r>
      <w:proofErr w:type="spellEnd"/>
      <w:r>
        <w:t xml:space="preserve"> района входят 58 учреждений.</w:t>
      </w:r>
      <w:r>
        <w:rPr>
          <w:color w:val="FF0000"/>
        </w:rPr>
        <w:t>                  </w:t>
      </w:r>
    </w:p>
    <w:p w:rsidR="00322A4B" w:rsidRDefault="00322A4B" w:rsidP="00322A4B">
      <w:r>
        <w:t> </w:t>
      </w:r>
    </w:p>
    <w:p w:rsidR="00322A4B" w:rsidRDefault="00322A4B" w:rsidP="00322A4B">
      <w:r>
        <w:t xml:space="preserve">За 2014 год израсходовано из бюджетов всех уровней на нужды учреждений </w:t>
      </w:r>
      <w:proofErr w:type="gramStart"/>
      <w:r>
        <w:t xml:space="preserve">образования  </w:t>
      </w:r>
      <w:r>
        <w:rPr>
          <w:b/>
          <w:bCs/>
        </w:rPr>
        <w:t>705</w:t>
      </w:r>
      <w:proofErr w:type="gramEnd"/>
      <w:r>
        <w:rPr>
          <w:b/>
          <w:bCs/>
        </w:rPr>
        <w:t>,2 млн. рублей</w:t>
      </w:r>
      <w:r>
        <w:t>  (113,8% к 2013 г.), в том числе</w:t>
      </w:r>
    </w:p>
    <w:p w:rsidR="00322A4B" w:rsidRDefault="00322A4B" w:rsidP="00322A4B"/>
    <w:p w:rsidR="00322A4B" w:rsidRDefault="00322A4B" w:rsidP="00322A4B">
      <w:r>
        <w:rPr>
          <w:color w:val="FF0000"/>
        </w:rPr>
        <w:t xml:space="preserve">       </w:t>
      </w:r>
      <w:r>
        <w:t xml:space="preserve">- федеральные средства – 5,1 млн. рублей; </w:t>
      </w:r>
    </w:p>
    <w:p w:rsidR="00322A4B" w:rsidRDefault="00322A4B" w:rsidP="00322A4B">
      <w:r>
        <w:rPr>
          <w:color w:val="FF0000"/>
        </w:rPr>
        <w:t xml:space="preserve">       </w:t>
      </w:r>
      <w:r>
        <w:t xml:space="preserve">- краевые средства – 530,8 млн. рублей; </w:t>
      </w:r>
    </w:p>
    <w:p w:rsidR="00322A4B" w:rsidRDefault="00322A4B" w:rsidP="00322A4B">
      <w:pPr>
        <w:rPr>
          <w:lang w:val="en-US"/>
        </w:rPr>
      </w:pPr>
      <w:r>
        <w:rPr>
          <w:color w:val="FF0000"/>
        </w:rPr>
        <w:t xml:space="preserve">       </w:t>
      </w:r>
      <w:r>
        <w:t xml:space="preserve">- муниципальные средства – 169,3 млн. рублей.    </w:t>
      </w:r>
    </w:p>
    <w:p w:rsidR="00322A4B" w:rsidRPr="00322A4B" w:rsidRDefault="00322A4B" w:rsidP="00322A4B">
      <w:pPr>
        <w:rPr>
          <w:lang w:val="en-US"/>
        </w:rPr>
      </w:pPr>
    </w:p>
    <w:p w:rsidR="00322A4B" w:rsidRDefault="00322A4B" w:rsidP="00322A4B">
      <w:r>
        <w:t>Внебюджетные средства, привлеченные в отрасль «Образование</w:t>
      </w:r>
      <w:proofErr w:type="gramStart"/>
      <w:r>
        <w:t>»,  в</w:t>
      </w:r>
      <w:proofErr w:type="gramEnd"/>
      <w:r>
        <w:t xml:space="preserve"> 2014 году составили  57,9 млн. рублей (в 2013 году – 54,1 млн. рублей,  рост на 10,7%).</w:t>
      </w:r>
    </w:p>
    <w:p w:rsidR="00322A4B" w:rsidRDefault="00322A4B" w:rsidP="00322A4B">
      <w:r>
        <w:t xml:space="preserve">Средства краевого бюджета в размере </w:t>
      </w:r>
      <w:r>
        <w:rPr>
          <w:b/>
          <w:bCs/>
        </w:rPr>
        <w:t>530,8 млн. руб.</w:t>
      </w:r>
      <w:r>
        <w:t xml:space="preserve"> (для сравнения в 2013 году было 366,1 млн. рублей) направлены на обеспечение питанием учащихся из многодетных семей в муниципальных образовательных организациях, на выплату компенсации части родительской платы за содержание ребенка в дошкольных образовательных организациях, капитальный ремонт и реконструкцию дошкольных образовательных учреждений, ремонт спортзалов,  организацию оздоровления и отдыха, обеспечение </w:t>
      </w:r>
      <w:proofErr w:type="spellStart"/>
      <w:r>
        <w:t>госстандарта</w:t>
      </w:r>
      <w:proofErr w:type="spellEnd"/>
      <w:r>
        <w:t xml:space="preserve"> общего и дошкольного образования.</w:t>
      </w:r>
    </w:p>
    <w:p w:rsidR="00322A4B" w:rsidRDefault="00322A4B" w:rsidP="00322A4B"/>
    <w:p w:rsidR="00322A4B" w:rsidRDefault="00322A4B" w:rsidP="00322A4B">
      <w:r>
        <w:t xml:space="preserve">Из федеральных средств на развитие отрасли «Образование» привлечены ассигнования в сумме 9,3 млн. рублей, в том числе на сумму 4,2 млн. </w:t>
      </w:r>
      <w:proofErr w:type="gramStart"/>
      <w:r>
        <w:t>рублей  поступило</w:t>
      </w:r>
      <w:proofErr w:type="gramEnd"/>
      <w:r>
        <w:t xml:space="preserve"> оборудование от министерства образования и науки Краснодарского края безвозмездно, и   5,1 млн. рублей (в 2013 году – 24,6 млн. рублей) направлены на капитальный ремонт спортивных залов МБОУ СОШ № 3, 5, МБОУ ООШ № 18.</w:t>
      </w:r>
    </w:p>
    <w:p w:rsidR="00322A4B" w:rsidRDefault="00322A4B" w:rsidP="00322A4B"/>
    <w:p w:rsidR="00322A4B" w:rsidRDefault="00322A4B" w:rsidP="00322A4B">
      <w:r>
        <w:t xml:space="preserve">В 2014 году произвели частичную замену оконных блоков в МБОУ СОШ № 6 на </w:t>
      </w:r>
      <w:proofErr w:type="gramStart"/>
      <w:r>
        <w:t>сумму  1557</w:t>
      </w:r>
      <w:proofErr w:type="gramEnd"/>
      <w:r>
        <w:t>,9  тыс. рублей за счет средств краевого бюджета.</w:t>
      </w:r>
    </w:p>
    <w:p w:rsidR="00322A4B" w:rsidRDefault="00322A4B" w:rsidP="00322A4B">
      <w:r>
        <w:t xml:space="preserve">Сегодня в двадцать одной школе </w:t>
      </w:r>
      <w:proofErr w:type="spellStart"/>
      <w:r>
        <w:t>Кущевского</w:t>
      </w:r>
      <w:proofErr w:type="spellEnd"/>
      <w:r>
        <w:t xml:space="preserve"> района, а это 91,0 % образовательных учреждений, полностью заменены окна.</w:t>
      </w:r>
    </w:p>
    <w:p w:rsidR="00322A4B" w:rsidRDefault="00322A4B" w:rsidP="00322A4B"/>
    <w:p w:rsidR="00322A4B" w:rsidRDefault="00322A4B" w:rsidP="00322A4B">
      <w:r>
        <w:t>Управление образованием в соответствии с задачами, поставленными губернатором Краснодарского края, проводит планомерную работу по созданию комфортных условий для пребывания учащихся в школе. В 2014 году в МБОУ СОШ № 5 оборудовали теплые туалеты.</w:t>
      </w:r>
      <w:r>
        <w:rPr>
          <w:color w:val="FF0000"/>
        </w:rPr>
        <w:t xml:space="preserve"> </w:t>
      </w:r>
      <w:r>
        <w:t xml:space="preserve">В настоящее </w:t>
      </w:r>
      <w:proofErr w:type="gramStart"/>
      <w:r>
        <w:t>время  100</w:t>
      </w:r>
      <w:proofErr w:type="gramEnd"/>
      <w:r>
        <w:t xml:space="preserve"> % школ имеют эти удобства.</w:t>
      </w:r>
    </w:p>
    <w:p w:rsidR="00322A4B" w:rsidRDefault="00322A4B" w:rsidP="00322A4B">
      <w:r>
        <w:lastRenderedPageBreak/>
        <w:t>По губернаторской инициативе в 2014 году продолжен ремонт спортзалов в СОШ № 3, 5, 18, 20 на 9,5 млн. рублей, в том числе:</w:t>
      </w:r>
    </w:p>
    <w:p w:rsidR="00322A4B" w:rsidRDefault="00322A4B" w:rsidP="00322A4B"/>
    <w:p w:rsidR="00322A4B" w:rsidRDefault="00322A4B" w:rsidP="00322A4B">
      <w:r>
        <w:t>- федеральный бюджет – 5,1 млн. руб.;</w:t>
      </w:r>
    </w:p>
    <w:p w:rsidR="00322A4B" w:rsidRDefault="00322A4B" w:rsidP="00322A4B">
      <w:r>
        <w:t>- краевой бюджет – 1,5 млн. руб.;</w:t>
      </w:r>
    </w:p>
    <w:p w:rsidR="00322A4B" w:rsidRDefault="00322A4B" w:rsidP="00322A4B">
      <w:r>
        <w:t xml:space="preserve">- муниципальный </w:t>
      </w:r>
      <w:proofErr w:type="gramStart"/>
      <w:r>
        <w:t>–  2</w:t>
      </w:r>
      <w:proofErr w:type="gramEnd"/>
      <w:r>
        <w:t>,9 млн. руб.</w:t>
      </w:r>
    </w:p>
    <w:p w:rsidR="00322A4B" w:rsidRDefault="00322A4B" w:rsidP="00322A4B"/>
    <w:p w:rsidR="00322A4B" w:rsidRDefault="00322A4B" w:rsidP="00322A4B">
      <w:r>
        <w:t xml:space="preserve">Таким образом, за последние </w:t>
      </w:r>
      <w:proofErr w:type="gramStart"/>
      <w:r>
        <w:t>четыре  года</w:t>
      </w:r>
      <w:proofErr w:type="gramEnd"/>
      <w:r>
        <w:t xml:space="preserve"> уже  в  двенадцати  образовательных учреждениях (№ 2, 3, 4, 5, 6, 7, 9, 10, 16, 17, 18, 20, 33)  проведен ремонт спортзалов.  </w:t>
      </w:r>
    </w:p>
    <w:p w:rsidR="0053164C" w:rsidRDefault="0053164C" w:rsidP="00322A4B"/>
    <w:p w:rsidR="00322A4B" w:rsidRDefault="00322A4B" w:rsidP="00322A4B">
      <w:r>
        <w:t xml:space="preserve">В 2014 году выполнены работы по ограждению СОШ № 7, </w:t>
      </w:r>
      <w:proofErr w:type="gramStart"/>
      <w:r>
        <w:t>14  на</w:t>
      </w:r>
      <w:proofErr w:type="gramEnd"/>
      <w:r>
        <w:t xml:space="preserve"> сумму 759 тыс. рублей, в том числе за счет</w:t>
      </w:r>
    </w:p>
    <w:p w:rsidR="0053164C" w:rsidRDefault="0053164C" w:rsidP="00322A4B"/>
    <w:p w:rsidR="00322A4B" w:rsidRDefault="00322A4B" w:rsidP="00322A4B">
      <w:r>
        <w:t xml:space="preserve">- краевого </w:t>
      </w:r>
      <w:proofErr w:type="gramStart"/>
      <w:r>
        <w:t>бюджета  -</w:t>
      </w:r>
      <w:proofErr w:type="gramEnd"/>
      <w:r>
        <w:t xml:space="preserve"> 509 тыс. рублей;</w:t>
      </w:r>
    </w:p>
    <w:p w:rsidR="00322A4B" w:rsidRDefault="00322A4B" w:rsidP="00322A4B">
      <w:r>
        <w:t>- муниципального бюджета –250 тыс. рублей.</w:t>
      </w:r>
    </w:p>
    <w:p w:rsidR="0053164C" w:rsidRDefault="0053164C" w:rsidP="00322A4B"/>
    <w:p w:rsidR="00322A4B" w:rsidRDefault="00322A4B" w:rsidP="00322A4B">
      <w:r>
        <w:t>Продолжается модернизация образования. В 2014 г. получены за счет средств федерального и краевого бюджета:</w:t>
      </w:r>
    </w:p>
    <w:p w:rsidR="0053164C" w:rsidRDefault="0053164C" w:rsidP="00322A4B"/>
    <w:p w:rsidR="00322A4B" w:rsidRDefault="00322A4B" w:rsidP="00322A4B">
      <w:r>
        <w:t xml:space="preserve">- оборудование для кабинетов </w:t>
      </w:r>
      <w:proofErr w:type="gramStart"/>
      <w:r>
        <w:t>музыки  в</w:t>
      </w:r>
      <w:proofErr w:type="gramEnd"/>
      <w:r>
        <w:t>  СОШ № 2, 4, 5, 6, 7, 9, 16  на сумму 866 тыс. 152 рубля;</w:t>
      </w:r>
    </w:p>
    <w:p w:rsidR="00322A4B" w:rsidRDefault="00322A4B" w:rsidP="00322A4B">
      <w:r>
        <w:t>- интерактивные учебные пособия для начальных классов и методическая литература в СОШ № 2, 4, 6, 16 на сумму 420 тыс. рублей;</w:t>
      </w:r>
    </w:p>
    <w:p w:rsidR="00322A4B" w:rsidRDefault="00322A4B" w:rsidP="00322A4B">
      <w:r>
        <w:t xml:space="preserve">- графический планшет, цифровой </w:t>
      </w:r>
      <w:proofErr w:type="gramStart"/>
      <w:r>
        <w:t>микроскоп,  набор</w:t>
      </w:r>
      <w:proofErr w:type="gramEnd"/>
      <w:r>
        <w:t xml:space="preserve"> для опытов, конструктор по информатике и робототехнике в СОШ № 16 на сумму  55 тыс. 397 рублей;</w:t>
      </w:r>
    </w:p>
    <w:p w:rsidR="00322A4B" w:rsidRDefault="00322A4B" w:rsidP="00322A4B">
      <w:r>
        <w:t>- 8 конструкторов «</w:t>
      </w:r>
      <w:proofErr w:type="spellStart"/>
      <w:r>
        <w:t>ПервоРобот</w:t>
      </w:r>
      <w:proofErr w:type="spellEnd"/>
      <w:r>
        <w:t xml:space="preserve"> </w:t>
      </w:r>
      <w:r>
        <w:rPr>
          <w:lang w:val="en-US"/>
        </w:rPr>
        <w:t>NXT</w:t>
      </w:r>
      <w:r>
        <w:t>» в СОШ № 1, 2, 16, 20 на сумму 155 тыс. 930 рублей;</w:t>
      </w:r>
    </w:p>
    <w:p w:rsidR="00322A4B" w:rsidRDefault="00322A4B" w:rsidP="00322A4B">
      <w:r>
        <w:t>- комплект оборудования для детей-инвалидов – 25,8 тыс. рублей.</w:t>
      </w:r>
    </w:p>
    <w:p w:rsidR="0053164C" w:rsidRDefault="0053164C" w:rsidP="00322A4B"/>
    <w:p w:rsidR="00322A4B" w:rsidRDefault="00322A4B" w:rsidP="00322A4B">
      <w:r>
        <w:t>Итого на сумму 1млн. 523 тыс. рублей.</w:t>
      </w:r>
    </w:p>
    <w:p w:rsidR="0053164C" w:rsidRDefault="0053164C" w:rsidP="00322A4B"/>
    <w:p w:rsidR="00322A4B" w:rsidRDefault="00322A4B" w:rsidP="00322A4B">
      <w:r>
        <w:t>На 1 января 2015 года в 17 школах (73,9%) созданы локальные информационные сети.</w:t>
      </w:r>
    </w:p>
    <w:p w:rsidR="00322A4B" w:rsidRDefault="00322A4B" w:rsidP="00322A4B">
      <w:r>
        <w:t xml:space="preserve">Высокую скорость доступа к сети Интернет (выше 2 Мегабайт в </w:t>
      </w:r>
      <w:proofErr w:type="gramStart"/>
      <w:r>
        <w:t>секунду)  имеют</w:t>
      </w:r>
      <w:proofErr w:type="gramEnd"/>
      <w:r>
        <w:t xml:space="preserve"> 52 % школ. В дальнейшем это условие позволит развивать дистанционное обучение детей, внедрять инновационные технологии.</w:t>
      </w:r>
    </w:p>
    <w:p w:rsidR="0053164C" w:rsidRDefault="0053164C" w:rsidP="00322A4B"/>
    <w:p w:rsidR="00322A4B" w:rsidRDefault="00322A4B" w:rsidP="00322A4B">
      <w:r>
        <w:t>Основной фонд школьных библиотек в 2014 году пополнился 16тью тысячами 621ним экземпляром литературы, приобретено учебников на 5378,9 млн. рублей. Сейчас можно говорить о 100%ной обеспеченности школьных библиотек учебниками.</w:t>
      </w:r>
    </w:p>
    <w:p w:rsidR="0053164C" w:rsidRDefault="0053164C" w:rsidP="00322A4B"/>
    <w:p w:rsidR="00322A4B" w:rsidRDefault="00322A4B" w:rsidP="00322A4B">
      <w:r>
        <w:t>Преображаются школьные пищеблоки.</w:t>
      </w:r>
      <w:r>
        <w:rPr>
          <w:color w:val="FF0000"/>
        </w:rPr>
        <w:t xml:space="preserve"> </w:t>
      </w:r>
      <w:r>
        <w:t xml:space="preserve">В рамках модернизации системы общего образования в 2014 году от министерства образования и науки Краснодарского края получено 80 единиц оборудования для полного оснащения школьного пищеблока МБОУ СОШ № 4 на 2 млн.106 тыс.746 рублей и 32 единицы оборудования для школьных пищеблоков школ № 1, 2, 3, 4, 5, 6, 7, 9, 10, 14, 16, 18, 20, 22, 23, 25, 26, 28, 30, 32, 33 на 819 тыс. 633 рубля. </w:t>
      </w:r>
    </w:p>
    <w:p w:rsidR="0053164C" w:rsidRDefault="0053164C" w:rsidP="00322A4B"/>
    <w:p w:rsidR="00322A4B" w:rsidRDefault="00322A4B" w:rsidP="00322A4B">
      <w:r>
        <w:t>За счет муниципальных средств проведен капитальный ремонт пищеблока в СОШ № 4 на сумму 1172,3 млн. рублей.</w:t>
      </w:r>
    </w:p>
    <w:p w:rsidR="0053164C" w:rsidRDefault="0053164C" w:rsidP="00322A4B"/>
    <w:p w:rsidR="00322A4B" w:rsidRDefault="00322A4B" w:rsidP="00322A4B">
      <w:r>
        <w:t xml:space="preserve">Охват горячим питанием школьников в районе с 2008 года составляет 100 %. При этом средний размер </w:t>
      </w:r>
      <w:proofErr w:type="gramStart"/>
      <w:r>
        <w:t>родительской  платы</w:t>
      </w:r>
      <w:proofErr w:type="gramEnd"/>
      <w:r>
        <w:t xml:space="preserve"> составляет 33  рубля в день.  </w:t>
      </w:r>
      <w:proofErr w:type="gramStart"/>
      <w:r>
        <w:t>Льготным  питанием</w:t>
      </w:r>
      <w:proofErr w:type="gramEnd"/>
      <w:r>
        <w:t xml:space="preserve"> за счет земельных и спонсорских средств охвачено 59 человек.</w:t>
      </w:r>
    </w:p>
    <w:p w:rsidR="00322A4B" w:rsidRDefault="00322A4B" w:rsidP="00322A4B">
      <w:r>
        <w:lastRenderedPageBreak/>
        <w:t xml:space="preserve">966 учащихся из многодетных семей получают 1,5 рубля в день для удешевления питания из муниципальных средств по районной целевой программе «Развитие образования в </w:t>
      </w:r>
      <w:proofErr w:type="spellStart"/>
      <w:r>
        <w:t>Кущевском</w:t>
      </w:r>
      <w:proofErr w:type="spellEnd"/>
      <w:r>
        <w:t xml:space="preserve"> районе на 2011-2015 годы» и с сентября 2014 года по губернаторской инициативе 10 рублей из краевых средств.</w:t>
      </w:r>
    </w:p>
    <w:p w:rsidR="00322A4B" w:rsidRDefault="00322A4B" w:rsidP="00322A4B">
      <w:r>
        <w:t> </w:t>
      </w:r>
    </w:p>
    <w:p w:rsidR="00322A4B" w:rsidRDefault="00322A4B" w:rsidP="00322A4B">
      <w:r>
        <w:t xml:space="preserve">По губернаторской инициативе все школьники </w:t>
      </w:r>
      <w:proofErr w:type="spellStart"/>
      <w:r>
        <w:t>Кущевского</w:t>
      </w:r>
      <w:proofErr w:type="spellEnd"/>
      <w:r>
        <w:t xml:space="preserve"> района за счет муниципальных </w:t>
      </w:r>
      <w:proofErr w:type="gramStart"/>
      <w:r>
        <w:t>средств  участвуют</w:t>
      </w:r>
      <w:proofErr w:type="gramEnd"/>
      <w:r>
        <w:t xml:space="preserve"> в проекте «Школьное молоко», на что в 2014 году затрачено около 3,0 млн. руб.</w:t>
      </w:r>
      <w:r>
        <w:rPr>
          <w:color w:val="FF0000"/>
        </w:rPr>
        <w:t xml:space="preserve">  </w:t>
      </w:r>
    </w:p>
    <w:p w:rsidR="00322A4B" w:rsidRDefault="00322A4B" w:rsidP="00322A4B">
      <w:r>
        <w:t> </w:t>
      </w:r>
    </w:p>
    <w:p w:rsidR="00322A4B" w:rsidRDefault="00322A4B" w:rsidP="00322A4B">
      <w:r>
        <w:t>Улучшается медицинское обслуживание школьников. В семи образовательных учреждениях (СОШ № 1, 3, 4, 6, 16, 20, 30</w:t>
      </w:r>
      <w:proofErr w:type="gramStart"/>
      <w:r>
        <w:t>)  работает</w:t>
      </w:r>
      <w:proofErr w:type="gramEnd"/>
      <w:r>
        <w:t xml:space="preserve"> медицинский компьютерный комплекс «Здоровый ребёнок». </w:t>
      </w:r>
    </w:p>
    <w:p w:rsidR="0053164C" w:rsidRDefault="0053164C" w:rsidP="00322A4B"/>
    <w:p w:rsidR="00322A4B" w:rsidRDefault="00322A4B" w:rsidP="00322A4B">
      <w:r>
        <w:t xml:space="preserve">В СОШ № 4, 16 </w:t>
      </w:r>
      <w:proofErr w:type="gramStart"/>
      <w:r>
        <w:t>имеются  стоматологические</w:t>
      </w:r>
      <w:proofErr w:type="gramEnd"/>
      <w:r>
        <w:t xml:space="preserve"> кабинеты.</w:t>
      </w:r>
    </w:p>
    <w:p w:rsidR="0053164C" w:rsidRDefault="0053164C" w:rsidP="00322A4B"/>
    <w:p w:rsidR="00322A4B" w:rsidRDefault="00322A4B" w:rsidP="00322A4B">
      <w:r>
        <w:t xml:space="preserve">В отрасли «Образование» 32 автобуса осуществляют подвоз 1297ми учащихся, что составляет 19,1 % от общего числа учащихся. Все 100% автобусов </w:t>
      </w:r>
      <w:proofErr w:type="gramStart"/>
      <w:r>
        <w:t>соответствуют  ГОСТу</w:t>
      </w:r>
      <w:proofErr w:type="gramEnd"/>
      <w:r>
        <w:t>.</w:t>
      </w:r>
    </w:p>
    <w:p w:rsidR="00322A4B" w:rsidRDefault="00322A4B" w:rsidP="00322A4B">
      <w:proofErr w:type="gramStart"/>
      <w:r>
        <w:t>На  поддержание</w:t>
      </w:r>
      <w:proofErr w:type="gramEnd"/>
      <w:r>
        <w:t>  технического  состояния  школьных  автобусов  в 2014 году затрачено 2 млн. 219 тыс. рублей.</w:t>
      </w:r>
    </w:p>
    <w:p w:rsidR="0053164C" w:rsidRDefault="0053164C" w:rsidP="00322A4B"/>
    <w:p w:rsidR="00322A4B" w:rsidRDefault="00322A4B" w:rsidP="00322A4B">
      <w:r>
        <w:t>Средняя заработная плата водителей автобусов в 2014 году составила 14тыс 530 рублей (2012 год – 13</w:t>
      </w:r>
      <w:r>
        <w:rPr>
          <w:lang w:val="en-US"/>
        </w:rPr>
        <w:t> </w:t>
      </w:r>
      <w:r>
        <w:t>524 рублей).</w:t>
      </w:r>
    </w:p>
    <w:p w:rsidR="0053164C" w:rsidRDefault="0053164C" w:rsidP="00322A4B"/>
    <w:p w:rsidR="00322A4B" w:rsidRDefault="00322A4B" w:rsidP="00322A4B">
      <w:r>
        <w:t>По инициативе главы администрации (губернатора) Краснодарского края с 2007 года по 2014 год произошло значительное повышение заработной платы педагогических работников:</w:t>
      </w:r>
    </w:p>
    <w:p w:rsidR="0053164C" w:rsidRDefault="0053164C" w:rsidP="00322A4B"/>
    <w:p w:rsidR="00322A4B" w:rsidRDefault="00322A4B" w:rsidP="00322A4B">
      <w:r>
        <w:t>- в дошкольных учреждениях с 4380 рублей до 21026 рублей (увеличение в 4,8 раза),</w:t>
      </w:r>
    </w:p>
    <w:p w:rsidR="00322A4B" w:rsidRDefault="00322A4B" w:rsidP="00322A4B">
      <w:r>
        <w:t xml:space="preserve">- в учреждениях дополнительного образования с 6 426 до 22 814 рублей (увеличение в 3,6 раз), </w:t>
      </w:r>
    </w:p>
    <w:p w:rsidR="00322A4B" w:rsidRDefault="00322A4B" w:rsidP="00322A4B">
      <w:r>
        <w:t xml:space="preserve">- в </w:t>
      </w:r>
      <w:proofErr w:type="gramStart"/>
      <w:r>
        <w:t>школах  с</w:t>
      </w:r>
      <w:proofErr w:type="gramEnd"/>
      <w:r>
        <w:t>  8 437 до 26 683 рублей (увеличение в 3,2 раза).</w:t>
      </w:r>
    </w:p>
    <w:p w:rsidR="0053164C" w:rsidRDefault="0053164C" w:rsidP="00322A4B"/>
    <w:p w:rsidR="00322A4B" w:rsidRDefault="00322A4B" w:rsidP="00322A4B">
      <w:r>
        <w:t>Ежегодно на обеспечение безопасности образовательных учреждений расходуются значительные средства: на установку систем видеонаблюдения, ограждение образовательных учреждений, так в 2011 году выделено – 2,5 млн. рублей, в 2012 году – 1,1 млн. рублей, в 2013 году -  1,082 млн. рублей. В 2014 году эта сумма составила –1 125 млн. рублей.</w:t>
      </w:r>
    </w:p>
    <w:p w:rsidR="0053164C" w:rsidRDefault="0053164C" w:rsidP="00322A4B"/>
    <w:p w:rsidR="00322A4B" w:rsidRDefault="00322A4B" w:rsidP="00322A4B">
      <w:r>
        <w:t xml:space="preserve">Системы видеонаблюдения установлены в тринадцати </w:t>
      </w:r>
      <w:proofErr w:type="gramStart"/>
      <w:r>
        <w:t>школах( №</w:t>
      </w:r>
      <w:proofErr w:type="gramEnd"/>
      <w:r>
        <w:t xml:space="preserve"> 3, 4, 6, 7, 9, 10, 14, 16, 18, 20, 26, 32, 33) и трёх детских садах ( № 1, 7, 19).</w:t>
      </w:r>
      <w:r>
        <w:rPr>
          <w:color w:val="FF0000"/>
        </w:rPr>
        <w:t xml:space="preserve"> </w:t>
      </w:r>
    </w:p>
    <w:p w:rsidR="00322A4B" w:rsidRDefault="00322A4B" w:rsidP="00322A4B">
      <w:r>
        <w:rPr>
          <w:color w:val="FF0000"/>
        </w:rPr>
        <w:t> </w:t>
      </w:r>
    </w:p>
    <w:p w:rsidR="00322A4B" w:rsidRDefault="00322A4B" w:rsidP="00322A4B">
      <w:pPr>
        <w:rPr>
          <w:b/>
          <w:bCs/>
        </w:rPr>
      </w:pPr>
      <w:r>
        <w:rPr>
          <w:b/>
          <w:bCs/>
        </w:rPr>
        <w:t>Дошкольное образование</w:t>
      </w:r>
    </w:p>
    <w:p w:rsidR="0053164C" w:rsidRDefault="0053164C" w:rsidP="00322A4B"/>
    <w:p w:rsidR="00322A4B" w:rsidRDefault="00322A4B" w:rsidP="00322A4B">
      <w:r>
        <w:t xml:space="preserve">Двадцать пять детских садов </w:t>
      </w:r>
      <w:proofErr w:type="gramStart"/>
      <w:r>
        <w:t>посещают  3005</w:t>
      </w:r>
      <w:proofErr w:type="gramEnd"/>
      <w:r>
        <w:t xml:space="preserve"> детей (в 2013 –  2668 детей). </w:t>
      </w:r>
    </w:p>
    <w:p w:rsidR="0053164C" w:rsidRDefault="0053164C" w:rsidP="00322A4B"/>
    <w:p w:rsidR="00322A4B" w:rsidRDefault="00322A4B" w:rsidP="00322A4B">
      <w:r>
        <w:t xml:space="preserve">Всего дошкольников в </w:t>
      </w:r>
      <w:proofErr w:type="spellStart"/>
      <w:r>
        <w:t>Кущёвском</w:t>
      </w:r>
      <w:proofErr w:type="spellEnd"/>
      <w:r>
        <w:t xml:space="preserve"> районе - 5664 человек, в </w:t>
      </w:r>
      <w:proofErr w:type="spellStart"/>
      <w:r>
        <w:t>т.ч</w:t>
      </w:r>
      <w:proofErr w:type="spellEnd"/>
      <w:r>
        <w:t xml:space="preserve">. </w:t>
      </w:r>
    </w:p>
    <w:p w:rsidR="0053164C" w:rsidRDefault="0053164C" w:rsidP="00322A4B"/>
    <w:p w:rsidR="00322A4B" w:rsidRDefault="00322A4B" w:rsidP="00322A4B">
      <w:r>
        <w:t>- не охвачено дошкольным образованием 26,0% детей;</w:t>
      </w:r>
    </w:p>
    <w:p w:rsidR="00322A4B" w:rsidRDefault="00322A4B" w:rsidP="00322A4B">
      <w:r>
        <w:t xml:space="preserve">- в очереди на детский сад – 372 ребёнка. </w:t>
      </w:r>
    </w:p>
    <w:p w:rsidR="0053164C" w:rsidRDefault="0053164C" w:rsidP="00322A4B"/>
    <w:p w:rsidR="00322A4B" w:rsidRDefault="00322A4B" w:rsidP="00322A4B">
      <w:r>
        <w:t>Охват детей от 1 до 7 лет всеми формами дошкольного образования - 74,0 %.</w:t>
      </w:r>
    </w:p>
    <w:p w:rsidR="00322A4B" w:rsidRDefault="00322A4B" w:rsidP="00322A4B">
      <w:r>
        <w:lastRenderedPageBreak/>
        <w:t xml:space="preserve">В 2014 году за счет средств федерального и муниципального бюджета – 10,061 млн. рублей открыто 140 мест на базе детсадов № 3, 6, 7, 11: </w:t>
      </w:r>
    </w:p>
    <w:p w:rsidR="0053164C" w:rsidRDefault="0053164C" w:rsidP="00322A4B"/>
    <w:p w:rsidR="00322A4B" w:rsidRDefault="00322A4B" w:rsidP="00322A4B">
      <w:r>
        <w:t xml:space="preserve">50 мест открыто на базе детсада № 11,  </w:t>
      </w:r>
    </w:p>
    <w:p w:rsidR="00322A4B" w:rsidRDefault="00322A4B" w:rsidP="00322A4B">
      <w:r>
        <w:t xml:space="preserve">50 мест в детсаде </w:t>
      </w:r>
      <w:proofErr w:type="gramStart"/>
      <w:r>
        <w:t>№  6</w:t>
      </w:r>
      <w:proofErr w:type="gramEnd"/>
      <w:r>
        <w:t xml:space="preserve"> , </w:t>
      </w:r>
    </w:p>
    <w:p w:rsidR="00322A4B" w:rsidRDefault="00322A4B" w:rsidP="00322A4B">
      <w:r>
        <w:t xml:space="preserve">20 мест на базе детсада № 3, </w:t>
      </w:r>
    </w:p>
    <w:p w:rsidR="00322A4B" w:rsidRDefault="00322A4B" w:rsidP="00322A4B">
      <w:r>
        <w:t>20 мест на базе детсада № 7.</w:t>
      </w:r>
    </w:p>
    <w:p w:rsidR="0053164C" w:rsidRDefault="0053164C" w:rsidP="00322A4B"/>
    <w:p w:rsidR="00322A4B" w:rsidRDefault="00322A4B" w:rsidP="00322A4B">
      <w:r>
        <w:t xml:space="preserve">В 2014 году д/с № 11 стал обладателем </w:t>
      </w:r>
      <w:proofErr w:type="gramStart"/>
      <w:r>
        <w:t>гранта  губернатора</w:t>
      </w:r>
      <w:proofErr w:type="gramEnd"/>
      <w:r>
        <w:t xml:space="preserve"> Краснодарского края в размере 50,0 тыс. рублей как лучшее ДОУ, внедряющее инновационные технологии. Победителем районного этапа конкурса «Воспитатель года - 2014» стала учитель - </w:t>
      </w:r>
      <w:proofErr w:type="gramStart"/>
      <w:r>
        <w:t>логопед  д</w:t>
      </w:r>
      <w:proofErr w:type="gramEnd"/>
      <w:r>
        <w:t>/с № 19 – Матюшина Элла Григорьевна. В январе 2015 года она представляла наш район на краевом конкурсе «Воспитатель года Кубани – 2015» и вошла в число лучших 15 воспитателей Краснодарского края.</w:t>
      </w:r>
    </w:p>
    <w:p w:rsidR="0053164C" w:rsidRDefault="0053164C" w:rsidP="00322A4B"/>
    <w:p w:rsidR="00322A4B" w:rsidRDefault="00322A4B" w:rsidP="00322A4B">
      <w:pPr>
        <w:rPr>
          <w:b/>
          <w:bCs/>
        </w:rPr>
      </w:pPr>
      <w:r>
        <w:rPr>
          <w:b/>
          <w:bCs/>
        </w:rPr>
        <w:t>Общее образование</w:t>
      </w:r>
    </w:p>
    <w:p w:rsidR="0053164C" w:rsidRDefault="0053164C" w:rsidP="00322A4B"/>
    <w:p w:rsidR="00322A4B" w:rsidRDefault="00322A4B" w:rsidP="00322A4B">
      <w:r>
        <w:t>В 2014 году в 9 классах было 679 выпускников, результаты аттестации составили: математика – 99,25 % - успеваемость, 61,4 % - качество;</w:t>
      </w:r>
    </w:p>
    <w:p w:rsidR="0053164C" w:rsidRDefault="0053164C" w:rsidP="00322A4B"/>
    <w:p w:rsidR="00322A4B" w:rsidRDefault="00322A4B" w:rsidP="0053164C">
      <w:pPr>
        <w:pStyle w:val="a3"/>
        <w:numPr>
          <w:ilvl w:val="0"/>
          <w:numId w:val="1"/>
        </w:numPr>
      </w:pPr>
      <w:r>
        <w:t xml:space="preserve">русский язык </w:t>
      </w:r>
      <w:proofErr w:type="gramStart"/>
      <w:r>
        <w:t>–  99</w:t>
      </w:r>
      <w:proofErr w:type="gramEnd"/>
      <w:r>
        <w:t>,86 % – успеваемость, 87,76 % -</w:t>
      </w:r>
      <w:r w:rsidRPr="0053164C">
        <w:rPr>
          <w:color w:val="FF0000"/>
        </w:rPr>
        <w:t xml:space="preserve"> </w:t>
      </w:r>
      <w:r>
        <w:t>качество.</w:t>
      </w:r>
    </w:p>
    <w:p w:rsidR="0053164C" w:rsidRDefault="0053164C" w:rsidP="0053164C">
      <w:pPr>
        <w:pStyle w:val="a3"/>
        <w:numPr>
          <w:ilvl w:val="0"/>
          <w:numId w:val="1"/>
        </w:numPr>
      </w:pPr>
    </w:p>
    <w:p w:rsidR="00322A4B" w:rsidRDefault="00322A4B" w:rsidP="00322A4B">
      <w:r>
        <w:t>В летний период школьники района были охвачены оздоровлением и отдыхом, досуговой занятостью, культурно-массовыми мероприятиями, трудовой деятельностью, на эти цели израсходовано из краевого и муниципального бюджета 6млн 541 тыс. рублей.</w:t>
      </w:r>
    </w:p>
    <w:p w:rsidR="0053164C" w:rsidRDefault="0053164C" w:rsidP="00322A4B"/>
    <w:p w:rsidR="00322A4B" w:rsidRDefault="00322A4B" w:rsidP="00322A4B">
      <w:pPr>
        <w:rPr>
          <w:b/>
          <w:bCs/>
        </w:rPr>
      </w:pPr>
      <w:r>
        <w:rPr>
          <w:b/>
          <w:bCs/>
        </w:rPr>
        <w:t>Участие в конкурсах</w:t>
      </w:r>
    </w:p>
    <w:p w:rsidR="0053164C" w:rsidRDefault="0053164C" w:rsidP="00322A4B"/>
    <w:p w:rsidR="00322A4B" w:rsidRDefault="00322A4B" w:rsidP="00322A4B">
      <w:r>
        <w:t xml:space="preserve">В </w:t>
      </w:r>
      <w:proofErr w:type="gramStart"/>
      <w:r>
        <w:t>2014  году</w:t>
      </w:r>
      <w:proofErr w:type="gramEnd"/>
      <w:r>
        <w:t xml:space="preserve"> в конкурсах приняли участие 1332 учащихся, что составляет 19,6 % от общего количества школьников. Учащиеся из школ № 1, 2, 3, 4, 5, 6, 7, 10, 16, 20, 30, 32 стали призерами краевых этапов конкурсов.</w:t>
      </w:r>
    </w:p>
    <w:p w:rsidR="0053164C" w:rsidRDefault="0053164C" w:rsidP="00322A4B"/>
    <w:p w:rsidR="00322A4B" w:rsidRDefault="00322A4B" w:rsidP="00322A4B">
      <w:r>
        <w:t>В муниципальном этапе олимпиад приняли участие 1026 учащихся. В региональном этапе 33 учащихся.</w:t>
      </w:r>
    </w:p>
    <w:p w:rsidR="0053164C" w:rsidRDefault="0053164C" w:rsidP="00322A4B"/>
    <w:p w:rsidR="00322A4B" w:rsidRDefault="00322A4B" w:rsidP="00322A4B">
      <w:r>
        <w:t xml:space="preserve">В </w:t>
      </w:r>
      <w:proofErr w:type="gramStart"/>
      <w:r>
        <w:t>профессиональных  и</w:t>
      </w:r>
      <w:proofErr w:type="gramEnd"/>
      <w:r>
        <w:t xml:space="preserve"> творческих конкурсах участвовали 119 педагогов района (25%) (в 2013 году – 14 % педагогов)</w:t>
      </w:r>
    </w:p>
    <w:p w:rsidR="0053164C" w:rsidRDefault="0053164C" w:rsidP="00322A4B"/>
    <w:p w:rsidR="00322A4B" w:rsidRDefault="00322A4B" w:rsidP="00322A4B">
      <w:r>
        <w:t xml:space="preserve">Наибольшую активность в разнообразных конкурсах проявили </w:t>
      </w:r>
      <w:proofErr w:type="gramStart"/>
      <w:r>
        <w:t>педагоги  из</w:t>
      </w:r>
      <w:proofErr w:type="gramEnd"/>
      <w:r>
        <w:t xml:space="preserve"> СОШ № 1, 2, 4, 6, 16, 18, 20, 23, 30, а по качеству участия отличились педагоги СОШ №  4, 20, 23.</w:t>
      </w:r>
    </w:p>
    <w:p w:rsidR="0053164C" w:rsidRDefault="0053164C" w:rsidP="00322A4B"/>
    <w:p w:rsidR="00322A4B" w:rsidRDefault="00322A4B" w:rsidP="00322A4B">
      <w:r>
        <w:t xml:space="preserve">Победителем краевого этапа конкурса на «Лучший кабинет </w:t>
      </w:r>
      <w:proofErr w:type="spellStart"/>
      <w:proofErr w:type="gramStart"/>
      <w:r>
        <w:t>кубановедения</w:t>
      </w:r>
      <w:proofErr w:type="spellEnd"/>
      <w:r>
        <w:t>»  стала</w:t>
      </w:r>
      <w:proofErr w:type="gramEnd"/>
      <w:r>
        <w:t xml:space="preserve"> МБОУ СОШ № 23 (учитель </w:t>
      </w:r>
      <w:proofErr w:type="spellStart"/>
      <w:r>
        <w:t>кубановедения</w:t>
      </w:r>
      <w:proofErr w:type="spellEnd"/>
      <w:r>
        <w:t xml:space="preserve"> - Глотова Светлана Ивановна). </w:t>
      </w:r>
    </w:p>
    <w:p w:rsidR="0053164C" w:rsidRDefault="0053164C" w:rsidP="00322A4B"/>
    <w:p w:rsidR="00322A4B" w:rsidRDefault="00322A4B" w:rsidP="00322A4B">
      <w:r>
        <w:t>Обладателем Губернаторского гранта в конкурсе на получение денежного поощрения лучшим учителям в рамках приоритетного национального проекта «Образование» в 2014 году стала Васильченко Светлана Николаевна, учитель иностранного языка МБОУ СОШ № 4 им. В.В. Самсонкиной.</w:t>
      </w:r>
    </w:p>
    <w:p w:rsidR="0053164C" w:rsidRDefault="0053164C" w:rsidP="00322A4B"/>
    <w:p w:rsidR="00322A4B" w:rsidRDefault="00322A4B" w:rsidP="00322A4B">
      <w:r>
        <w:t xml:space="preserve">Победителем краевого конкурса молодых учителей английского языка для стажировки в Англии стала </w:t>
      </w:r>
      <w:proofErr w:type="spellStart"/>
      <w:r>
        <w:t>Нечепоренко</w:t>
      </w:r>
      <w:proofErr w:type="spellEnd"/>
      <w:r>
        <w:t xml:space="preserve"> Наталья Михайловна, учитель иностранного языка МБОУ СОШ № 6.</w:t>
      </w:r>
    </w:p>
    <w:p w:rsidR="00322A4B" w:rsidRDefault="00322A4B" w:rsidP="00322A4B">
      <w:proofErr w:type="spellStart"/>
      <w:r>
        <w:lastRenderedPageBreak/>
        <w:t>Сапега</w:t>
      </w:r>
      <w:proofErr w:type="spellEnd"/>
      <w:r>
        <w:t xml:space="preserve"> Леонид Александрович, учитель технологии МБОУ СОШ № 20 им. Н.И. </w:t>
      </w:r>
      <w:proofErr w:type="spellStart"/>
      <w:r>
        <w:t>Милевского</w:t>
      </w:r>
      <w:proofErr w:type="spellEnd"/>
      <w:r>
        <w:t>, подготовил команду школьников, которая стала призёром Открытого окружного молодёжного робототехнического фестиваля «</w:t>
      </w:r>
      <w:proofErr w:type="spellStart"/>
      <w:r>
        <w:t>РобоФест</w:t>
      </w:r>
      <w:proofErr w:type="spellEnd"/>
      <w:r>
        <w:t xml:space="preserve">- Юг». </w:t>
      </w:r>
    </w:p>
    <w:p w:rsidR="0053164C" w:rsidRDefault="0053164C" w:rsidP="00322A4B"/>
    <w:p w:rsidR="00322A4B" w:rsidRDefault="00322A4B" w:rsidP="00322A4B">
      <w:r>
        <w:t>МБОУ СОШ № 16 является базовой по дистанционному обучению. Она обеспечена системой видеоконференции. Одиннадцать детей-инвалидов из МБОУ СОШ № 2, 4, 5, 6, 7, 16, 18, 30 в 2014 году обучались с использованием дистанционных технологий.</w:t>
      </w:r>
    </w:p>
    <w:p w:rsidR="0053164C" w:rsidRDefault="0053164C" w:rsidP="00322A4B"/>
    <w:p w:rsidR="00322A4B" w:rsidRDefault="00322A4B" w:rsidP="00322A4B">
      <w:r>
        <w:t>С января 2015 года еще 2 детей из СОШ № 3, 5 включены в дистанционное образование. Десять педагогов подготовлены для работы в инновационном режиме.</w:t>
      </w:r>
    </w:p>
    <w:p w:rsidR="0053164C" w:rsidRDefault="0053164C" w:rsidP="00322A4B"/>
    <w:p w:rsidR="00322A4B" w:rsidRDefault="00322A4B" w:rsidP="00322A4B">
      <w:r>
        <w:t xml:space="preserve">Для 175 учащихся с ограниченными возможностями </w:t>
      </w:r>
      <w:proofErr w:type="gramStart"/>
      <w:r>
        <w:t>здоровья  действует</w:t>
      </w:r>
      <w:proofErr w:type="gramEnd"/>
      <w:r>
        <w:t xml:space="preserve"> 1 коррекционное образовательное учреждение 8го вида.</w:t>
      </w:r>
    </w:p>
    <w:p w:rsidR="0053164C" w:rsidRDefault="0053164C" w:rsidP="00322A4B"/>
    <w:p w:rsidR="00322A4B" w:rsidRDefault="00322A4B" w:rsidP="00322A4B">
      <w:r>
        <w:t>35 учащихся обучаются по индивидуальной программе на дому.</w:t>
      </w:r>
    </w:p>
    <w:p w:rsidR="0053164C" w:rsidRDefault="0053164C" w:rsidP="00322A4B"/>
    <w:p w:rsidR="00322A4B" w:rsidRDefault="00322A4B" w:rsidP="00322A4B">
      <w:r>
        <w:t xml:space="preserve">Выпускники получают основы трудовых знаний, изучая </w:t>
      </w:r>
      <w:proofErr w:type="gramStart"/>
      <w:r>
        <w:t>столярное  дело</w:t>
      </w:r>
      <w:proofErr w:type="gramEnd"/>
      <w:r>
        <w:t xml:space="preserve">, швейное дело, цветоводство  и  растениеводство. </w:t>
      </w:r>
    </w:p>
    <w:p w:rsidR="0053164C" w:rsidRDefault="0053164C" w:rsidP="00322A4B">
      <w:bookmarkStart w:id="0" w:name="_GoBack"/>
      <w:bookmarkEnd w:id="0"/>
    </w:p>
    <w:p w:rsidR="00322A4B" w:rsidRDefault="00322A4B" w:rsidP="00322A4B">
      <w:proofErr w:type="gramStart"/>
      <w:r>
        <w:t>Три  учреждения</w:t>
      </w:r>
      <w:proofErr w:type="gramEnd"/>
      <w:r>
        <w:t xml:space="preserve">  дополнительного образования  детей  посещали  в  2014 году 2 262 воспитанника, которые обучались по 8 различным направленностям, развивая свои творческие и спортивные данные. </w:t>
      </w:r>
    </w:p>
    <w:p w:rsidR="00C84F1E" w:rsidRDefault="00C84F1E"/>
    <w:sectPr w:rsidR="00C8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6A2"/>
    <w:multiLevelType w:val="hybridMultilevel"/>
    <w:tmpl w:val="708AE76E"/>
    <w:lvl w:ilvl="0" w:tplc="72D00E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29"/>
    <w:rsid w:val="00322A4B"/>
    <w:rsid w:val="0053164C"/>
    <w:rsid w:val="00BA5429"/>
    <w:rsid w:val="00C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09B0-4BFD-4A0B-BE2D-8FC2644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322A4B"/>
  </w:style>
  <w:style w:type="character" w:customStyle="1" w:styleId="fontstyle12">
    <w:name w:val="fontstyle12"/>
    <w:basedOn w:val="a0"/>
    <w:rsid w:val="00322A4B"/>
  </w:style>
  <w:style w:type="paragraph" w:styleId="a3">
    <w:name w:val="List Paragraph"/>
    <w:basedOn w:val="a"/>
    <w:uiPriority w:val="34"/>
    <w:qFormat/>
    <w:rsid w:val="0053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4F81BD"/>
                <w:right w:val="none" w:sz="0" w:space="0" w:color="auto"/>
              </w:divBdr>
              <w:divsChild>
                <w:div w:id="13092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2017-05-15T08:56:00Z</dcterms:created>
  <dcterms:modified xsi:type="dcterms:W3CDTF">2017-05-15T09:08:00Z</dcterms:modified>
</cp:coreProperties>
</file>