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F" w:rsidRPr="002F28C2" w:rsidRDefault="00753B8F" w:rsidP="00753B8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753B8F" w:rsidRDefault="00753B8F" w:rsidP="00753B8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 Кущевский район «О внесении изменений в постановление администрации муниципального образования Кущевский район от 01 февраля 2016 года № 38 «Об утверждении муниципальной программы муниципального образования Кущевский район «Комплексное и устойчивое развитие муниципального образования Кущевский район в сфере строительства и архитектуры»</w:t>
      </w:r>
    </w:p>
    <w:p w:rsidR="00753B8F" w:rsidRDefault="00753B8F" w:rsidP="00753B8F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753B8F" w:rsidRPr="002F28C2" w:rsidRDefault="00753B8F" w:rsidP="00753B8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F28C2">
        <w:rPr>
          <w:sz w:val="28"/>
          <w:szCs w:val="28"/>
        </w:rPr>
        <w:t xml:space="preserve">  2017 г.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304</w:t>
      </w:r>
    </w:p>
    <w:p w:rsidR="00753B8F" w:rsidRPr="006E047D" w:rsidRDefault="00753B8F" w:rsidP="00753B8F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753B8F" w:rsidRPr="00066CA6" w:rsidRDefault="00753B8F" w:rsidP="00753B8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066CA6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 от 4 августа 2011 года № 1498, проведена антикоррупционная экспертиза проекта </w:t>
      </w:r>
      <w:r w:rsidRPr="00066CA6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</w:t>
      </w:r>
      <w:r w:rsidRPr="001500A8">
        <w:rPr>
          <w:bCs/>
          <w:sz w:val="27"/>
          <w:szCs w:val="27"/>
        </w:rPr>
        <w:t>«О внесении изменений в постановление администрации муниципального образования Кущевский район от 01 февраля 2016 года № 38 «Об утверждении муниципальной программы муниципального образования Кущевский район «Комплексное и устойчивое развитие муниципального образования Кущевский район в сфере строительства и архитектуры»</w:t>
      </w:r>
      <w:r w:rsidRPr="00066CA6">
        <w:rPr>
          <w:bCs/>
          <w:sz w:val="27"/>
          <w:szCs w:val="27"/>
        </w:rPr>
        <w:t xml:space="preserve"> в</w:t>
      </w:r>
      <w:r w:rsidRPr="00066CA6">
        <w:rPr>
          <w:sz w:val="27"/>
          <w:szCs w:val="27"/>
        </w:rPr>
        <w:t xml:space="preserve"> целях выявления в нем </w:t>
      </w:r>
      <w:proofErr w:type="spellStart"/>
      <w:r w:rsidRPr="00066CA6">
        <w:rPr>
          <w:sz w:val="27"/>
          <w:szCs w:val="27"/>
        </w:rPr>
        <w:t>коррупциогенных</w:t>
      </w:r>
      <w:proofErr w:type="spellEnd"/>
      <w:r w:rsidRPr="00066CA6">
        <w:rPr>
          <w:sz w:val="27"/>
          <w:szCs w:val="27"/>
        </w:rPr>
        <w:t xml:space="preserve"> факторов и их последующего устранения.</w:t>
      </w:r>
    </w:p>
    <w:p w:rsidR="00753B8F" w:rsidRPr="00066CA6" w:rsidRDefault="00753B8F" w:rsidP="00753B8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066CA6">
        <w:rPr>
          <w:sz w:val="27"/>
          <w:szCs w:val="27"/>
        </w:rPr>
        <w:t xml:space="preserve">В представленном проекте </w:t>
      </w:r>
      <w:r w:rsidRPr="00066CA6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</w:t>
      </w:r>
      <w:r w:rsidRPr="001500A8">
        <w:rPr>
          <w:bCs/>
          <w:sz w:val="27"/>
          <w:szCs w:val="27"/>
        </w:rPr>
        <w:t>«О внесении изменений в постановление администрации муниципального образования Кущевский район от 01 февраля 2016 года № 38 «Об утверждении муниципальной программы муниципального образования Кущевский район «Комплексное и устойчивое развитие муниципального образования Кущевский район в сфере строительства и архитектуры»</w:t>
      </w:r>
      <w:r w:rsidRPr="00066CA6">
        <w:rPr>
          <w:bCs/>
          <w:sz w:val="27"/>
          <w:szCs w:val="27"/>
        </w:rPr>
        <w:t xml:space="preserve"> </w:t>
      </w:r>
      <w:proofErr w:type="spellStart"/>
      <w:r w:rsidRPr="00066CA6">
        <w:rPr>
          <w:bCs/>
          <w:sz w:val="27"/>
          <w:szCs w:val="27"/>
        </w:rPr>
        <w:t>к</w:t>
      </w:r>
      <w:r w:rsidRPr="00066CA6">
        <w:rPr>
          <w:sz w:val="27"/>
          <w:szCs w:val="27"/>
        </w:rPr>
        <w:t>оррупциогенные</w:t>
      </w:r>
      <w:proofErr w:type="spellEnd"/>
      <w:r w:rsidRPr="00066CA6">
        <w:rPr>
          <w:sz w:val="27"/>
          <w:szCs w:val="27"/>
        </w:rPr>
        <w:t xml:space="preserve"> факторы не выявлены.</w:t>
      </w:r>
    </w:p>
    <w:p w:rsidR="00753B8F" w:rsidRPr="00B17934" w:rsidRDefault="00753B8F" w:rsidP="00753B8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753B8F" w:rsidRPr="002F28C2" w:rsidRDefault="00753B8F" w:rsidP="00753B8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>Исполняющий обязанности</w:t>
      </w:r>
    </w:p>
    <w:p w:rsidR="00753B8F" w:rsidRPr="002F28C2" w:rsidRDefault="00753B8F" w:rsidP="00753B8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753B8F" w:rsidRPr="002F28C2" w:rsidRDefault="00753B8F" w:rsidP="00753B8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2829F9" w:rsidRDefault="00753B8F" w:rsidP="00753B8F">
      <w:pPr>
        <w:pStyle w:val="a3"/>
        <w:spacing w:before="0" w:beforeAutospacing="0" w:after="0"/>
        <w:jc w:val="both"/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А.Н.Лозовой</w:t>
      </w:r>
      <w:bookmarkStart w:id="0" w:name="_GoBack"/>
      <w:bookmarkEnd w:id="0"/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3"/>
    <w:rsid w:val="002829F9"/>
    <w:rsid w:val="00325828"/>
    <w:rsid w:val="00487966"/>
    <w:rsid w:val="00753B8F"/>
    <w:rsid w:val="008360B3"/>
    <w:rsid w:val="00AC53DB"/>
    <w:rsid w:val="00E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3B8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3B8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2017-11-13T07:12:00Z</dcterms:created>
  <dcterms:modified xsi:type="dcterms:W3CDTF">2017-11-13T07:12:00Z</dcterms:modified>
</cp:coreProperties>
</file>